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6" w:rsidRPr="00230797" w:rsidRDefault="00401F26" w:rsidP="00401F26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:rsidR="007229D4" w:rsidRDefault="007229D4" w:rsidP="007229D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D4" w:rsidRDefault="007229D4" w:rsidP="007229D4">
      <w:pPr>
        <w:jc w:val="center"/>
      </w:pPr>
    </w:p>
    <w:p w:rsidR="007229D4" w:rsidRDefault="007229D4" w:rsidP="007229D4">
      <w:pPr>
        <w:pStyle w:val="a5"/>
      </w:pPr>
      <w:r>
        <w:t>АДМИНИСТРАЦИЯ МУНИЦИПАЛЬНОГО ОБРАЗОВАНИЯ</w:t>
      </w:r>
    </w:p>
    <w:p w:rsidR="007229D4" w:rsidRDefault="007229D4" w:rsidP="007229D4">
      <w:pPr>
        <w:pStyle w:val="a5"/>
      </w:pPr>
      <w:r>
        <w:t>«АХТУБИНСКИЙ РАЙОН»</w:t>
      </w:r>
    </w:p>
    <w:p w:rsidR="007229D4" w:rsidRDefault="007229D4" w:rsidP="007229D4">
      <w:pPr>
        <w:pStyle w:val="a5"/>
        <w:rPr>
          <w:b/>
          <w:sz w:val="24"/>
          <w:szCs w:val="24"/>
        </w:rPr>
      </w:pPr>
    </w:p>
    <w:p w:rsidR="007229D4" w:rsidRDefault="007229D4" w:rsidP="007229D4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229D4" w:rsidRDefault="007229D4" w:rsidP="007229D4">
      <w:pPr>
        <w:pStyle w:val="a5"/>
        <w:rPr>
          <w:b/>
          <w:sz w:val="20"/>
        </w:rPr>
      </w:pPr>
    </w:p>
    <w:p w:rsidR="007229D4" w:rsidRDefault="007229D4" w:rsidP="007229D4">
      <w:pPr>
        <w:pStyle w:val="a5"/>
      </w:pPr>
    </w:p>
    <w:p w:rsidR="007229D4" w:rsidRPr="007229D4" w:rsidRDefault="002E0F62" w:rsidP="0072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20.03.2015</w:t>
      </w:r>
      <w:r w:rsidR="007229D4" w:rsidRPr="007229D4">
        <w:rPr>
          <w:rFonts w:ascii="Times New Roman" w:hAnsi="Times New Roman" w:cs="Times New Roman"/>
          <w:sz w:val="28"/>
          <w:szCs w:val="28"/>
        </w:rPr>
        <w:t xml:space="preserve">     </w:t>
      </w:r>
      <w:r w:rsidR="007229D4" w:rsidRPr="007229D4">
        <w:rPr>
          <w:rFonts w:ascii="Times New Roman" w:hAnsi="Times New Roman" w:cs="Times New Roman"/>
          <w:sz w:val="28"/>
          <w:szCs w:val="28"/>
        </w:rPr>
        <w:tab/>
      </w:r>
      <w:r w:rsidR="007229D4" w:rsidRPr="007229D4">
        <w:rPr>
          <w:rFonts w:ascii="Times New Roman" w:hAnsi="Times New Roman" w:cs="Times New Roman"/>
          <w:sz w:val="28"/>
          <w:szCs w:val="28"/>
        </w:rPr>
        <w:tab/>
      </w:r>
      <w:r w:rsidR="007229D4" w:rsidRPr="007229D4">
        <w:rPr>
          <w:rFonts w:ascii="Times New Roman" w:hAnsi="Times New Roman" w:cs="Times New Roman"/>
          <w:sz w:val="28"/>
          <w:szCs w:val="28"/>
        </w:rPr>
        <w:tab/>
      </w:r>
      <w:r w:rsidR="007229D4" w:rsidRPr="007229D4">
        <w:rPr>
          <w:rFonts w:ascii="Times New Roman" w:hAnsi="Times New Roman" w:cs="Times New Roman"/>
          <w:sz w:val="28"/>
          <w:szCs w:val="28"/>
        </w:rPr>
        <w:tab/>
      </w:r>
      <w:r w:rsidR="007229D4" w:rsidRPr="007229D4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429</w:t>
      </w:r>
    </w:p>
    <w:p w:rsidR="00401F26" w:rsidRDefault="00401F26" w:rsidP="0040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ar31" w:history="1">
        <w:r w:rsidRPr="001D6359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Pr="001D6359">
        <w:rPr>
          <w:rFonts w:ascii="Times New Roman" w:hAnsi="Times New Roman" w:cs="Times New Roman"/>
          <w:sz w:val="28"/>
          <w:szCs w:val="28"/>
        </w:rPr>
        <w:t xml:space="preserve"> применения взысканий к муниципальным служащим администрации </w:t>
      </w:r>
      <w:r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«Ахтубинский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1D6359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8E" w:rsidRDefault="00EC0B8E" w:rsidP="00401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F26" w:rsidRPr="00230797" w:rsidRDefault="00401F26" w:rsidP="00401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D6359">
          <w:rPr>
            <w:rFonts w:ascii="Times New Roman" w:hAnsi="Times New Roman" w:cs="Times New Roman"/>
            <w:sz w:val="28"/>
            <w:szCs w:val="28"/>
          </w:rPr>
          <w:t>частью 6 статьи 27.1</w:t>
        </w:r>
      </w:hyperlink>
      <w:r w:rsidRPr="001D635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0B8E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1D6359">
        <w:rPr>
          <w:rFonts w:ascii="Times New Roman" w:hAnsi="Times New Roman" w:cs="Times New Roman"/>
          <w:sz w:val="28"/>
          <w:szCs w:val="28"/>
        </w:rPr>
        <w:t>О муниципально</w:t>
      </w:r>
      <w:r w:rsidR="00EC0B8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D635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1D63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6359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0B8E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«Ахтубинский район»,  администрация МО «Ахтубинский район» </w:t>
      </w:r>
    </w:p>
    <w:p w:rsidR="00401F26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01F26" w:rsidRPr="00230797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hyperlink w:anchor="Par31" w:history="1">
        <w:r w:rsidRPr="001D6359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ок</w:t>
        </w:r>
      </w:hyperlink>
      <w:r w:rsidRPr="001D6359">
        <w:rPr>
          <w:rFonts w:ascii="Times New Roman" w:hAnsi="Times New Roman" w:cs="Times New Roman"/>
          <w:sz w:val="28"/>
          <w:szCs w:val="28"/>
        </w:rPr>
        <w:t xml:space="preserve"> применения взысканий к муниципальным служащим администрации </w:t>
      </w:r>
      <w:r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«Ахтубинский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1D6359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F26" w:rsidRPr="00663746" w:rsidRDefault="00401F26" w:rsidP="00C7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1E5E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9D4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F26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01F26" w:rsidRDefault="00C71E5E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C71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71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В.А. Ведищев</w:t>
      </w:r>
    </w:p>
    <w:p w:rsidR="00401F26" w:rsidRPr="00230797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229D4" w:rsidRDefault="007229D4" w:rsidP="00401F26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6"/>
      <w:bookmarkEnd w:id="1"/>
    </w:p>
    <w:p w:rsidR="00401F26" w:rsidRPr="00401F26" w:rsidRDefault="00EC0B8E" w:rsidP="00401F26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01F26" w:rsidRPr="004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F26" w:rsidRPr="00401F26" w:rsidRDefault="00401F26" w:rsidP="0040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1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EC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F26" w:rsidRPr="00401F26" w:rsidRDefault="00401F26" w:rsidP="0040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администрации </w:t>
      </w:r>
    </w:p>
    <w:p w:rsidR="00401F26" w:rsidRPr="00401F26" w:rsidRDefault="00401F26" w:rsidP="0040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МО «Ахтубинский район»</w:t>
      </w:r>
    </w:p>
    <w:p w:rsidR="00401F26" w:rsidRPr="00401F26" w:rsidRDefault="00401F26" w:rsidP="0040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20.03.2015 </w:t>
      </w:r>
      <w:r w:rsidR="00E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0F62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bookmarkStart w:id="2" w:name="_GoBack"/>
      <w:bookmarkEnd w:id="2"/>
    </w:p>
    <w:p w:rsidR="00401F26" w:rsidRPr="00401F26" w:rsidRDefault="00401F26" w:rsidP="004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B2A" w:rsidRDefault="00064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B8E" w:rsidRPr="001D6359" w:rsidRDefault="00EC0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3" w:name="Par31"/>
    <w:bookmarkEnd w:id="3"/>
    <w:p w:rsidR="00064B2A" w:rsidRDefault="00401F26" w:rsidP="0040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fldChar w:fldCharType="begin"/>
      </w:r>
      <w:r w:rsidRPr="001D6359">
        <w:rPr>
          <w:rFonts w:ascii="Times New Roman" w:hAnsi="Times New Roman" w:cs="Times New Roman"/>
          <w:sz w:val="28"/>
          <w:szCs w:val="28"/>
        </w:rPr>
        <w:instrText xml:space="preserve">HYPERLINK \l Par31  </w:instrText>
      </w:r>
      <w:r w:rsidRPr="001D6359">
        <w:rPr>
          <w:rFonts w:ascii="Times New Roman" w:hAnsi="Times New Roman" w:cs="Times New Roman"/>
          <w:sz w:val="28"/>
          <w:szCs w:val="28"/>
        </w:rPr>
        <w:fldChar w:fldCharType="separate"/>
      </w:r>
      <w:r w:rsidRPr="001D635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D6359">
        <w:rPr>
          <w:rFonts w:ascii="Times New Roman" w:hAnsi="Times New Roman" w:cs="Times New Roman"/>
          <w:sz w:val="28"/>
          <w:szCs w:val="28"/>
        </w:rPr>
        <w:fldChar w:fldCharType="end"/>
      </w:r>
      <w:r w:rsidRPr="001D6359">
        <w:rPr>
          <w:rFonts w:ascii="Times New Roman" w:hAnsi="Times New Roman" w:cs="Times New Roman"/>
          <w:sz w:val="28"/>
          <w:szCs w:val="28"/>
        </w:rPr>
        <w:t xml:space="preserve"> применения взысканий к муниципальным служащим администрации </w:t>
      </w:r>
      <w:r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«Ахтубинский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1D6359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01F26" w:rsidRDefault="0040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B8E" w:rsidRPr="001D6359" w:rsidRDefault="00EC0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B2A" w:rsidRPr="001D6359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1. Взыскания за несоблюдение муниципальным служащим администрации </w:t>
      </w:r>
      <w:r w:rsidR="007F4E12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1D6359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взыскания) применяются представителем нанимателя (работодателем) на основании:</w:t>
      </w:r>
    </w:p>
    <w:p w:rsidR="00064B2A" w:rsidRPr="001D6359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</w:t>
      </w:r>
      <w:r w:rsidRPr="00714E8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6955B5" w:rsidRPr="00714E8F">
        <w:rPr>
          <w:rFonts w:ascii="Times New Roman" w:hAnsi="Times New Roman" w:cs="Times New Roman"/>
          <w:sz w:val="28"/>
          <w:szCs w:val="28"/>
        </w:rPr>
        <w:t>главным специалистом по взаимодействию с силовыми структурами</w:t>
      </w:r>
      <w:r w:rsidRPr="00714E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55B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1D6359">
        <w:rPr>
          <w:rFonts w:ascii="Times New Roman" w:hAnsi="Times New Roman" w:cs="Times New Roman"/>
          <w:sz w:val="28"/>
          <w:szCs w:val="28"/>
        </w:rPr>
        <w:t>;</w:t>
      </w:r>
    </w:p>
    <w:p w:rsidR="00064B2A" w:rsidRPr="00714E8F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2) </w:t>
      </w:r>
      <w:r w:rsidRPr="00714E8F">
        <w:rPr>
          <w:rFonts w:ascii="Times New Roman" w:hAnsi="Times New Roman" w:cs="Times New Roman"/>
          <w:sz w:val="28"/>
          <w:szCs w:val="28"/>
        </w:rPr>
        <w:t xml:space="preserve">рекомендации комиссии по </w:t>
      </w:r>
      <w:r w:rsidR="00714E8F" w:rsidRPr="00714E8F">
        <w:rPr>
          <w:rFonts w:ascii="Times New Roman" w:hAnsi="Times New Roman" w:cs="Times New Roman"/>
          <w:sz w:val="28"/>
          <w:szCs w:val="28"/>
        </w:rPr>
        <w:t>урегулированию конфликта интересов на муниципальной службе</w:t>
      </w:r>
      <w:r w:rsidRPr="00714E8F">
        <w:rPr>
          <w:rFonts w:ascii="Times New Roman" w:hAnsi="Times New Roman" w:cs="Times New Roman"/>
          <w:sz w:val="28"/>
          <w:szCs w:val="28"/>
        </w:rPr>
        <w:t>;</w:t>
      </w:r>
    </w:p>
    <w:p w:rsidR="00064B2A" w:rsidRPr="00714E8F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>3) объяснений муниципального служащего.</w:t>
      </w:r>
    </w:p>
    <w:p w:rsidR="00064B2A" w:rsidRPr="00714E8F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>2. При применении взысканий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64B2A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4E8F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 органа местного самоуправления.</w:t>
      </w:r>
      <w:proofErr w:type="gramEnd"/>
      <w:r w:rsidRPr="00714E8F">
        <w:rPr>
          <w:rFonts w:ascii="Times New Roman" w:hAnsi="Times New Roman" w:cs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229D4" w:rsidRDefault="00722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D4" w:rsidRDefault="00722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D4" w:rsidRPr="00714E8F" w:rsidRDefault="00722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2A" w:rsidRPr="00714E8F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4E8F">
        <w:rPr>
          <w:rFonts w:ascii="Times New Roman" w:hAnsi="Times New Roman" w:cs="Times New Roman"/>
          <w:sz w:val="28"/>
          <w:szCs w:val="28"/>
        </w:rPr>
        <w:t>В акте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714E8F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9" w:history="1">
        <w:r w:rsidRPr="00714E8F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714E8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714E8F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714E8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0649E2" w:rsidRPr="00714E8F">
        <w:rPr>
          <w:rFonts w:ascii="Times New Roman" w:hAnsi="Times New Roman" w:cs="Times New Roman"/>
          <w:sz w:val="28"/>
          <w:szCs w:val="28"/>
        </w:rPr>
        <w:t>№</w:t>
      </w:r>
      <w:r w:rsidR="00EC0B8E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714E8F">
        <w:rPr>
          <w:rFonts w:ascii="Times New Roman" w:hAnsi="Times New Roman" w:cs="Times New Roman"/>
          <w:sz w:val="28"/>
          <w:szCs w:val="28"/>
        </w:rPr>
        <w:t>О муниципально</w:t>
      </w:r>
      <w:r w:rsidR="00EC0B8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14E8F">
        <w:rPr>
          <w:rFonts w:ascii="Times New Roman" w:hAnsi="Times New Roman" w:cs="Times New Roman"/>
          <w:sz w:val="28"/>
          <w:szCs w:val="28"/>
        </w:rPr>
        <w:t>.</w:t>
      </w:r>
    </w:p>
    <w:p w:rsidR="00064B2A" w:rsidRPr="00714E8F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 xml:space="preserve">5. Муниципальный служащий должен быть ознакомлен </w:t>
      </w:r>
      <w:proofErr w:type="gramStart"/>
      <w:r w:rsidRPr="00714E8F">
        <w:rPr>
          <w:rFonts w:ascii="Times New Roman" w:hAnsi="Times New Roman" w:cs="Times New Roman"/>
          <w:sz w:val="28"/>
          <w:szCs w:val="28"/>
        </w:rPr>
        <w:t>под расписку с актом о применении к нему взыскания с указанием</w:t>
      </w:r>
      <w:proofErr w:type="gramEnd"/>
      <w:r w:rsidRPr="00714E8F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и нормативных правовых актов, положения которых им нарушены, в течение пяти рабочих дней со дня подписания соответствующего акта, не считая времени отсутствия муниципального служащего на службе.</w:t>
      </w:r>
    </w:p>
    <w:p w:rsidR="00064B2A" w:rsidRPr="00714E8F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отказывается ознакомиться под расписку с актом о применении к нему взыскания, </w:t>
      </w:r>
      <w:r w:rsidR="00714E8F" w:rsidRPr="00714E8F">
        <w:rPr>
          <w:rFonts w:ascii="Times New Roman" w:hAnsi="Times New Roman" w:cs="Times New Roman"/>
          <w:sz w:val="28"/>
          <w:szCs w:val="28"/>
        </w:rPr>
        <w:t>управлением по правовым и кадровым вопросам администрации МО «Ахтубинский район»</w:t>
      </w:r>
      <w:r w:rsidRPr="00714E8F">
        <w:rPr>
          <w:rFonts w:ascii="Times New Roman" w:hAnsi="Times New Roman" w:cs="Times New Roman"/>
          <w:sz w:val="28"/>
          <w:szCs w:val="28"/>
        </w:rPr>
        <w:t xml:space="preserve"> составляется акт об отказе муниципального служащего от проставления росписи об ознакомлении с актом.</w:t>
      </w:r>
    </w:p>
    <w:p w:rsidR="00064B2A" w:rsidRPr="001D6359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t>6. Муниципальный</w:t>
      </w:r>
      <w:r w:rsidRPr="001D6359">
        <w:rPr>
          <w:rFonts w:ascii="Times New Roman" w:hAnsi="Times New Roman" w:cs="Times New Roman"/>
          <w:sz w:val="28"/>
          <w:szCs w:val="28"/>
        </w:rPr>
        <w:t xml:space="preserve"> служащий вправе обжаловать взыскание в судебном порядке.</w:t>
      </w:r>
    </w:p>
    <w:p w:rsidR="00064B2A" w:rsidRPr="001D6359" w:rsidRDefault="0006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7.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11" w:history="1">
        <w:r w:rsidRPr="001D635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D63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D6359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1D635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6955B5">
        <w:rPr>
          <w:rFonts w:ascii="Times New Roman" w:hAnsi="Times New Roman" w:cs="Times New Roman"/>
          <w:sz w:val="28"/>
          <w:szCs w:val="28"/>
        </w:rPr>
        <w:t xml:space="preserve"> №</w:t>
      </w:r>
      <w:r w:rsidR="00EC0B8E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1D6359">
        <w:rPr>
          <w:rFonts w:ascii="Times New Roman" w:hAnsi="Times New Roman" w:cs="Times New Roman"/>
          <w:sz w:val="28"/>
          <w:szCs w:val="28"/>
        </w:rPr>
        <w:t>О муниципально</w:t>
      </w:r>
      <w:r w:rsidR="00EC0B8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D6359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:rsidR="00EC0B8E" w:rsidRDefault="00EC0B8E" w:rsidP="00EC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8E" w:rsidRDefault="00EC0B8E" w:rsidP="00EC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8E" w:rsidRDefault="00EC0B8E" w:rsidP="00EC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B2A" w:rsidRPr="001D6359" w:rsidRDefault="00C71E5E" w:rsidP="00EC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F6342" w:rsidRPr="001D6359" w:rsidRDefault="00EF6342">
      <w:pPr>
        <w:rPr>
          <w:rFonts w:ascii="Times New Roman" w:hAnsi="Times New Roman" w:cs="Times New Roman"/>
          <w:sz w:val="28"/>
          <w:szCs w:val="28"/>
        </w:rPr>
      </w:pPr>
    </w:p>
    <w:sectPr w:rsidR="00EF6342" w:rsidRPr="001D6359" w:rsidSect="007229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A"/>
    <w:rsid w:val="000649E2"/>
    <w:rsid w:val="00064B2A"/>
    <w:rsid w:val="001D6359"/>
    <w:rsid w:val="0027565D"/>
    <w:rsid w:val="002E0F62"/>
    <w:rsid w:val="00313FD5"/>
    <w:rsid w:val="00401F26"/>
    <w:rsid w:val="006955B5"/>
    <w:rsid w:val="00714E8F"/>
    <w:rsid w:val="007229D4"/>
    <w:rsid w:val="007F4E12"/>
    <w:rsid w:val="00C71E5E"/>
    <w:rsid w:val="00EC0B8E"/>
    <w:rsid w:val="00EF6342"/>
    <w:rsid w:val="00E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2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229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29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2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229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29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E251BCCCC71994A535A93164478E2977A80CB9BE10C3C7D732305464DN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DE251BCCCC71994A535A93164478E2977A80CB9BE50C3C7D73230546D802963337D72647NEN" TargetMode="External"/><Relationship Id="rId12" Type="http://schemas.openxmlformats.org/officeDocument/2006/relationships/hyperlink" Target="consultantplus://offline/ref=1DDE251BCCCC71994A535A93164478E2977A80CB9BE50C3C7D73230546D802963337D7237EC386E14C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DE251BCCCC71994A535A93164478E2977A80CB9BE50C3C7D73230546D802963337D7237EC386E14CN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DE251BCCCC71994A535A93164478E2977A80CB9BE50C3C7D73230546D802963337D72147N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E251BCCCC71994A535A93164478E2977A80CB9BE50C3C7D73230546D802963337D72147N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Людмила Устинова</cp:lastModifiedBy>
  <cp:revision>2</cp:revision>
  <cp:lastPrinted>2015-03-20T13:27:00Z</cp:lastPrinted>
  <dcterms:created xsi:type="dcterms:W3CDTF">2015-03-23T11:20:00Z</dcterms:created>
  <dcterms:modified xsi:type="dcterms:W3CDTF">2015-03-23T11:20:00Z</dcterms:modified>
</cp:coreProperties>
</file>