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B0" w:rsidRPr="00BC5998" w:rsidRDefault="005136F5" w:rsidP="0051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муниципальных гарантий, о</w:t>
      </w:r>
      <w:r w:rsidR="00D13EB0" w:rsidRPr="00BC5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бщая информация о составе программы муниципальных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гарантий</w:t>
      </w:r>
    </w:p>
    <w:p w:rsidR="00D13EB0" w:rsidRPr="00BC5998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B71" w:rsidRPr="00BC5998" w:rsidRDefault="00DF1B71" w:rsidP="00DF1B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BC5998" w:rsidRDefault="00BC5998" w:rsidP="00BC5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220D" w:rsidRPr="0086220D" w:rsidRDefault="0086220D" w:rsidP="00862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0D">
        <w:rPr>
          <w:rFonts w:ascii="Times New Roman" w:hAnsi="Times New Roman" w:cs="Times New Roman"/>
          <w:sz w:val="24"/>
          <w:szCs w:val="24"/>
        </w:rPr>
        <w:t xml:space="preserve">В структуру муниципального долга МО «Ахтубинский район» могут входить долговые обязательства муниципального образования в виде обязательств по гарантиям муниципального образования (муниципальным гарантиям), выраженным в валюте Российской Федерации. </w:t>
      </w:r>
    </w:p>
    <w:p w:rsidR="0086220D" w:rsidRPr="0086220D" w:rsidRDefault="0086220D" w:rsidP="00862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proofErr w:type="spellStart"/>
        <w:r w:rsidRPr="0086220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6220D">
          <w:rPr>
            <w:rFonts w:ascii="Times New Roman" w:hAnsi="Times New Roman" w:cs="Times New Roman"/>
            <w:sz w:val="24"/>
            <w:szCs w:val="24"/>
          </w:rPr>
          <w:t>. 4 п. 3 ст. 100</w:t>
        </w:r>
      </w:hyperlink>
      <w:r w:rsidRPr="0086220D">
        <w:rPr>
          <w:rFonts w:ascii="Times New Roman" w:hAnsi="Times New Roman" w:cs="Times New Roman"/>
          <w:sz w:val="24"/>
          <w:szCs w:val="24"/>
        </w:rPr>
        <w:t xml:space="preserve"> Бюджетного кодекса РФ в объем муниципального долга включается, в частности, объем обязательств по муниципальным гарантиям.</w:t>
      </w:r>
    </w:p>
    <w:p w:rsidR="0086220D" w:rsidRPr="0086220D" w:rsidRDefault="0086220D" w:rsidP="00862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82B" w:rsidRPr="00DF1B71" w:rsidRDefault="0087782B" w:rsidP="00DF1B7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sectPr w:rsidR="0087782B" w:rsidRPr="00DF1B71" w:rsidSect="00D1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0"/>
    <w:rsid w:val="00006A79"/>
    <w:rsid w:val="000A7B04"/>
    <w:rsid w:val="000F44CE"/>
    <w:rsid w:val="0012719C"/>
    <w:rsid w:val="00211406"/>
    <w:rsid w:val="002A7135"/>
    <w:rsid w:val="003702B1"/>
    <w:rsid w:val="0040258E"/>
    <w:rsid w:val="0042626C"/>
    <w:rsid w:val="004918DD"/>
    <w:rsid w:val="004E2C93"/>
    <w:rsid w:val="005136F5"/>
    <w:rsid w:val="00533770"/>
    <w:rsid w:val="006350A2"/>
    <w:rsid w:val="0086220D"/>
    <w:rsid w:val="0087782B"/>
    <w:rsid w:val="008F1B2C"/>
    <w:rsid w:val="008F6AC0"/>
    <w:rsid w:val="00B6217D"/>
    <w:rsid w:val="00BC5998"/>
    <w:rsid w:val="00C52358"/>
    <w:rsid w:val="00C55D05"/>
    <w:rsid w:val="00C57501"/>
    <w:rsid w:val="00CC14E9"/>
    <w:rsid w:val="00D13EB0"/>
    <w:rsid w:val="00DE39DC"/>
    <w:rsid w:val="00DF1B71"/>
    <w:rsid w:val="00E02D06"/>
    <w:rsid w:val="00E71FED"/>
    <w:rsid w:val="00E76A03"/>
    <w:rsid w:val="00ED4357"/>
    <w:rsid w:val="00F0156E"/>
    <w:rsid w:val="00F652E8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BC90D3A7CE342CB3A24B0ABB5ECD095426BA4D5F68D44237468441BBF52A5F33349ABD4403E738BB6199DE8FD2320D49457F3F13E58R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NK</cp:lastModifiedBy>
  <cp:revision>5</cp:revision>
  <cp:lastPrinted>2019-09-16T14:07:00Z</cp:lastPrinted>
  <dcterms:created xsi:type="dcterms:W3CDTF">2019-09-19T09:49:00Z</dcterms:created>
  <dcterms:modified xsi:type="dcterms:W3CDTF">2019-09-19T10:22:00Z</dcterms:modified>
</cp:coreProperties>
</file>