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4B" w:rsidRDefault="00B6364B">
      <w:pPr>
        <w:pStyle w:val="Standard"/>
        <w:widowControl w:val="0"/>
        <w:spacing w:after="0" w:line="240" w:lineRule="auto"/>
      </w:pPr>
    </w:p>
    <w:p w:rsidR="00B6364B" w:rsidRDefault="00B6364B">
      <w:pPr>
        <w:pStyle w:val="ConsPlusNonformat"/>
        <w:jc w:val="center"/>
      </w:pPr>
      <w:bookmarkStart w:id="0" w:name="Par1"/>
      <w:bookmarkEnd w:id="0"/>
    </w:p>
    <w:p w:rsidR="00B6364B" w:rsidRDefault="0045008B">
      <w:pPr>
        <w:pStyle w:val="Textbody"/>
        <w:jc w:val="center"/>
        <w:rPr>
          <w:rFonts w:ascii="Times New Roman" w:hAnsi="Times New Roman"/>
          <w:sz w:val="28"/>
          <w:szCs w:val="28"/>
        </w:rPr>
      </w:pPr>
      <w:bookmarkStart w:id="1" w:name="Par152"/>
      <w:bookmarkStart w:id="2" w:name="_GoBack"/>
      <w:bookmarkEnd w:id="1"/>
      <w:r>
        <w:rPr>
          <w:rFonts w:ascii="Times New Roman" w:hAnsi="Times New Roman"/>
          <w:sz w:val="28"/>
          <w:szCs w:val="28"/>
        </w:rPr>
        <w:t>ОПРОСНЫЙ ЛИСТ</w:t>
      </w:r>
    </w:p>
    <w:p w:rsidR="00B6364B" w:rsidRDefault="0045008B">
      <w:pPr>
        <w:pStyle w:val="Textbod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публичных консультаций по  постановлению администрации МО «Ахтубинский район» от 27.09.2018 № 616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«Ахтубинский район» от 07.03.2017 №102 «Об  утверждении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bookmarkEnd w:id="2"/>
    <w:p w:rsidR="00B6364B" w:rsidRDefault="00B63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64B" w:rsidRDefault="0045008B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B6364B" w:rsidRDefault="00B63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__________________________________________________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 отчество контактного лица: ________________________________________</w:t>
      </w:r>
    </w:p>
    <w:p w:rsidR="00B6364B" w:rsidRDefault="00B63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___________________________________________________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B6364B" w:rsidRDefault="00B63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64B" w:rsidRDefault="00450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1"/>
      <w:bookmarkEnd w:id="3"/>
      <w:r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B6364B" w:rsidRDefault="00450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</w:t>
      </w:r>
      <w:r>
        <w:rPr>
          <w:rFonts w:ascii="Times New Roman" w:hAnsi="Times New Roman" w:cs="Times New Roman"/>
          <w:sz w:val="24"/>
          <w:szCs w:val="24"/>
        </w:rPr>
        <w:t>даемых в ходе проведения публичных консультаций</w:t>
      </w:r>
    </w:p>
    <w:p w:rsidR="00B6364B" w:rsidRDefault="00B63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Является ли предлагаемое регулирование оптимальным способом решения проблемы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364B" w:rsidRDefault="00B63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64B" w:rsidRDefault="0045008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могут возникнуть в случае принятия предлагаемого регулирования?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364B" w:rsidRDefault="00B63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64B" w:rsidRDefault="0045008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корректно разработчик обосновал необходимость правового вмешательства?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6364B" w:rsidRDefault="00B63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64B" w:rsidRDefault="00B63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Какие выгоды и преимущества могут возникнуть в случае принятия предлагаемого регулирования?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6364B" w:rsidRDefault="00B63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Существуют ли альтернативные или более эффективные способы решения проблемы?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364B" w:rsidRDefault="00B63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Достигнет ли, на Ваш взгляд, предлагаемое правовое регулирование тех  целей,  на  которые оно направлено?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6364B" w:rsidRDefault="00B63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64B" w:rsidRDefault="0045008B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 целесообразно учесть в рамках оценки регулирующего воздействия?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  Ваше общее мнение по предлагаемому регулированию?</w:t>
      </w:r>
    </w:p>
    <w:p w:rsidR="00B6364B" w:rsidRDefault="0045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6364B" w:rsidRDefault="00B636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364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8B" w:rsidRDefault="0045008B">
      <w:pPr>
        <w:spacing w:after="0" w:line="240" w:lineRule="auto"/>
      </w:pPr>
      <w:r>
        <w:separator/>
      </w:r>
    </w:p>
  </w:endnote>
  <w:endnote w:type="continuationSeparator" w:id="0">
    <w:p w:rsidR="0045008B" w:rsidRDefault="0045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8B" w:rsidRDefault="004500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008B" w:rsidRDefault="0045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13E"/>
    <w:multiLevelType w:val="multilevel"/>
    <w:tmpl w:val="56600C2C"/>
    <w:lvl w:ilvl="0">
      <w:start w:val="1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7B7C39"/>
    <w:multiLevelType w:val="multilevel"/>
    <w:tmpl w:val="C956667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364B"/>
    <w:rsid w:val="0045008B"/>
    <w:rsid w:val="00853E6F"/>
    <w:rsid w:val="00B6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p3">
    <w:name w:val="p3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p3">
    <w:name w:val="p3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Мязина Елена Вячеславовна</dc:creator>
  <cp:lastModifiedBy>Александр Яровой</cp:lastModifiedBy>
  <cp:revision>1</cp:revision>
  <cp:lastPrinted>2017-02-09T15:54:00Z</cp:lastPrinted>
  <dcterms:created xsi:type="dcterms:W3CDTF">2016-11-22T09:20:00Z</dcterms:created>
  <dcterms:modified xsi:type="dcterms:W3CDTF">2018-10-01T09:42:00Z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