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18" w:rsidRPr="00F20818" w:rsidRDefault="00F20818" w:rsidP="00F2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818" w:rsidRPr="00F20818" w:rsidRDefault="00F20818" w:rsidP="00F2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8" w:rsidRPr="00F20818" w:rsidRDefault="00F20818" w:rsidP="00F2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18" w:rsidRPr="00F20818" w:rsidRDefault="00F20818" w:rsidP="00F2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818" w:rsidRPr="00F20818" w:rsidRDefault="00F20818" w:rsidP="00F2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081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F20818" w:rsidRPr="00F20818" w:rsidRDefault="00F20818" w:rsidP="00F2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0818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F20818" w:rsidRPr="00F20818" w:rsidRDefault="00F20818" w:rsidP="00F2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818" w:rsidRPr="00F20818" w:rsidRDefault="00F20818" w:rsidP="00F2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08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20818" w:rsidRPr="00F20818" w:rsidRDefault="00F20818" w:rsidP="00F2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0818" w:rsidRPr="00F20818" w:rsidRDefault="00F20818" w:rsidP="00F2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0818" w:rsidRPr="009503BD" w:rsidRDefault="009503BD" w:rsidP="00F2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29.09.2016</w:t>
      </w:r>
      <w:r w:rsidR="00F20818" w:rsidRPr="00F2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20818" w:rsidRPr="00F20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0818" w:rsidRPr="00F20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0818" w:rsidRPr="00F20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0818" w:rsidRPr="00F20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0818" w:rsidRPr="00F20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20818" w:rsidRPr="009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F20818" w:rsidRPr="00F2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427</w:t>
      </w:r>
    </w:p>
    <w:p w:rsidR="00107254" w:rsidRPr="009503BD" w:rsidRDefault="00107254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20818" w:rsidRPr="009503BD" w:rsidRDefault="00F20818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</w:p>
    <w:p w:rsid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 внесении изменени</w:t>
      </w:r>
      <w:r w:rsidR="00F2081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й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в </w:t>
      </w:r>
      <w:r w:rsidR="0043207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административный регламент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</w:t>
      </w:r>
      <w:r w:rsidR="0047468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F20818" w:rsidRPr="00F2081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        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МО «Ахтубинский район»</w:t>
      </w:r>
      <w:r w:rsidR="00432075"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2075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«Выдача </w:t>
      </w:r>
      <w:r w:rsidR="004C607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градостроительных планов земельных участков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утвержденный постановлением администрации МО «Ахтубинский район»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от </w:t>
      </w:r>
      <w:r w:rsidR="004C607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11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.0</w:t>
      </w:r>
      <w:r w:rsidR="004C607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.201</w:t>
      </w:r>
      <w:r w:rsidR="004C607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5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F20818" w:rsidRPr="00F2081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       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№ 1</w:t>
      </w:r>
      <w:r w:rsidR="004C607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99</w:t>
      </w:r>
    </w:p>
    <w:p w:rsidR="00945436" w:rsidRDefault="00945436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945436" w:rsidRPr="00F20818" w:rsidRDefault="00945436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</w:p>
    <w:p w:rsidR="006C7759" w:rsidRPr="00F20818" w:rsidRDefault="0047468E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  <w:r w:rsidR="006C7759" w:rsidRPr="006C775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 целях приведения в соответствие с действующим законодательством административных регламентов администрации МО «Ахтуб</w:t>
      </w:r>
      <w:r w:rsidR="002344C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инский район», руководствуясь Градостроительным кодексом Российской Федерации, </w:t>
      </w:r>
      <w:r w:rsidR="00F2081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Федеральным законом от 06.10.</w:t>
      </w:r>
      <w:r w:rsidR="006C7759" w:rsidRPr="006C775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2003 № 131-ФЗ «Об общих принципах организации местного самоуправления в Российской Федерации», Федеральным </w:t>
      </w:r>
      <w:r w:rsidR="000931D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законом от 27.10.2010 № 210-ФЗ «</w:t>
      </w:r>
      <w:r w:rsidR="006C7759" w:rsidRPr="006C775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 организации предоставления госуда</w:t>
      </w:r>
      <w:r w:rsidR="000931D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рственных и муниципальных услуг»</w:t>
      </w:r>
      <w:r w:rsidR="006C7759" w:rsidRPr="006C775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, </w:t>
      </w:r>
      <w:r w:rsidR="000931DE" w:rsidRPr="000931D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приказом Министерства строительства и жилищно-коммунального хозяйства Российской Федерац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ии от 6 июня 2016 года</w:t>
      </w:r>
      <w:r w:rsidR="000931D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№ 400/</w:t>
      </w:r>
      <w:proofErr w:type="spellStart"/>
      <w:proofErr w:type="gramStart"/>
      <w:r w:rsidR="000931D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</w:t>
      </w:r>
      <w:proofErr w:type="spellEnd"/>
      <w:proofErr w:type="gramEnd"/>
      <w:r w:rsidR="000931D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«</w:t>
      </w:r>
      <w:r w:rsidR="000931DE" w:rsidRPr="000931D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 утверждении формы градостроительного плана земельного участка»</w:t>
      </w:r>
      <w:r w:rsidR="006C7759" w:rsidRPr="006C775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 Уставом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F20818" w:rsidRPr="00F2081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                  </w:t>
      </w:r>
      <w:r w:rsidR="006C7759" w:rsidRPr="006C775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МО «Ахтубинский район», администрация МО «Ахтубинский район»</w:t>
      </w:r>
    </w:p>
    <w:p w:rsidR="00F20818" w:rsidRPr="00F20818" w:rsidRDefault="00F20818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9503BD" w:rsidRDefault="008B1182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ПОСТАНОВЛЯЕТ:</w:t>
      </w:r>
    </w:p>
    <w:p w:rsidR="00F20818" w:rsidRPr="009503BD" w:rsidRDefault="00F20818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B9263E" w:rsidRPr="00B9263E" w:rsidRDefault="002344CD" w:rsidP="002344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 в административный регламент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47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0818" w:rsidRPr="00F20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«Ахтубинский район» по предоставлению муниципальной услуги «Выдача градостроительных планов зем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ельных участков», утвержденный 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МО «Ахтубинский район» от 11.02.2015</w:t>
      </w:r>
      <w:r w:rsidR="0047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0818" w:rsidRPr="00F20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>№ 199</w:t>
      </w:r>
      <w:r w:rsidR="0047468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</w:t>
      </w:r>
      <w:r w:rsidR="00F2081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>е изменени</w:t>
      </w:r>
      <w:r w:rsidR="00F2081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A6B02" w:rsidRDefault="00F20818" w:rsidP="002344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1A6B02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ункте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</w:t>
      </w:r>
      <w:r w:rsidR="001A6B0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раздела 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1A6B02" w:rsidRPr="001A6B0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Приказом Министерства регионального развития 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дерации от 10 мая 2011</w:t>
      </w:r>
      <w:r w:rsidR="001A6B02" w:rsidRPr="001A6B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207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1A6B02" w:rsidRPr="001A6B02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формы градостроите</w:t>
      </w:r>
      <w:r w:rsidR="001A6B02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плана земельного участка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словами</w:t>
      </w:r>
      <w:r w:rsidR="00343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1A6B0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6B0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344CD" w:rsidRP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азом Министерства строительства </w:t>
      </w:r>
      <w:r w:rsidR="002344CD" w:rsidRP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жилищно-коммунального хозяйства Российской Федерации </w:t>
      </w:r>
      <w:r w:rsidR="002344CD" w:rsidRP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июня 2016 г</w:t>
      </w:r>
      <w:r w:rsidR="0047468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2344CD" w:rsidRP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2344CD" w:rsidRP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400/</w:t>
      </w:r>
      <w:proofErr w:type="spellStart"/>
      <w:proofErr w:type="gramStart"/>
      <w:r w:rsidR="002344CD" w:rsidRP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proofErr w:type="spellEnd"/>
      <w:proofErr w:type="gramEnd"/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344CD" w:rsidRP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формы градостроительного плана земельного участк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а».</w:t>
      </w:r>
    </w:p>
    <w:p w:rsidR="00B9263E" w:rsidRDefault="00F20818" w:rsidP="002344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1.2.</w:t>
      </w:r>
      <w:r w:rsidR="00A05EB5" w:rsidRPr="00A05EB5"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05EB5" w:rsidRPr="00A05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</w:t>
      </w:r>
      <w:r w:rsidR="00A05EB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05EB5" w:rsidRPr="00A05E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05EB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05EB5" w:rsidRPr="00A05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раздела </w:t>
      </w:r>
      <w:r w:rsidR="00A05EB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</w:t>
      </w:r>
      <w:r w:rsidR="0021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5EB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05EB5" w:rsidRPr="00A05EB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отсутствия оснований для отказа в выдаче разрешения на строительство, должностное лицо администрации, ответственное за предоставление муниципальной услуги,  подготавливает проект градостроительного плана земельного участка по форме, утвержденной приказом Министерства регионального развития  Россий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Федерации от 10 мая 2011</w:t>
      </w:r>
      <w:r w:rsidR="00A05EB5" w:rsidRPr="00A05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207 «Об утверждении формы градостроительного плана земельного участка», распоряжение об утверждении градостроительного плана и обеспечивает его</w:t>
      </w:r>
      <w:proofErr w:type="gramEnd"/>
      <w:r w:rsidR="00A05EB5" w:rsidRPr="00A05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A05EB5" w:rsidRPr="00A05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подписание главой администрации: два экземпляра для выдачи заявителю в порядке, предусмотренном пунктом 3.6. административного регламента, третий - для </w:t>
      </w:r>
      <w:r w:rsidR="00A05EB5">
        <w:rPr>
          <w:rFonts w:ascii="Times New Roman" w:eastAsia="Times New Roman" w:hAnsi="Times New Roman" w:cs="Times New Roman"/>
          <w:sz w:val="28"/>
          <w:szCs w:val="28"/>
          <w:lang w:eastAsia="ar-SA"/>
        </w:rPr>
        <w:t>хранения в архиве администрации» заменить словами «</w:t>
      </w:r>
      <w:r w:rsidR="00A05EB5" w:rsidRPr="00A05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отсутствия оснований для отказа в выдаче </w:t>
      </w:r>
      <w:r w:rsidR="00272DCD" w:rsidRPr="00272DC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градостроительного плана на земельный участок</w:t>
      </w:r>
      <w:r w:rsidR="00A05EB5" w:rsidRPr="00A05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должностное лицо администрации, ответственное за предоставление муниципальной услуги,  подготавливает проект градостроительного плана земельного участка по форме, утвержденной приказом </w:t>
      </w:r>
      <w:r w:rsidR="00272DCD" w:rsidRPr="00272DC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строительства и жилищно-коммунального хозяйства Российской</w:t>
      </w:r>
      <w:proofErr w:type="gramEnd"/>
      <w:r w:rsidR="00272DCD" w:rsidRPr="00272D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от 6 июня 2016 года № 400/</w:t>
      </w:r>
      <w:proofErr w:type="spellStart"/>
      <w:proofErr w:type="gramStart"/>
      <w:r w:rsidR="00272DCD" w:rsidRPr="00272D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proofErr w:type="spellEnd"/>
      <w:proofErr w:type="gramEnd"/>
      <w:r w:rsidR="00272DCD" w:rsidRPr="00272D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формы градостроительного плана земельного участка»</w:t>
      </w:r>
      <w:r w:rsidR="00A05EB5" w:rsidRPr="00A05EB5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распоряжение об утверждении градостроительного плана и обеспечивает его подписание главой администрации: два экземпляра для выдачи заявителю в порядке, предусмотренном пунктом 3.6. административного регламента, третий - для хранения в архиве администрации</w:t>
      </w:r>
      <w:r w:rsidR="002447C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05EB5" w:rsidRPr="00A05E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2FA0" w:rsidRPr="003E2FA0" w:rsidRDefault="009C7DC1" w:rsidP="00B926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информатизации и компьютерного обслуживания администрации МО «Ахтубинский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(Короткий В.В.)</w:t>
      </w:r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«Утвержденные административные регламенты», в государственных информационных системах </w:t>
      </w:r>
      <w:proofErr w:type="spellStart"/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>http</w:t>
      </w:r>
      <w:proofErr w:type="spellEnd"/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//www.gosuslugi.ru, </w:t>
      </w:r>
      <w:proofErr w:type="spellStart"/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>http</w:t>
      </w:r>
      <w:proofErr w:type="spellEnd"/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>//gosuslugi.astrobl.ru.</w:t>
      </w:r>
    </w:p>
    <w:p w:rsidR="00644B90" w:rsidRPr="00644B90" w:rsidRDefault="009C7DC1" w:rsidP="00F208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контроля и обработки информации администрации</w:t>
      </w:r>
      <w:r w:rsidR="0047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0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«Ахтубинский район» (Свиридова </w:t>
      </w:r>
      <w:r w:rsidR="00107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Л.В.) представить информацию 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07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газету «</w:t>
      </w:r>
      <w:proofErr w:type="gramStart"/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gramEnd"/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правда» о размещении</w:t>
      </w:r>
      <w:r w:rsidR="00107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в</w:t>
      </w:r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сети «Интернет» на официальном сайте администрации МО «Ахтубинский район» в разделе «Документы» подразделе «Документы Администрации» подразделе «Утвержденны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административные регламенты» </w:t>
      </w:r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информационных системах </w:t>
      </w:r>
      <w:proofErr w:type="spellStart"/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>http</w:t>
      </w:r>
      <w:proofErr w:type="spellEnd"/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//www.gosuslugi.ru, </w:t>
      </w:r>
      <w:proofErr w:type="spellStart"/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>http</w:t>
      </w:r>
      <w:proofErr w:type="spellEnd"/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>//gosuslugi.astrobl.ru.</w:t>
      </w:r>
    </w:p>
    <w:p w:rsidR="00644B90" w:rsidRDefault="00644B90" w:rsidP="00107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68E" w:rsidRDefault="0047468E" w:rsidP="00107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9F2" w:rsidRDefault="008039F2" w:rsidP="00107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1FF9" w:rsidRPr="002344CD" w:rsidRDefault="0021305C" w:rsidP="002344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главы администрации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B11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В.Н. Морозова</w:t>
      </w:r>
    </w:p>
    <w:sectPr w:rsidR="00F31FF9" w:rsidRPr="002344CD" w:rsidSect="006C7759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6B" w:rsidRDefault="00960E6B">
      <w:pPr>
        <w:spacing w:after="0" w:line="240" w:lineRule="auto"/>
      </w:pPr>
      <w:r>
        <w:separator/>
      </w:r>
    </w:p>
  </w:endnote>
  <w:endnote w:type="continuationSeparator" w:id="0">
    <w:p w:rsidR="00960E6B" w:rsidRDefault="0096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6B" w:rsidRDefault="00960E6B">
      <w:pPr>
        <w:spacing w:after="0" w:line="240" w:lineRule="auto"/>
      </w:pPr>
      <w:r>
        <w:separator/>
      </w:r>
    </w:p>
  </w:footnote>
  <w:footnote w:type="continuationSeparator" w:id="0">
    <w:p w:rsidR="00960E6B" w:rsidRDefault="0096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54" w:rsidRDefault="00107254" w:rsidP="00644B9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07254" w:rsidRDefault="0010725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54" w:rsidRDefault="00107254" w:rsidP="00644B90">
    <w:pPr>
      <w:pStyle w:val="ab"/>
      <w:framePr w:wrap="around" w:vAnchor="text" w:hAnchor="margin" w:xAlign="center" w:y="1"/>
      <w:rPr>
        <w:rStyle w:val="ad"/>
      </w:rPr>
    </w:pPr>
  </w:p>
  <w:p w:rsidR="00107254" w:rsidRPr="00772515" w:rsidRDefault="00107254" w:rsidP="00644B90">
    <w:pPr>
      <w:pStyle w:val="ab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54" w:rsidRPr="00E35B11" w:rsidRDefault="00107254" w:rsidP="00644B90">
    <w:pPr>
      <w:pStyle w:val="ab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F65EC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ED6B09"/>
    <w:multiLevelType w:val="hybridMultilevel"/>
    <w:tmpl w:val="67C8DF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393870"/>
    <w:multiLevelType w:val="multilevel"/>
    <w:tmpl w:val="E1D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340CC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C5F18"/>
    <w:multiLevelType w:val="hybridMultilevel"/>
    <w:tmpl w:val="2620E380"/>
    <w:lvl w:ilvl="0" w:tplc="5ED47A16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7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2182E"/>
    <w:multiLevelType w:val="multilevel"/>
    <w:tmpl w:val="90548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15392D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B2816"/>
    <w:multiLevelType w:val="multilevel"/>
    <w:tmpl w:val="8A22AFF4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12">
    <w:nsid w:val="7E240B74"/>
    <w:multiLevelType w:val="hybridMultilevel"/>
    <w:tmpl w:val="3BD02E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90"/>
    <w:rsid w:val="00005C75"/>
    <w:rsid w:val="000064DC"/>
    <w:rsid w:val="00042D3B"/>
    <w:rsid w:val="000931DE"/>
    <w:rsid w:val="0009662E"/>
    <w:rsid w:val="000C6547"/>
    <w:rsid w:val="00107254"/>
    <w:rsid w:val="00150BA2"/>
    <w:rsid w:val="001766B6"/>
    <w:rsid w:val="001A6B02"/>
    <w:rsid w:val="001C2275"/>
    <w:rsid w:val="0020200A"/>
    <w:rsid w:val="0021305C"/>
    <w:rsid w:val="002225C2"/>
    <w:rsid w:val="002344CD"/>
    <w:rsid w:val="0023506C"/>
    <w:rsid w:val="002447C0"/>
    <w:rsid w:val="00272DCD"/>
    <w:rsid w:val="00282782"/>
    <w:rsid w:val="002E12B0"/>
    <w:rsid w:val="00343DEB"/>
    <w:rsid w:val="00381633"/>
    <w:rsid w:val="003E2FA0"/>
    <w:rsid w:val="003F362B"/>
    <w:rsid w:val="0040388D"/>
    <w:rsid w:val="00431E8A"/>
    <w:rsid w:val="00432075"/>
    <w:rsid w:val="00436B94"/>
    <w:rsid w:val="0047468E"/>
    <w:rsid w:val="004C607C"/>
    <w:rsid w:val="00511E61"/>
    <w:rsid w:val="00535A64"/>
    <w:rsid w:val="005A72FB"/>
    <w:rsid w:val="006379BE"/>
    <w:rsid w:val="00644B90"/>
    <w:rsid w:val="0069694A"/>
    <w:rsid w:val="006C7104"/>
    <w:rsid w:val="006C7759"/>
    <w:rsid w:val="007134E8"/>
    <w:rsid w:val="007212C3"/>
    <w:rsid w:val="0076247E"/>
    <w:rsid w:val="007710FF"/>
    <w:rsid w:val="007820DD"/>
    <w:rsid w:val="00785C3B"/>
    <w:rsid w:val="007872B7"/>
    <w:rsid w:val="007A4584"/>
    <w:rsid w:val="007B166A"/>
    <w:rsid w:val="007E22F1"/>
    <w:rsid w:val="007E75A1"/>
    <w:rsid w:val="008039F2"/>
    <w:rsid w:val="00815142"/>
    <w:rsid w:val="00824789"/>
    <w:rsid w:val="00857764"/>
    <w:rsid w:val="008B1182"/>
    <w:rsid w:val="008B7500"/>
    <w:rsid w:val="008E0A58"/>
    <w:rsid w:val="00901FE8"/>
    <w:rsid w:val="00941E04"/>
    <w:rsid w:val="00945436"/>
    <w:rsid w:val="009503BD"/>
    <w:rsid w:val="00960E6B"/>
    <w:rsid w:val="009801FC"/>
    <w:rsid w:val="009C7DC1"/>
    <w:rsid w:val="009E30AD"/>
    <w:rsid w:val="00A05EB5"/>
    <w:rsid w:val="00A13042"/>
    <w:rsid w:val="00A85DD4"/>
    <w:rsid w:val="00AA34F7"/>
    <w:rsid w:val="00B2313E"/>
    <w:rsid w:val="00B359F9"/>
    <w:rsid w:val="00B75421"/>
    <w:rsid w:val="00B9263E"/>
    <w:rsid w:val="00C0424D"/>
    <w:rsid w:val="00C34E4D"/>
    <w:rsid w:val="00C6346B"/>
    <w:rsid w:val="00CF2223"/>
    <w:rsid w:val="00D21955"/>
    <w:rsid w:val="00DE1724"/>
    <w:rsid w:val="00E029DC"/>
    <w:rsid w:val="00E845F1"/>
    <w:rsid w:val="00EC76D2"/>
    <w:rsid w:val="00ED09D4"/>
    <w:rsid w:val="00F01282"/>
    <w:rsid w:val="00F14E63"/>
    <w:rsid w:val="00F20818"/>
    <w:rsid w:val="00F272AC"/>
    <w:rsid w:val="00F31FF9"/>
    <w:rsid w:val="00F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B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42D3B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styleId="3">
    <w:name w:val="heading 3"/>
    <w:basedOn w:val="a"/>
    <w:link w:val="30"/>
    <w:uiPriority w:val="9"/>
    <w:qFormat/>
    <w:rsid w:val="00F31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1F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90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4B90"/>
  </w:style>
  <w:style w:type="character" w:styleId="a3">
    <w:name w:val="Hyperlink"/>
    <w:uiPriority w:val="99"/>
    <w:rsid w:val="00644B90"/>
    <w:rPr>
      <w:color w:val="0000FF"/>
      <w:u w:val="single"/>
    </w:rPr>
  </w:style>
  <w:style w:type="paragraph" w:styleId="a4">
    <w:name w:val="Title"/>
    <w:basedOn w:val="a"/>
    <w:link w:val="a5"/>
    <w:qFormat/>
    <w:rsid w:val="0064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4B9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644B90"/>
  </w:style>
  <w:style w:type="paragraph" w:customStyle="1" w:styleId="ConsPlusTitle">
    <w:name w:val="ConsPlusTitle"/>
    <w:rsid w:val="006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44B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644B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">
    <w:name w:val="Абзац Уровень 3"/>
    <w:basedOn w:val="a"/>
    <w:rsid w:val="00644B90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1">
    <w:name w:val="Абзац Уровень 4"/>
    <w:basedOn w:val="a"/>
    <w:rsid w:val="00644B90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2">
    <w:name w:val="Абзац Уровень 3 Знак Знак"/>
    <w:link w:val="33"/>
    <w:locked/>
    <w:rsid w:val="00644B90"/>
    <w:rPr>
      <w:sz w:val="28"/>
      <w:lang w:val="x-none" w:eastAsia="ar-SA"/>
    </w:rPr>
  </w:style>
  <w:style w:type="paragraph" w:customStyle="1" w:styleId="33">
    <w:name w:val="Абзац Уровень 3 Знак"/>
    <w:basedOn w:val="a"/>
    <w:link w:val="32"/>
    <w:rsid w:val="00644B90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644B9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644B90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4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6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4B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644B90"/>
  </w:style>
  <w:style w:type="paragraph" w:styleId="ae">
    <w:name w:val="footer"/>
    <w:basedOn w:val="a"/>
    <w:link w:val="af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644B90"/>
  </w:style>
  <w:style w:type="paragraph" w:customStyle="1" w:styleId="21">
    <w:name w:val="Основной текст 21"/>
    <w:basedOn w:val="a"/>
    <w:rsid w:val="00644B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644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644B90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Абзац Уровень 2"/>
    <w:basedOn w:val="13"/>
    <w:rsid w:val="00644B90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644B90"/>
    <w:rPr>
      <w:b/>
      <w:bCs/>
    </w:rPr>
  </w:style>
  <w:style w:type="character" w:customStyle="1" w:styleId="apple-converted-space">
    <w:name w:val="apple-converted-space"/>
    <w:basedOn w:val="a0"/>
    <w:rsid w:val="00644B90"/>
  </w:style>
  <w:style w:type="paragraph" w:styleId="af2">
    <w:name w:val="Balloon Text"/>
    <w:basedOn w:val="a"/>
    <w:link w:val="af3"/>
    <w:uiPriority w:val="99"/>
    <w:unhideWhenUsed/>
    <w:rsid w:val="00644B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rsid w:val="00644B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644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7E22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1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F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31FF9"/>
  </w:style>
  <w:style w:type="paragraph" w:customStyle="1" w:styleId="Standard">
    <w:name w:val="Standard"/>
    <w:rsid w:val="00F31F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6">
    <w:name w:val="Subtitle"/>
    <w:basedOn w:val="a"/>
    <w:next w:val="a"/>
    <w:link w:val="af7"/>
    <w:uiPriority w:val="11"/>
    <w:qFormat/>
    <w:rsid w:val="00F31FF9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7">
    <w:name w:val="Подзаголовок Знак"/>
    <w:basedOn w:val="a0"/>
    <w:link w:val="af6"/>
    <w:uiPriority w:val="11"/>
    <w:rsid w:val="00F31F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F31FF9"/>
  </w:style>
  <w:style w:type="numbering" w:customStyle="1" w:styleId="111">
    <w:name w:val="Нет списка111"/>
    <w:next w:val="a2"/>
    <w:semiHidden/>
    <w:rsid w:val="00F31FF9"/>
  </w:style>
  <w:style w:type="paragraph" w:customStyle="1" w:styleId="b-address">
    <w:name w:val="b-address"/>
    <w:basedOn w:val="a"/>
    <w:rsid w:val="00F3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honenum">
    <w:name w:val="b-phone__num"/>
    <w:basedOn w:val="a0"/>
    <w:rsid w:val="00F31FF9"/>
  </w:style>
  <w:style w:type="character" w:customStyle="1" w:styleId="b-phoneinfo">
    <w:name w:val="b-phone__info"/>
    <w:basedOn w:val="a0"/>
    <w:rsid w:val="00F31FF9"/>
  </w:style>
  <w:style w:type="paragraph" w:customStyle="1" w:styleId="consplusnormal1">
    <w:name w:val="consplusnormal"/>
    <w:basedOn w:val="a"/>
    <w:rsid w:val="00F3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"/>
    <w:basedOn w:val="a"/>
    <w:rsid w:val="00F31F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F31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359F9"/>
  </w:style>
  <w:style w:type="character" w:styleId="af8">
    <w:name w:val="FollowedHyperlink"/>
    <w:basedOn w:val="a0"/>
    <w:uiPriority w:val="99"/>
    <w:semiHidden/>
    <w:unhideWhenUsed/>
    <w:rsid w:val="00B359F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42D3B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table" w:styleId="af9">
    <w:name w:val="Table Grid"/>
    <w:basedOn w:val="a1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42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42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42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2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rsid w:val="00042D3B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character" w:customStyle="1" w:styleId="afb">
    <w:name w:val="Основной текст с отступом Знак"/>
    <w:basedOn w:val="a0"/>
    <w:link w:val="afa"/>
    <w:rsid w:val="00042D3B"/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paragraph" w:styleId="afc">
    <w:name w:val="footnote text"/>
    <w:basedOn w:val="a"/>
    <w:link w:val="afd"/>
    <w:rsid w:val="0004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d">
    <w:name w:val="Текст сноски Знак"/>
    <w:basedOn w:val="a0"/>
    <w:link w:val="afc"/>
    <w:rsid w:val="00042D3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footnote reference"/>
    <w:rsid w:val="00042D3B"/>
    <w:rPr>
      <w:vertAlign w:val="superscript"/>
    </w:rPr>
  </w:style>
  <w:style w:type="table" w:customStyle="1" w:styleId="15">
    <w:name w:val="Сетка таблицы1"/>
    <w:basedOn w:val="a1"/>
    <w:next w:val="af9"/>
    <w:rsid w:val="0004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042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042D3B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042D3B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uiPriority w:val="99"/>
    <w:semiHidden/>
    <w:rsid w:val="00042D3B"/>
    <w:rPr>
      <w:rFonts w:ascii="Calibri" w:eastAsia="Calibri" w:hAnsi="Calibri" w:cs="Times New Roman"/>
    </w:rPr>
  </w:style>
  <w:style w:type="character" w:customStyle="1" w:styleId="18">
    <w:name w:val="Текст выноски Знак1"/>
    <w:basedOn w:val="a0"/>
    <w:uiPriority w:val="99"/>
    <w:semiHidden/>
    <w:rsid w:val="00042D3B"/>
    <w:rPr>
      <w:rFonts w:ascii="Tahoma" w:eastAsia="Calibri" w:hAnsi="Tahoma" w:cs="Tahoma"/>
      <w:sz w:val="16"/>
      <w:szCs w:val="16"/>
    </w:rPr>
  </w:style>
  <w:style w:type="paragraph" w:customStyle="1" w:styleId="aff">
    <w:name w:val="Комментарий"/>
    <w:basedOn w:val="a"/>
    <w:next w:val="a"/>
    <w:rsid w:val="00042D3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0">
    <w:name w:val="Гипертекстовая ссылка"/>
    <w:rsid w:val="00042D3B"/>
    <w:rPr>
      <w:color w:val="008000"/>
    </w:rPr>
  </w:style>
  <w:style w:type="paragraph" w:styleId="24">
    <w:name w:val="Body Text Indent 2"/>
    <w:basedOn w:val="a"/>
    <w:link w:val="25"/>
    <w:rsid w:val="00042D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42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042D3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1">
    <w:name w:val="Знак Знак"/>
    <w:basedOn w:val="a"/>
    <w:rsid w:val="00042D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te1">
    <w:name w:val="date1"/>
    <w:rsid w:val="00042D3B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f2">
    <w:name w:val="Сравнение редакций. Добавленный фрагмент"/>
    <w:rsid w:val="00042D3B"/>
    <w:rPr>
      <w:color w:val="0000FF"/>
      <w:shd w:val="clear" w:color="auto" w:fill="E3EDFD"/>
    </w:rPr>
  </w:style>
  <w:style w:type="paragraph" w:customStyle="1" w:styleId="aff3">
    <w:name w:val="Колонтитул (правый)"/>
    <w:basedOn w:val="a"/>
    <w:next w:val="a"/>
    <w:rsid w:val="00042D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ff4">
    <w:name w:val="Необходимые документы"/>
    <w:basedOn w:val="a"/>
    <w:next w:val="a"/>
    <w:rsid w:val="00042D3B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5">
    <w:name w:val="Основной текст_"/>
    <w:basedOn w:val="a0"/>
    <w:link w:val="19"/>
    <w:rsid w:val="00042D3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9">
    <w:name w:val="Основной текст1"/>
    <w:basedOn w:val="a"/>
    <w:link w:val="aff5"/>
    <w:rsid w:val="00042D3B"/>
    <w:pPr>
      <w:shd w:val="clear" w:color="auto" w:fill="FFFFFF"/>
      <w:spacing w:after="0" w:line="451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table" w:customStyle="1" w:styleId="112">
    <w:name w:val="Сетка таблицы11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42D3B"/>
  </w:style>
  <w:style w:type="numbering" w:customStyle="1" w:styleId="1111">
    <w:name w:val="Нет списка1111"/>
    <w:next w:val="a2"/>
    <w:semiHidden/>
    <w:rsid w:val="00042D3B"/>
  </w:style>
  <w:style w:type="numbering" w:customStyle="1" w:styleId="210">
    <w:name w:val="Нет списка21"/>
    <w:next w:val="a2"/>
    <w:uiPriority w:val="99"/>
    <w:semiHidden/>
    <w:unhideWhenUsed/>
    <w:rsid w:val="00042D3B"/>
  </w:style>
  <w:style w:type="paragraph" w:customStyle="1" w:styleId="1a">
    <w:name w:val="Подзаголовок1"/>
    <w:basedOn w:val="a"/>
    <w:next w:val="a"/>
    <w:uiPriority w:val="11"/>
    <w:qFormat/>
    <w:rsid w:val="00042D3B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numbering" w:customStyle="1" w:styleId="121">
    <w:name w:val="Нет списка121"/>
    <w:next w:val="a2"/>
    <w:uiPriority w:val="99"/>
    <w:semiHidden/>
    <w:unhideWhenUsed/>
    <w:rsid w:val="00042D3B"/>
  </w:style>
  <w:style w:type="numbering" w:customStyle="1" w:styleId="11111">
    <w:name w:val="Нет списка11111"/>
    <w:next w:val="a2"/>
    <w:semiHidden/>
    <w:rsid w:val="00042D3B"/>
  </w:style>
  <w:style w:type="character" w:customStyle="1" w:styleId="1b">
    <w:name w:val="Подзаголовок Знак1"/>
    <w:basedOn w:val="a0"/>
    <w:uiPriority w:val="11"/>
    <w:rsid w:val="00042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B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42D3B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styleId="3">
    <w:name w:val="heading 3"/>
    <w:basedOn w:val="a"/>
    <w:link w:val="30"/>
    <w:uiPriority w:val="9"/>
    <w:qFormat/>
    <w:rsid w:val="00F31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1F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90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4B90"/>
  </w:style>
  <w:style w:type="character" w:styleId="a3">
    <w:name w:val="Hyperlink"/>
    <w:uiPriority w:val="99"/>
    <w:rsid w:val="00644B90"/>
    <w:rPr>
      <w:color w:val="0000FF"/>
      <w:u w:val="single"/>
    </w:rPr>
  </w:style>
  <w:style w:type="paragraph" w:styleId="a4">
    <w:name w:val="Title"/>
    <w:basedOn w:val="a"/>
    <w:link w:val="a5"/>
    <w:qFormat/>
    <w:rsid w:val="0064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4B9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644B90"/>
  </w:style>
  <w:style w:type="paragraph" w:customStyle="1" w:styleId="ConsPlusTitle">
    <w:name w:val="ConsPlusTitle"/>
    <w:rsid w:val="006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44B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644B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">
    <w:name w:val="Абзац Уровень 3"/>
    <w:basedOn w:val="a"/>
    <w:rsid w:val="00644B90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1">
    <w:name w:val="Абзац Уровень 4"/>
    <w:basedOn w:val="a"/>
    <w:rsid w:val="00644B90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2">
    <w:name w:val="Абзац Уровень 3 Знак Знак"/>
    <w:link w:val="33"/>
    <w:locked/>
    <w:rsid w:val="00644B90"/>
    <w:rPr>
      <w:sz w:val="28"/>
      <w:lang w:val="x-none" w:eastAsia="ar-SA"/>
    </w:rPr>
  </w:style>
  <w:style w:type="paragraph" w:customStyle="1" w:styleId="33">
    <w:name w:val="Абзац Уровень 3 Знак"/>
    <w:basedOn w:val="a"/>
    <w:link w:val="32"/>
    <w:rsid w:val="00644B90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644B9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644B90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4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6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4B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644B90"/>
  </w:style>
  <w:style w:type="paragraph" w:styleId="ae">
    <w:name w:val="footer"/>
    <w:basedOn w:val="a"/>
    <w:link w:val="af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644B90"/>
  </w:style>
  <w:style w:type="paragraph" w:customStyle="1" w:styleId="21">
    <w:name w:val="Основной текст 21"/>
    <w:basedOn w:val="a"/>
    <w:rsid w:val="00644B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644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644B90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Абзац Уровень 2"/>
    <w:basedOn w:val="13"/>
    <w:rsid w:val="00644B90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644B90"/>
    <w:rPr>
      <w:b/>
      <w:bCs/>
    </w:rPr>
  </w:style>
  <w:style w:type="character" w:customStyle="1" w:styleId="apple-converted-space">
    <w:name w:val="apple-converted-space"/>
    <w:basedOn w:val="a0"/>
    <w:rsid w:val="00644B90"/>
  </w:style>
  <w:style w:type="paragraph" w:styleId="af2">
    <w:name w:val="Balloon Text"/>
    <w:basedOn w:val="a"/>
    <w:link w:val="af3"/>
    <w:uiPriority w:val="99"/>
    <w:unhideWhenUsed/>
    <w:rsid w:val="00644B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rsid w:val="00644B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644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7E22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1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F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31FF9"/>
  </w:style>
  <w:style w:type="paragraph" w:customStyle="1" w:styleId="Standard">
    <w:name w:val="Standard"/>
    <w:rsid w:val="00F31F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6">
    <w:name w:val="Subtitle"/>
    <w:basedOn w:val="a"/>
    <w:next w:val="a"/>
    <w:link w:val="af7"/>
    <w:uiPriority w:val="11"/>
    <w:qFormat/>
    <w:rsid w:val="00F31FF9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7">
    <w:name w:val="Подзаголовок Знак"/>
    <w:basedOn w:val="a0"/>
    <w:link w:val="af6"/>
    <w:uiPriority w:val="11"/>
    <w:rsid w:val="00F31F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F31FF9"/>
  </w:style>
  <w:style w:type="numbering" w:customStyle="1" w:styleId="111">
    <w:name w:val="Нет списка111"/>
    <w:next w:val="a2"/>
    <w:semiHidden/>
    <w:rsid w:val="00F31FF9"/>
  </w:style>
  <w:style w:type="paragraph" w:customStyle="1" w:styleId="b-address">
    <w:name w:val="b-address"/>
    <w:basedOn w:val="a"/>
    <w:rsid w:val="00F3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honenum">
    <w:name w:val="b-phone__num"/>
    <w:basedOn w:val="a0"/>
    <w:rsid w:val="00F31FF9"/>
  </w:style>
  <w:style w:type="character" w:customStyle="1" w:styleId="b-phoneinfo">
    <w:name w:val="b-phone__info"/>
    <w:basedOn w:val="a0"/>
    <w:rsid w:val="00F31FF9"/>
  </w:style>
  <w:style w:type="paragraph" w:customStyle="1" w:styleId="consplusnormal1">
    <w:name w:val="consplusnormal"/>
    <w:basedOn w:val="a"/>
    <w:rsid w:val="00F3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"/>
    <w:basedOn w:val="a"/>
    <w:rsid w:val="00F31F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F31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359F9"/>
  </w:style>
  <w:style w:type="character" w:styleId="af8">
    <w:name w:val="FollowedHyperlink"/>
    <w:basedOn w:val="a0"/>
    <w:uiPriority w:val="99"/>
    <w:semiHidden/>
    <w:unhideWhenUsed/>
    <w:rsid w:val="00B359F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42D3B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table" w:styleId="af9">
    <w:name w:val="Table Grid"/>
    <w:basedOn w:val="a1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42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42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42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2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rsid w:val="00042D3B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character" w:customStyle="1" w:styleId="afb">
    <w:name w:val="Основной текст с отступом Знак"/>
    <w:basedOn w:val="a0"/>
    <w:link w:val="afa"/>
    <w:rsid w:val="00042D3B"/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paragraph" w:styleId="afc">
    <w:name w:val="footnote text"/>
    <w:basedOn w:val="a"/>
    <w:link w:val="afd"/>
    <w:rsid w:val="0004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d">
    <w:name w:val="Текст сноски Знак"/>
    <w:basedOn w:val="a0"/>
    <w:link w:val="afc"/>
    <w:rsid w:val="00042D3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footnote reference"/>
    <w:rsid w:val="00042D3B"/>
    <w:rPr>
      <w:vertAlign w:val="superscript"/>
    </w:rPr>
  </w:style>
  <w:style w:type="table" w:customStyle="1" w:styleId="15">
    <w:name w:val="Сетка таблицы1"/>
    <w:basedOn w:val="a1"/>
    <w:next w:val="af9"/>
    <w:rsid w:val="0004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042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042D3B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042D3B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uiPriority w:val="99"/>
    <w:semiHidden/>
    <w:rsid w:val="00042D3B"/>
    <w:rPr>
      <w:rFonts w:ascii="Calibri" w:eastAsia="Calibri" w:hAnsi="Calibri" w:cs="Times New Roman"/>
    </w:rPr>
  </w:style>
  <w:style w:type="character" w:customStyle="1" w:styleId="18">
    <w:name w:val="Текст выноски Знак1"/>
    <w:basedOn w:val="a0"/>
    <w:uiPriority w:val="99"/>
    <w:semiHidden/>
    <w:rsid w:val="00042D3B"/>
    <w:rPr>
      <w:rFonts w:ascii="Tahoma" w:eastAsia="Calibri" w:hAnsi="Tahoma" w:cs="Tahoma"/>
      <w:sz w:val="16"/>
      <w:szCs w:val="16"/>
    </w:rPr>
  </w:style>
  <w:style w:type="paragraph" w:customStyle="1" w:styleId="aff">
    <w:name w:val="Комментарий"/>
    <w:basedOn w:val="a"/>
    <w:next w:val="a"/>
    <w:rsid w:val="00042D3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0">
    <w:name w:val="Гипертекстовая ссылка"/>
    <w:rsid w:val="00042D3B"/>
    <w:rPr>
      <w:color w:val="008000"/>
    </w:rPr>
  </w:style>
  <w:style w:type="paragraph" w:styleId="24">
    <w:name w:val="Body Text Indent 2"/>
    <w:basedOn w:val="a"/>
    <w:link w:val="25"/>
    <w:rsid w:val="00042D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42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042D3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1">
    <w:name w:val="Знак Знак"/>
    <w:basedOn w:val="a"/>
    <w:rsid w:val="00042D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te1">
    <w:name w:val="date1"/>
    <w:rsid w:val="00042D3B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f2">
    <w:name w:val="Сравнение редакций. Добавленный фрагмент"/>
    <w:rsid w:val="00042D3B"/>
    <w:rPr>
      <w:color w:val="0000FF"/>
      <w:shd w:val="clear" w:color="auto" w:fill="E3EDFD"/>
    </w:rPr>
  </w:style>
  <w:style w:type="paragraph" w:customStyle="1" w:styleId="aff3">
    <w:name w:val="Колонтитул (правый)"/>
    <w:basedOn w:val="a"/>
    <w:next w:val="a"/>
    <w:rsid w:val="00042D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ff4">
    <w:name w:val="Необходимые документы"/>
    <w:basedOn w:val="a"/>
    <w:next w:val="a"/>
    <w:rsid w:val="00042D3B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5">
    <w:name w:val="Основной текст_"/>
    <w:basedOn w:val="a0"/>
    <w:link w:val="19"/>
    <w:rsid w:val="00042D3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9">
    <w:name w:val="Основной текст1"/>
    <w:basedOn w:val="a"/>
    <w:link w:val="aff5"/>
    <w:rsid w:val="00042D3B"/>
    <w:pPr>
      <w:shd w:val="clear" w:color="auto" w:fill="FFFFFF"/>
      <w:spacing w:after="0" w:line="451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table" w:customStyle="1" w:styleId="112">
    <w:name w:val="Сетка таблицы11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42D3B"/>
  </w:style>
  <w:style w:type="numbering" w:customStyle="1" w:styleId="1111">
    <w:name w:val="Нет списка1111"/>
    <w:next w:val="a2"/>
    <w:semiHidden/>
    <w:rsid w:val="00042D3B"/>
  </w:style>
  <w:style w:type="numbering" w:customStyle="1" w:styleId="210">
    <w:name w:val="Нет списка21"/>
    <w:next w:val="a2"/>
    <w:uiPriority w:val="99"/>
    <w:semiHidden/>
    <w:unhideWhenUsed/>
    <w:rsid w:val="00042D3B"/>
  </w:style>
  <w:style w:type="paragraph" w:customStyle="1" w:styleId="1a">
    <w:name w:val="Подзаголовок1"/>
    <w:basedOn w:val="a"/>
    <w:next w:val="a"/>
    <w:uiPriority w:val="11"/>
    <w:qFormat/>
    <w:rsid w:val="00042D3B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numbering" w:customStyle="1" w:styleId="121">
    <w:name w:val="Нет списка121"/>
    <w:next w:val="a2"/>
    <w:uiPriority w:val="99"/>
    <w:semiHidden/>
    <w:unhideWhenUsed/>
    <w:rsid w:val="00042D3B"/>
  </w:style>
  <w:style w:type="numbering" w:customStyle="1" w:styleId="11111">
    <w:name w:val="Нет списка11111"/>
    <w:next w:val="a2"/>
    <w:semiHidden/>
    <w:rsid w:val="00042D3B"/>
  </w:style>
  <w:style w:type="character" w:customStyle="1" w:styleId="1b">
    <w:name w:val="Подзаголовок Знак1"/>
    <w:basedOn w:val="a0"/>
    <w:uiPriority w:val="11"/>
    <w:rsid w:val="00042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 Реснянская</cp:lastModifiedBy>
  <cp:revision>9</cp:revision>
  <cp:lastPrinted>2016-09-28T07:35:00Z</cp:lastPrinted>
  <dcterms:created xsi:type="dcterms:W3CDTF">2016-09-28T07:19:00Z</dcterms:created>
  <dcterms:modified xsi:type="dcterms:W3CDTF">2016-09-30T05:20:00Z</dcterms:modified>
</cp:coreProperties>
</file>