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F3" w:rsidRDefault="00F273F3" w:rsidP="00F273F3">
      <w:pPr>
        <w:pStyle w:val="aff0"/>
      </w:pPr>
      <w:r>
        <w:rPr>
          <w:noProof/>
          <w:sz w:val="24"/>
          <w:szCs w:val="24"/>
          <w:lang w:eastAsia="ru-RU"/>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-469265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F273F3" w:rsidRDefault="00F273F3" w:rsidP="00F273F3">
      <w:pPr>
        <w:pStyle w:val="aff0"/>
      </w:pPr>
    </w:p>
    <w:p w:rsidR="00F273F3" w:rsidRDefault="00F273F3" w:rsidP="00F273F3">
      <w:pPr>
        <w:pStyle w:val="aff0"/>
      </w:pPr>
    </w:p>
    <w:p w:rsidR="00F273F3" w:rsidRPr="00F273F3" w:rsidRDefault="00F273F3" w:rsidP="00F273F3">
      <w:pPr>
        <w:pStyle w:val="aff0"/>
        <w:rPr>
          <w:b w:val="0"/>
        </w:rPr>
      </w:pPr>
      <w:r w:rsidRPr="00F273F3">
        <w:rPr>
          <w:b w:val="0"/>
        </w:rPr>
        <w:t>АДМИНИСТРАЦИЯ МУНИЦИПАЛЬНОГО ОБРАЗОВАНИЯ</w:t>
      </w:r>
    </w:p>
    <w:p w:rsidR="00F273F3" w:rsidRPr="00F273F3" w:rsidRDefault="00F273F3" w:rsidP="00F273F3">
      <w:pPr>
        <w:pStyle w:val="aff0"/>
        <w:rPr>
          <w:b w:val="0"/>
        </w:rPr>
      </w:pPr>
      <w:r w:rsidRPr="00F273F3">
        <w:rPr>
          <w:b w:val="0"/>
        </w:rPr>
        <w:t>«АХТУБИНСКИЙ РАЙОН»</w:t>
      </w:r>
    </w:p>
    <w:p w:rsidR="00F273F3" w:rsidRPr="00F273F3" w:rsidRDefault="00F273F3" w:rsidP="00F273F3">
      <w:pPr>
        <w:pStyle w:val="aff0"/>
        <w:rPr>
          <w:b w:val="0"/>
        </w:rPr>
      </w:pPr>
    </w:p>
    <w:p w:rsidR="00F273F3" w:rsidRPr="00F273F3" w:rsidRDefault="00F273F3" w:rsidP="00F273F3">
      <w:pPr>
        <w:pStyle w:val="aff0"/>
        <w:rPr>
          <w:sz w:val="36"/>
          <w:szCs w:val="36"/>
        </w:rPr>
      </w:pPr>
      <w:r w:rsidRPr="00F273F3">
        <w:rPr>
          <w:sz w:val="36"/>
          <w:szCs w:val="36"/>
        </w:rPr>
        <w:t>ПОСТАНОВЛЕНИЕ</w:t>
      </w:r>
    </w:p>
    <w:p w:rsidR="00F273F3" w:rsidRPr="00F273F3" w:rsidRDefault="00F273F3" w:rsidP="00F273F3">
      <w:pPr>
        <w:pStyle w:val="aff0"/>
        <w:rPr>
          <w:b w:val="0"/>
          <w:szCs w:val="20"/>
        </w:rPr>
      </w:pPr>
    </w:p>
    <w:p w:rsidR="00F273F3" w:rsidRPr="00F273F3" w:rsidRDefault="0078010B" w:rsidP="00F273F3">
      <w:pPr>
        <w:pStyle w:val="aff0"/>
        <w:jc w:val="left"/>
        <w:rPr>
          <w:b w:val="0"/>
        </w:rPr>
      </w:pPr>
      <w:r>
        <w:rPr>
          <w:b w:val="0"/>
        </w:rPr>
        <w:t>03.11.2017</w:t>
      </w:r>
      <w:r w:rsidR="00F273F3" w:rsidRPr="00F273F3">
        <w:rPr>
          <w:b w:val="0"/>
        </w:rPr>
        <w:t xml:space="preserve">          </w:t>
      </w:r>
      <w:r w:rsidR="00F273F3" w:rsidRPr="00F273F3">
        <w:rPr>
          <w:b w:val="0"/>
        </w:rPr>
        <w:tab/>
      </w:r>
      <w:r w:rsidR="00F273F3" w:rsidRPr="00F273F3">
        <w:rPr>
          <w:b w:val="0"/>
        </w:rPr>
        <w:tab/>
      </w:r>
      <w:r w:rsidR="00F273F3" w:rsidRPr="00F273F3">
        <w:rPr>
          <w:b w:val="0"/>
        </w:rPr>
        <w:tab/>
      </w:r>
      <w:r w:rsidR="00F273F3" w:rsidRPr="00F273F3">
        <w:rPr>
          <w:b w:val="0"/>
        </w:rPr>
        <w:tab/>
      </w:r>
      <w:r w:rsidR="00F273F3" w:rsidRPr="00F273F3">
        <w:rPr>
          <w:b w:val="0"/>
        </w:rPr>
        <w:tab/>
      </w:r>
      <w:r w:rsidR="00F273F3" w:rsidRPr="00F273F3">
        <w:rPr>
          <w:b w:val="0"/>
        </w:rPr>
        <w:tab/>
        <w:t xml:space="preserve">        </w:t>
      </w:r>
      <w:r>
        <w:rPr>
          <w:b w:val="0"/>
        </w:rPr>
        <w:t xml:space="preserve">                                </w:t>
      </w:r>
      <w:r w:rsidR="00F273F3" w:rsidRPr="00F273F3">
        <w:rPr>
          <w:b w:val="0"/>
        </w:rPr>
        <w:t xml:space="preserve"> № </w:t>
      </w:r>
      <w:r>
        <w:rPr>
          <w:b w:val="0"/>
        </w:rPr>
        <w:t>745</w:t>
      </w:r>
    </w:p>
    <w:p w:rsidR="004B6FBC" w:rsidRDefault="004B6FBC" w:rsidP="004B6FBC">
      <w:pPr>
        <w:autoSpaceDE w:val="0"/>
        <w:rPr>
          <w:rFonts w:eastAsia="Calibri" w:cs="Times New Roman"/>
          <w:kern w:val="0"/>
          <w:lang w:eastAsia="ru-RU" w:bidi="ar-SA"/>
        </w:rPr>
      </w:pPr>
    </w:p>
    <w:p w:rsidR="004B6FBC" w:rsidRDefault="004B6FBC" w:rsidP="00F273F3">
      <w:pPr>
        <w:autoSpaceDE w:val="0"/>
        <w:jc w:val="both"/>
        <w:rPr>
          <w:rFonts w:eastAsia="Calibri" w:cs="Times New Roman"/>
          <w:kern w:val="0"/>
          <w:sz w:val="28"/>
          <w:szCs w:val="28"/>
          <w:lang w:eastAsia="ru-RU" w:bidi="ar-SA"/>
        </w:rPr>
      </w:pPr>
      <w:r>
        <w:rPr>
          <w:rFonts w:eastAsia="Calibri" w:cs="Times New Roman"/>
          <w:kern w:val="0"/>
          <w:sz w:val="28"/>
          <w:szCs w:val="28"/>
          <w:lang w:eastAsia="ru-RU" w:bidi="ar-SA"/>
        </w:rPr>
        <w:t>О проведении электронного аукциона</w:t>
      </w:r>
    </w:p>
    <w:p w:rsidR="004B6FBC" w:rsidRDefault="004B6FBC" w:rsidP="00F273F3">
      <w:pPr>
        <w:autoSpaceDE w:val="0"/>
        <w:jc w:val="both"/>
        <w:rPr>
          <w:rFonts w:eastAsia="Calibri" w:cs="Times New Roman"/>
          <w:kern w:val="0"/>
          <w:sz w:val="28"/>
          <w:szCs w:val="28"/>
          <w:lang w:eastAsia="ru-RU" w:bidi="ar-SA"/>
        </w:rPr>
      </w:pPr>
    </w:p>
    <w:p w:rsidR="00F273F3" w:rsidRDefault="00F273F3" w:rsidP="00F273F3">
      <w:pPr>
        <w:autoSpaceDE w:val="0"/>
        <w:ind w:firstLine="708"/>
        <w:jc w:val="both"/>
        <w:rPr>
          <w:rFonts w:eastAsia="Calibri" w:cs="Times New Roman"/>
          <w:kern w:val="0"/>
          <w:sz w:val="28"/>
          <w:szCs w:val="28"/>
          <w:lang w:eastAsia="ru-RU" w:bidi="ar-SA"/>
        </w:rPr>
      </w:pPr>
    </w:p>
    <w:p w:rsidR="004B6FBC" w:rsidRDefault="004B6FBC" w:rsidP="00F273F3">
      <w:pPr>
        <w:autoSpaceDE w:val="0"/>
        <w:ind w:firstLine="708"/>
        <w:jc w:val="both"/>
        <w:rPr>
          <w:rFonts w:eastAsia="Calibri" w:cs="Times New Roman"/>
          <w:kern w:val="0"/>
          <w:sz w:val="28"/>
          <w:szCs w:val="28"/>
          <w:lang w:eastAsia="ru-RU" w:bidi="ar-SA"/>
        </w:rPr>
      </w:pPr>
      <w:r>
        <w:rPr>
          <w:rFonts w:eastAsia="Calibri" w:cs="Times New Roman"/>
          <w:kern w:val="0"/>
          <w:sz w:val="28"/>
          <w:szCs w:val="28"/>
          <w:lang w:eastAsia="ru-RU" w:bidi="ar-SA"/>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4B6FBC" w:rsidRDefault="004B6FBC" w:rsidP="00F273F3">
      <w:pPr>
        <w:autoSpaceDE w:val="0"/>
        <w:jc w:val="both"/>
        <w:rPr>
          <w:rFonts w:eastAsia="Calibri" w:cs="Times New Roman"/>
          <w:kern w:val="0"/>
          <w:sz w:val="28"/>
          <w:szCs w:val="28"/>
          <w:lang w:eastAsia="ru-RU" w:bidi="ar-SA"/>
        </w:rPr>
      </w:pPr>
    </w:p>
    <w:p w:rsidR="004B6FBC" w:rsidRDefault="00F273F3" w:rsidP="00F273F3">
      <w:pPr>
        <w:autoSpaceDE w:val="0"/>
        <w:jc w:val="both"/>
        <w:rPr>
          <w:rFonts w:eastAsia="Calibri" w:cs="Times New Roman"/>
          <w:kern w:val="0"/>
          <w:sz w:val="28"/>
          <w:szCs w:val="28"/>
          <w:lang w:eastAsia="ru-RU" w:bidi="ar-SA"/>
        </w:rPr>
      </w:pPr>
      <w:r>
        <w:rPr>
          <w:rFonts w:eastAsia="Calibri" w:cs="Times New Roman"/>
          <w:kern w:val="0"/>
          <w:sz w:val="28"/>
          <w:szCs w:val="28"/>
          <w:lang w:eastAsia="ru-RU" w:bidi="ar-SA"/>
        </w:rPr>
        <w:tab/>
      </w:r>
      <w:r w:rsidR="004B6FBC">
        <w:rPr>
          <w:rFonts w:eastAsia="Calibri" w:cs="Times New Roman"/>
          <w:kern w:val="0"/>
          <w:sz w:val="28"/>
          <w:szCs w:val="28"/>
          <w:lang w:eastAsia="ru-RU" w:bidi="ar-SA"/>
        </w:rPr>
        <w:t>ПОСТАНОВЛЯЕТ:</w:t>
      </w:r>
    </w:p>
    <w:p w:rsidR="004B6FBC" w:rsidRDefault="004B6FBC" w:rsidP="00F273F3">
      <w:pPr>
        <w:autoSpaceDE w:val="0"/>
        <w:jc w:val="both"/>
        <w:rPr>
          <w:rFonts w:eastAsia="Calibri" w:cs="Times New Roman"/>
          <w:kern w:val="0"/>
          <w:sz w:val="28"/>
          <w:szCs w:val="28"/>
          <w:lang w:eastAsia="ru-RU" w:bidi="ar-SA"/>
        </w:rPr>
      </w:pPr>
    </w:p>
    <w:p w:rsidR="004B6FBC" w:rsidRDefault="004B6FBC" w:rsidP="00F273F3">
      <w:pPr>
        <w:pStyle w:val="Standard"/>
        <w:ind w:firstLine="709"/>
        <w:jc w:val="both"/>
        <w:rPr>
          <w:sz w:val="28"/>
          <w:szCs w:val="28"/>
        </w:rPr>
      </w:pPr>
      <w:r>
        <w:rPr>
          <w:rFonts w:cs="Times New Roman"/>
          <w:kern w:val="0"/>
          <w:sz w:val="28"/>
          <w:szCs w:val="28"/>
          <w:lang w:eastAsia="ru-RU"/>
        </w:rPr>
        <w:t xml:space="preserve">1. Муниципальному казенному учреждению по осуществлению закупок для муниципальных нужд МО «Ахтубинский район» </w:t>
      </w:r>
      <w:r w:rsidR="00F273F3">
        <w:rPr>
          <w:rFonts w:cs="Times New Roman"/>
          <w:kern w:val="0"/>
          <w:sz w:val="28"/>
          <w:szCs w:val="28"/>
          <w:lang w:eastAsia="ru-RU"/>
        </w:rPr>
        <w:t xml:space="preserve">                         </w:t>
      </w:r>
      <w:r>
        <w:rPr>
          <w:rFonts w:cs="Times New Roman"/>
          <w:kern w:val="0"/>
          <w:sz w:val="28"/>
          <w:szCs w:val="28"/>
          <w:lang w:eastAsia="ru-RU"/>
        </w:rPr>
        <w:t>(</w:t>
      </w:r>
      <w:proofErr w:type="spellStart"/>
      <w:proofErr w:type="gramStart"/>
      <w:r>
        <w:rPr>
          <w:rFonts w:cs="Times New Roman"/>
          <w:kern w:val="0"/>
          <w:sz w:val="28"/>
          <w:szCs w:val="28"/>
          <w:lang w:eastAsia="ru-RU"/>
        </w:rPr>
        <w:t>Легенькая</w:t>
      </w:r>
      <w:proofErr w:type="spellEnd"/>
      <w:proofErr w:type="gramEnd"/>
      <w:r w:rsidR="00F273F3">
        <w:rPr>
          <w:rFonts w:cs="Times New Roman"/>
          <w:kern w:val="0"/>
          <w:sz w:val="28"/>
          <w:szCs w:val="28"/>
          <w:lang w:eastAsia="ru-RU"/>
        </w:rPr>
        <w:t xml:space="preserve"> Д.</w:t>
      </w:r>
      <w:r>
        <w:rPr>
          <w:rFonts w:cs="Times New Roman"/>
          <w:kern w:val="0"/>
          <w:sz w:val="28"/>
          <w:szCs w:val="28"/>
          <w:lang w:eastAsia="ru-RU"/>
        </w:rPr>
        <w:t>С.) провести закупку н</w:t>
      </w:r>
      <w:r w:rsidRPr="004B6FBC">
        <w:rPr>
          <w:rFonts w:cs="Times New Roman"/>
          <w:kern w:val="0"/>
          <w:sz w:val="28"/>
          <w:szCs w:val="28"/>
          <w:lang w:eastAsia="ru-RU"/>
        </w:rPr>
        <w:t>а право заключения муниципального контракта на поставку прицепа-цистерны для перевозки воды</w:t>
      </w:r>
      <w:r>
        <w:rPr>
          <w:rFonts w:cs="Times New Roman"/>
          <w:kern w:val="0"/>
          <w:sz w:val="28"/>
          <w:szCs w:val="28"/>
          <w:lang w:eastAsia="ru-RU"/>
        </w:rPr>
        <w:t>.</w:t>
      </w:r>
    </w:p>
    <w:p w:rsidR="004B6FBC" w:rsidRDefault="004B6FBC" w:rsidP="00F273F3">
      <w:pPr>
        <w:pStyle w:val="Standard"/>
        <w:ind w:firstLine="709"/>
        <w:jc w:val="both"/>
        <w:rPr>
          <w:sz w:val="28"/>
          <w:szCs w:val="28"/>
        </w:rPr>
      </w:pPr>
      <w:r>
        <w:rPr>
          <w:rFonts w:cs="Times New Roman"/>
          <w:kern w:val="0"/>
          <w:sz w:val="28"/>
          <w:szCs w:val="28"/>
          <w:lang w:eastAsia="ru-RU"/>
        </w:rPr>
        <w:t>2. Утвердить документацию об электронном аукционе н</w:t>
      </w:r>
      <w:r w:rsidRPr="004B6FBC">
        <w:rPr>
          <w:rFonts w:cs="Times New Roman"/>
          <w:kern w:val="0"/>
          <w:sz w:val="28"/>
          <w:szCs w:val="28"/>
          <w:lang w:eastAsia="ru-RU"/>
        </w:rPr>
        <w:t xml:space="preserve">а право заключения муниципального контракта на поставку прицепа-цистерны для перевозки воды </w:t>
      </w:r>
      <w:r>
        <w:rPr>
          <w:rFonts w:cs="Times New Roman"/>
          <w:kern w:val="0"/>
          <w:sz w:val="28"/>
          <w:szCs w:val="28"/>
          <w:lang w:eastAsia="ru-RU"/>
        </w:rPr>
        <w:t>(прилагается).</w:t>
      </w:r>
    </w:p>
    <w:p w:rsidR="004B6FBC" w:rsidRDefault="004B6FBC" w:rsidP="00F273F3">
      <w:pPr>
        <w:autoSpaceDE w:val="0"/>
        <w:ind w:firstLine="708"/>
        <w:jc w:val="both"/>
        <w:rPr>
          <w:rFonts w:eastAsia="Calibri" w:cs="Times New Roman"/>
          <w:kern w:val="0"/>
          <w:sz w:val="28"/>
          <w:szCs w:val="28"/>
          <w:lang w:eastAsia="ru-RU" w:bidi="ar-SA"/>
        </w:rPr>
      </w:pPr>
      <w:r>
        <w:rPr>
          <w:rFonts w:eastAsia="Calibri" w:cs="Times New Roman"/>
          <w:kern w:val="0"/>
          <w:sz w:val="28"/>
          <w:szCs w:val="28"/>
          <w:lang w:eastAsia="ru-RU" w:bidi="ar-SA"/>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4B6FBC" w:rsidRDefault="004B6FBC" w:rsidP="00F273F3">
      <w:pPr>
        <w:autoSpaceDE w:val="0"/>
        <w:ind w:firstLine="708"/>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4. Отделу контроля и обработки информации администрации </w:t>
      </w:r>
      <w:r w:rsidR="00F273F3">
        <w:rPr>
          <w:rFonts w:eastAsia="Calibri" w:cs="Times New Roman"/>
          <w:kern w:val="0"/>
          <w:sz w:val="28"/>
          <w:szCs w:val="28"/>
          <w:lang w:eastAsia="ru-RU" w:bidi="ar-SA"/>
        </w:rPr>
        <w:t xml:space="preserve">                    </w:t>
      </w:r>
      <w:r>
        <w:rPr>
          <w:rFonts w:eastAsia="Calibri" w:cs="Times New Roman"/>
          <w:kern w:val="0"/>
          <w:sz w:val="28"/>
          <w:szCs w:val="28"/>
          <w:lang w:eastAsia="ru-RU" w:bidi="ar-SA"/>
        </w:rPr>
        <w:t>МО «Ахтубинский район» (Свиридова Л.В.) представить информацию в газету «</w:t>
      </w:r>
      <w:proofErr w:type="gramStart"/>
      <w:r>
        <w:rPr>
          <w:rFonts w:eastAsia="Calibri" w:cs="Times New Roman"/>
          <w:kern w:val="0"/>
          <w:sz w:val="28"/>
          <w:szCs w:val="28"/>
          <w:lang w:eastAsia="ru-RU" w:bidi="ar-SA"/>
        </w:rPr>
        <w:t>Ахтубинская</w:t>
      </w:r>
      <w:proofErr w:type="gramEnd"/>
      <w:r>
        <w:rPr>
          <w:rFonts w:eastAsia="Calibri" w:cs="Times New Roman"/>
          <w:kern w:val="0"/>
          <w:sz w:val="28"/>
          <w:szCs w:val="28"/>
          <w:lang w:eastAsia="ru-RU" w:bidi="ar-SA"/>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F273F3" w:rsidRDefault="00F273F3" w:rsidP="00F273F3">
      <w:pPr>
        <w:autoSpaceDE w:val="0"/>
        <w:ind w:firstLine="708"/>
        <w:jc w:val="both"/>
        <w:rPr>
          <w:rFonts w:eastAsia="Calibri" w:cs="Times New Roman"/>
          <w:kern w:val="0"/>
          <w:sz w:val="28"/>
          <w:szCs w:val="28"/>
          <w:lang w:eastAsia="ru-RU" w:bidi="ar-SA"/>
        </w:rPr>
      </w:pPr>
    </w:p>
    <w:p w:rsidR="00F273F3" w:rsidRDefault="00F273F3" w:rsidP="00F273F3">
      <w:pPr>
        <w:autoSpaceDE w:val="0"/>
        <w:ind w:firstLine="708"/>
        <w:jc w:val="both"/>
        <w:rPr>
          <w:rFonts w:eastAsia="Calibri" w:cs="Times New Roman"/>
          <w:kern w:val="0"/>
          <w:sz w:val="28"/>
          <w:szCs w:val="28"/>
          <w:lang w:eastAsia="ru-RU" w:bidi="ar-SA"/>
        </w:rPr>
      </w:pPr>
    </w:p>
    <w:p w:rsidR="004B6FBC" w:rsidRDefault="004B6FBC" w:rsidP="00F273F3">
      <w:pPr>
        <w:autoSpaceDE w:val="0"/>
        <w:ind w:firstLine="708"/>
        <w:jc w:val="both"/>
        <w:rPr>
          <w:rFonts w:eastAsia="Calibri" w:cs="Times New Roman"/>
          <w:kern w:val="0"/>
          <w:sz w:val="28"/>
          <w:szCs w:val="28"/>
          <w:lang w:eastAsia="ru-RU" w:bidi="ar-SA"/>
        </w:rPr>
      </w:pPr>
    </w:p>
    <w:p w:rsidR="004B6FBC" w:rsidRPr="00F273F3" w:rsidRDefault="004B6FBC" w:rsidP="00F273F3">
      <w:pPr>
        <w:widowControl/>
        <w:suppressAutoHyphens w:val="0"/>
        <w:autoSpaceDN w:val="0"/>
        <w:adjustRightInd w:val="0"/>
        <w:jc w:val="both"/>
        <w:rPr>
          <w:rFonts w:eastAsia="Calibri" w:cs="Times New Roman"/>
          <w:bCs/>
          <w:kern w:val="0"/>
          <w:sz w:val="28"/>
          <w:szCs w:val="28"/>
          <w:lang w:eastAsia="en-US" w:bidi="ar-SA"/>
        </w:rPr>
      </w:pPr>
      <w:r>
        <w:rPr>
          <w:rFonts w:eastAsia="Calibri" w:cs="Times New Roman"/>
          <w:bCs/>
          <w:kern w:val="0"/>
          <w:sz w:val="28"/>
          <w:szCs w:val="28"/>
          <w:lang w:eastAsia="en-US" w:bidi="ar-SA"/>
        </w:rPr>
        <w:t xml:space="preserve">Глава муниципального образования                                </w:t>
      </w:r>
      <w:r w:rsidR="00F273F3">
        <w:rPr>
          <w:rFonts w:eastAsia="Calibri" w:cs="Times New Roman"/>
          <w:bCs/>
          <w:kern w:val="0"/>
          <w:sz w:val="28"/>
          <w:szCs w:val="28"/>
          <w:lang w:eastAsia="en-US" w:bidi="ar-SA"/>
        </w:rPr>
        <w:t xml:space="preserve">                </w:t>
      </w:r>
      <w:r>
        <w:rPr>
          <w:rFonts w:eastAsia="Calibri" w:cs="Times New Roman"/>
          <w:bCs/>
          <w:kern w:val="0"/>
          <w:sz w:val="28"/>
          <w:szCs w:val="28"/>
          <w:lang w:eastAsia="en-US" w:bidi="ar-SA"/>
        </w:rPr>
        <w:t>В.А. Ведищев</w:t>
      </w:r>
    </w:p>
    <w:p w:rsidR="004B6FBC" w:rsidRPr="00F273F3" w:rsidRDefault="004B6FBC" w:rsidP="004B6FBC">
      <w:pPr>
        <w:tabs>
          <w:tab w:val="left" w:pos="1418"/>
        </w:tabs>
        <w:jc w:val="right"/>
        <w:rPr>
          <w:rFonts w:eastAsia="Calibri" w:cs="Times New Roman"/>
          <w:kern w:val="0"/>
          <w:lang w:eastAsia="en-US" w:bidi="ar-SA"/>
        </w:rPr>
      </w:pPr>
      <w:r w:rsidRPr="00F273F3">
        <w:rPr>
          <w:rFonts w:eastAsia="Calibri" w:cs="Times New Roman"/>
          <w:kern w:val="0"/>
          <w:lang w:eastAsia="en-US" w:bidi="ar-SA"/>
        </w:rPr>
        <w:lastRenderedPageBreak/>
        <w:t xml:space="preserve">УТВЕРЖДЕНА </w:t>
      </w:r>
    </w:p>
    <w:p w:rsidR="004B6FBC" w:rsidRPr="00F273F3" w:rsidRDefault="004B6FBC" w:rsidP="004B6FBC">
      <w:pPr>
        <w:tabs>
          <w:tab w:val="left" w:pos="1418"/>
        </w:tabs>
        <w:jc w:val="right"/>
        <w:rPr>
          <w:rFonts w:eastAsia="Calibri" w:cs="Times New Roman"/>
          <w:kern w:val="0"/>
          <w:lang w:eastAsia="en-US" w:bidi="ar-SA"/>
        </w:rPr>
      </w:pPr>
      <w:r w:rsidRPr="00F273F3">
        <w:rPr>
          <w:rFonts w:eastAsia="Calibri" w:cs="Times New Roman"/>
          <w:kern w:val="0"/>
          <w:lang w:eastAsia="en-US" w:bidi="ar-SA"/>
        </w:rPr>
        <w:t xml:space="preserve">постановлением администрации </w:t>
      </w:r>
    </w:p>
    <w:p w:rsidR="004B6FBC" w:rsidRPr="00F273F3" w:rsidRDefault="004B6FBC" w:rsidP="004B6FBC">
      <w:pPr>
        <w:tabs>
          <w:tab w:val="left" w:pos="1418"/>
        </w:tabs>
        <w:jc w:val="right"/>
        <w:rPr>
          <w:rFonts w:eastAsia="Calibri" w:cs="Times New Roman"/>
          <w:kern w:val="0"/>
          <w:lang w:eastAsia="en-US" w:bidi="ar-SA"/>
        </w:rPr>
      </w:pPr>
      <w:r w:rsidRPr="00F273F3">
        <w:rPr>
          <w:rFonts w:eastAsia="Calibri" w:cs="Times New Roman"/>
          <w:kern w:val="0"/>
          <w:lang w:eastAsia="en-US" w:bidi="ar-SA"/>
        </w:rPr>
        <w:t>МО «Ахтубинский район»</w:t>
      </w:r>
    </w:p>
    <w:p w:rsidR="004B6FBC" w:rsidRPr="00F273F3" w:rsidRDefault="004B6FBC" w:rsidP="00F273F3">
      <w:pPr>
        <w:tabs>
          <w:tab w:val="left" w:pos="1418"/>
        </w:tabs>
        <w:jc w:val="right"/>
        <w:rPr>
          <w:rFonts w:eastAsia="Calibri" w:cs="Times New Roman"/>
          <w:kern w:val="0"/>
          <w:lang w:eastAsia="en-US" w:bidi="ar-SA"/>
        </w:rPr>
      </w:pPr>
      <w:r w:rsidRPr="00F273F3">
        <w:rPr>
          <w:rFonts w:eastAsia="Calibri" w:cs="Times New Roman"/>
          <w:kern w:val="0"/>
          <w:lang w:eastAsia="en-US" w:bidi="ar-SA"/>
        </w:rPr>
        <w:t xml:space="preserve">                                                            </w:t>
      </w:r>
      <w:r w:rsidR="00F273F3" w:rsidRPr="00F273F3">
        <w:rPr>
          <w:rFonts w:eastAsia="Calibri" w:cs="Times New Roman"/>
          <w:kern w:val="0"/>
          <w:lang w:eastAsia="en-US" w:bidi="ar-SA"/>
        </w:rPr>
        <w:t xml:space="preserve">от </w:t>
      </w:r>
      <w:r w:rsidR="0078010B">
        <w:rPr>
          <w:rFonts w:eastAsia="Calibri" w:cs="Times New Roman"/>
          <w:kern w:val="0"/>
          <w:lang w:eastAsia="en-US" w:bidi="ar-SA"/>
        </w:rPr>
        <w:t xml:space="preserve">03.11.2017 </w:t>
      </w:r>
      <w:r w:rsidR="00F273F3" w:rsidRPr="00F273F3">
        <w:rPr>
          <w:rFonts w:eastAsia="Calibri" w:cs="Times New Roman"/>
          <w:kern w:val="0"/>
          <w:lang w:eastAsia="en-US" w:bidi="ar-SA"/>
        </w:rPr>
        <w:t>№</w:t>
      </w:r>
      <w:r w:rsidR="0078010B">
        <w:rPr>
          <w:rFonts w:eastAsia="Calibri" w:cs="Times New Roman"/>
          <w:kern w:val="0"/>
          <w:lang w:eastAsia="en-US" w:bidi="ar-SA"/>
        </w:rPr>
        <w:t xml:space="preserve"> 745</w:t>
      </w:r>
      <w:bookmarkStart w:id="0" w:name="_GoBack"/>
      <w:bookmarkEnd w:id="0"/>
    </w:p>
    <w:p w:rsidR="004B6FBC" w:rsidRPr="00F273F3" w:rsidRDefault="004B6FBC" w:rsidP="004B6FBC">
      <w:pPr>
        <w:tabs>
          <w:tab w:val="left" w:pos="1418"/>
        </w:tabs>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r w:rsidRPr="00F273F3">
        <w:rPr>
          <w:rFonts w:eastAsia="Calibri" w:cs="Times New Roman"/>
          <w:kern w:val="0"/>
          <w:lang w:eastAsia="en-US" w:bidi="ar-SA"/>
        </w:rPr>
        <w:t xml:space="preserve">ДОКУМЕНТАЦИЯ ОБ ЭЛЕКТРОННОМ АУКЦИОНЕ </w:t>
      </w:r>
    </w:p>
    <w:p w:rsidR="002610D2" w:rsidRPr="00F273F3" w:rsidRDefault="002610D2" w:rsidP="004B6FBC">
      <w:pPr>
        <w:tabs>
          <w:tab w:val="left" w:pos="1418"/>
        </w:tabs>
        <w:jc w:val="center"/>
        <w:rPr>
          <w:rFonts w:eastAsia="Calibri" w:cs="Times New Roman"/>
          <w:kern w:val="0"/>
          <w:lang w:eastAsia="en-US" w:bidi="ar-SA"/>
        </w:rPr>
      </w:pPr>
    </w:p>
    <w:p w:rsidR="004B6FBC" w:rsidRPr="00F273F3" w:rsidRDefault="004D117C" w:rsidP="004B6FBC">
      <w:pPr>
        <w:tabs>
          <w:tab w:val="left" w:pos="1418"/>
        </w:tabs>
        <w:jc w:val="center"/>
        <w:rPr>
          <w:rFonts w:eastAsia="Calibri" w:cs="Times New Roman"/>
          <w:kern w:val="0"/>
          <w:lang w:eastAsia="en-US" w:bidi="ar-SA"/>
        </w:rPr>
      </w:pPr>
      <w:r>
        <w:rPr>
          <w:rFonts w:eastAsia="Calibri" w:cs="Times New Roman"/>
          <w:kern w:val="0"/>
          <w:lang w:eastAsia="en-US" w:bidi="ar-SA"/>
        </w:rPr>
        <w:t>н</w:t>
      </w:r>
      <w:r w:rsidR="002610D2" w:rsidRPr="00F273F3">
        <w:rPr>
          <w:rFonts w:eastAsia="Calibri" w:cs="Times New Roman"/>
          <w:kern w:val="0"/>
          <w:lang w:eastAsia="en-US" w:bidi="ar-SA"/>
        </w:rPr>
        <w:t>а право заключения муниципального контракта на поставку прицепа-цистерны для перевозки воды</w:t>
      </w:r>
    </w:p>
    <w:p w:rsidR="002610D2" w:rsidRPr="00F273F3" w:rsidRDefault="002610D2"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r w:rsidRPr="00F273F3">
        <w:rPr>
          <w:rFonts w:eastAsia="Calibri" w:cs="Times New Roman"/>
          <w:kern w:val="0"/>
          <w:lang w:eastAsia="en-US" w:bidi="ar-SA"/>
        </w:rPr>
        <w:t>ИКЗ:</w:t>
      </w:r>
      <w:r w:rsidR="002B5E99" w:rsidRPr="00F273F3">
        <w:rPr>
          <w:rFonts w:ascii="Tahoma" w:hAnsi="Tahoma" w:cs="Tahoma"/>
        </w:rPr>
        <w:t xml:space="preserve"> </w:t>
      </w:r>
      <w:r w:rsidR="002B5E99" w:rsidRPr="00F273F3">
        <w:rPr>
          <w:rFonts w:eastAsia="Calibri" w:cs="Times New Roman"/>
          <w:kern w:val="0"/>
          <w:lang w:eastAsia="en-US" w:bidi="ar-SA"/>
        </w:rPr>
        <w:t>173301200079430010100100520012920244</w:t>
      </w: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p>
    <w:p w:rsidR="004B6FBC" w:rsidRPr="00F273F3" w:rsidRDefault="004B6FBC"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Default="00F273F3" w:rsidP="004B6FBC">
      <w:pPr>
        <w:tabs>
          <w:tab w:val="left" w:pos="1418"/>
        </w:tabs>
        <w:rPr>
          <w:rFonts w:eastAsia="Calibri" w:cs="Times New Roman"/>
          <w:kern w:val="0"/>
          <w:lang w:eastAsia="en-US" w:bidi="ar-SA"/>
        </w:rPr>
      </w:pPr>
    </w:p>
    <w:p w:rsidR="00F273F3" w:rsidRPr="00F273F3" w:rsidRDefault="00F273F3" w:rsidP="004B6FBC">
      <w:pPr>
        <w:tabs>
          <w:tab w:val="left" w:pos="1418"/>
        </w:tabs>
        <w:rPr>
          <w:rFonts w:eastAsia="Calibri" w:cs="Times New Roman"/>
          <w:kern w:val="0"/>
          <w:lang w:eastAsia="en-US" w:bidi="ar-SA"/>
        </w:rPr>
      </w:pPr>
    </w:p>
    <w:p w:rsidR="00F273F3" w:rsidRPr="00F273F3" w:rsidRDefault="00F273F3" w:rsidP="004B6FBC">
      <w:pPr>
        <w:tabs>
          <w:tab w:val="left" w:pos="1418"/>
        </w:tabs>
        <w:rPr>
          <w:rFonts w:eastAsia="Calibri" w:cs="Times New Roman"/>
          <w:kern w:val="0"/>
          <w:lang w:eastAsia="en-US" w:bidi="ar-SA"/>
        </w:rPr>
      </w:pPr>
    </w:p>
    <w:p w:rsidR="00F273F3" w:rsidRPr="00F273F3" w:rsidRDefault="00F273F3" w:rsidP="004B6FBC">
      <w:pPr>
        <w:tabs>
          <w:tab w:val="left" w:pos="1418"/>
        </w:tabs>
        <w:rPr>
          <w:rFonts w:eastAsia="Calibri" w:cs="Times New Roman"/>
          <w:kern w:val="0"/>
          <w:lang w:eastAsia="en-US" w:bidi="ar-SA"/>
        </w:rPr>
      </w:pPr>
    </w:p>
    <w:p w:rsidR="004B6FBC" w:rsidRPr="00F273F3" w:rsidRDefault="004B6FBC" w:rsidP="004B6FBC">
      <w:pPr>
        <w:tabs>
          <w:tab w:val="left" w:pos="1418"/>
        </w:tabs>
        <w:jc w:val="center"/>
        <w:rPr>
          <w:rFonts w:eastAsia="Calibri" w:cs="Times New Roman"/>
          <w:kern w:val="0"/>
          <w:lang w:eastAsia="en-US" w:bidi="ar-SA"/>
        </w:rPr>
      </w:pPr>
      <w:r w:rsidRPr="00F273F3">
        <w:rPr>
          <w:rFonts w:eastAsia="Calibri" w:cs="Times New Roman"/>
          <w:kern w:val="0"/>
          <w:lang w:eastAsia="en-US" w:bidi="ar-SA"/>
        </w:rPr>
        <w:t xml:space="preserve">Ахтубинск </w:t>
      </w:r>
    </w:p>
    <w:p w:rsidR="004B6FBC" w:rsidRPr="00F273F3" w:rsidRDefault="00F273F3" w:rsidP="004B6FBC">
      <w:pPr>
        <w:tabs>
          <w:tab w:val="left" w:pos="1418"/>
        </w:tabs>
        <w:jc w:val="center"/>
        <w:rPr>
          <w:rFonts w:eastAsia="Calibri" w:cs="Times New Roman"/>
          <w:kern w:val="0"/>
          <w:lang w:eastAsia="en-US" w:bidi="ar-SA"/>
        </w:rPr>
      </w:pPr>
      <w:r w:rsidRPr="00F273F3">
        <w:rPr>
          <w:rFonts w:eastAsia="Calibri" w:cs="Times New Roman"/>
          <w:kern w:val="0"/>
          <w:lang w:eastAsia="en-US" w:bidi="ar-SA"/>
        </w:rPr>
        <w:t>2017</w:t>
      </w:r>
    </w:p>
    <w:p w:rsidR="004B6FBC" w:rsidRPr="00F273F3" w:rsidRDefault="004B6FBC" w:rsidP="004B6FBC">
      <w:pPr>
        <w:keepNext/>
        <w:spacing w:before="240" w:after="60"/>
        <w:rPr>
          <w:rFonts w:eastAsia="Calibri" w:cs="Times New Roman"/>
          <w:kern w:val="0"/>
          <w:lang w:eastAsia="en-US" w:bidi="ar-SA"/>
        </w:rPr>
      </w:pPr>
    </w:p>
    <w:p w:rsidR="004B6FBC" w:rsidRPr="00F273F3" w:rsidRDefault="004B6FBC" w:rsidP="004B6FBC">
      <w:pPr>
        <w:keepNext/>
        <w:spacing w:before="240" w:after="60"/>
        <w:rPr>
          <w:rFonts w:eastAsia="Calibri" w:cs="Times New Roman"/>
          <w:kern w:val="0"/>
          <w:lang w:eastAsia="en-US" w:bidi="ar-SA"/>
        </w:rPr>
      </w:pPr>
    </w:p>
    <w:p w:rsidR="004B6FBC" w:rsidRPr="00F273F3" w:rsidRDefault="004B6FBC" w:rsidP="004B6FBC">
      <w:pPr>
        <w:keepNext/>
        <w:spacing w:before="240" w:after="60"/>
        <w:rPr>
          <w:rFonts w:eastAsia="Calibri" w:cs="Times New Roman"/>
          <w:kern w:val="0"/>
          <w:lang w:eastAsia="en-US" w:bidi="ar-SA"/>
        </w:rPr>
      </w:pPr>
    </w:p>
    <w:p w:rsidR="004B6FBC" w:rsidRPr="00F273F3" w:rsidRDefault="004B6FBC" w:rsidP="004B6FBC">
      <w:pPr>
        <w:keepNext/>
        <w:spacing w:before="240" w:after="60"/>
        <w:rPr>
          <w:rFonts w:eastAsia="Calibri" w:cs="Times New Roman"/>
          <w:kern w:val="0"/>
          <w:lang w:eastAsia="en-US" w:bidi="ar-SA"/>
        </w:rPr>
      </w:pPr>
    </w:p>
    <w:p w:rsidR="004B6FBC" w:rsidRPr="00F273F3" w:rsidRDefault="004B6FBC" w:rsidP="004B6FBC">
      <w:pPr>
        <w:keepNext/>
        <w:spacing w:before="240" w:after="60"/>
        <w:rPr>
          <w:rFonts w:eastAsia="Calibri" w:cs="Times New Roman"/>
          <w:kern w:val="0"/>
          <w:lang w:eastAsia="en-US" w:bidi="ar-SA"/>
        </w:rPr>
      </w:pPr>
    </w:p>
    <w:p w:rsidR="004B6FBC" w:rsidRPr="00F273F3" w:rsidRDefault="004B6FBC" w:rsidP="004B6FBC">
      <w:pPr>
        <w:keepNext/>
        <w:spacing w:before="240" w:after="60"/>
        <w:rPr>
          <w:rFonts w:eastAsia="Calibri" w:cs="Times New Roman"/>
          <w:bCs/>
          <w:kern w:val="1"/>
        </w:rPr>
      </w:pPr>
    </w:p>
    <w:p w:rsidR="004B6FBC" w:rsidRPr="00F273F3" w:rsidRDefault="004B6FBC" w:rsidP="004B6FBC">
      <w:pPr>
        <w:keepNext/>
        <w:spacing w:before="240" w:after="60"/>
        <w:rPr>
          <w:rFonts w:eastAsia="Calibri" w:cs="Times New Roman"/>
          <w:bCs/>
          <w:kern w:val="1"/>
        </w:rPr>
      </w:pPr>
    </w:p>
    <w:p w:rsidR="004B6FBC" w:rsidRPr="00F273F3" w:rsidRDefault="004B6FBC" w:rsidP="004B6FBC">
      <w:pPr>
        <w:keepNext/>
        <w:spacing w:before="240" w:after="60"/>
        <w:rPr>
          <w:rFonts w:eastAsia="Calibri" w:cs="Times New Roman"/>
          <w:bCs/>
          <w:kern w:val="1"/>
        </w:rPr>
      </w:pPr>
    </w:p>
    <w:p w:rsidR="004B6FBC" w:rsidRPr="00F273F3" w:rsidRDefault="004B6FBC" w:rsidP="004B6FBC">
      <w:pPr>
        <w:keepNext/>
        <w:spacing w:before="240" w:after="60"/>
        <w:rPr>
          <w:rFonts w:eastAsia="Calibri" w:cs="Times New Roman"/>
          <w:bCs/>
          <w:kern w:val="1"/>
        </w:rPr>
      </w:pPr>
    </w:p>
    <w:p w:rsidR="004B6FBC" w:rsidRPr="00F273F3" w:rsidRDefault="004B6FBC" w:rsidP="004B6FBC">
      <w:pPr>
        <w:suppressAutoHyphens w:val="0"/>
        <w:jc w:val="center"/>
        <w:rPr>
          <w:rFonts w:eastAsia="Courier New" w:cs="Times New Roman"/>
          <w:color w:val="000000"/>
          <w:kern w:val="0"/>
          <w:lang w:eastAsia="ru-RU" w:bidi="ar-SA"/>
        </w:rPr>
      </w:pPr>
      <w:r w:rsidRPr="00F273F3">
        <w:rPr>
          <w:rFonts w:eastAsia="Courier New" w:cs="Times New Roman"/>
          <w:color w:val="000000"/>
          <w:kern w:val="0"/>
          <w:lang w:eastAsia="ru-RU" w:bidi="ar-SA"/>
        </w:rPr>
        <w:t>ТОМ 1</w:t>
      </w:r>
    </w:p>
    <w:p w:rsidR="004B6FBC" w:rsidRPr="00F273F3" w:rsidRDefault="004B6FBC" w:rsidP="004B6FBC">
      <w:pPr>
        <w:suppressAutoHyphens w:val="0"/>
        <w:jc w:val="center"/>
        <w:rPr>
          <w:rFonts w:eastAsia="Courier New" w:cs="Times New Roman"/>
          <w:color w:val="000000"/>
          <w:kern w:val="0"/>
          <w:lang w:eastAsia="ru-RU" w:bidi="ar-SA"/>
        </w:rPr>
      </w:pPr>
    </w:p>
    <w:p w:rsidR="004B6FBC" w:rsidRPr="00F273F3" w:rsidRDefault="004B6FBC" w:rsidP="004B6FBC">
      <w:pPr>
        <w:suppressAutoHyphens w:val="0"/>
        <w:jc w:val="center"/>
        <w:rPr>
          <w:rFonts w:eastAsia="Courier New" w:cs="Times New Roman"/>
          <w:color w:val="000000"/>
          <w:kern w:val="0"/>
          <w:lang w:eastAsia="ru-RU" w:bidi="ar-SA"/>
        </w:rPr>
      </w:pPr>
      <w:r w:rsidRPr="00F273F3">
        <w:rPr>
          <w:rFonts w:eastAsia="Courier New" w:cs="Times New Roman"/>
          <w:color w:val="000000"/>
          <w:kern w:val="0"/>
          <w:lang w:eastAsia="ru-RU" w:bidi="ar-SA"/>
        </w:rPr>
        <w:t>ДОКУМЕНТАЦИИ ОБ ЭЛЕКТРОННОМ АУКЦИОНЕ</w:t>
      </w:r>
    </w:p>
    <w:p w:rsidR="004B6FBC" w:rsidRPr="00F273F3" w:rsidRDefault="004B6FBC" w:rsidP="004B6FBC">
      <w:pPr>
        <w:suppressAutoHyphens w:val="0"/>
        <w:jc w:val="center"/>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ПРЕДМЕТ: </w:t>
      </w:r>
      <w:r w:rsidR="002B5E99" w:rsidRPr="00F273F3">
        <w:rPr>
          <w:rFonts w:eastAsia="Courier New" w:cs="Times New Roman"/>
          <w:color w:val="000000"/>
          <w:kern w:val="0"/>
          <w:lang w:eastAsia="ru-RU" w:bidi="ar-SA"/>
        </w:rPr>
        <w:t>поставка прицепа-цистерны для перевозки воды</w:t>
      </w:r>
    </w:p>
    <w:p w:rsidR="004B6FBC" w:rsidRPr="00F273F3" w:rsidRDefault="004B6FBC" w:rsidP="004B6FBC">
      <w:pPr>
        <w:suppressAutoHyphens w:val="0"/>
        <w:jc w:val="center"/>
        <w:rPr>
          <w:rFonts w:eastAsia="Courier New" w:cs="Times New Roman"/>
          <w:color w:val="000000"/>
          <w:kern w:val="0"/>
          <w:lang w:eastAsia="ru-RU" w:bidi="ar-SA"/>
        </w:rPr>
      </w:pPr>
    </w:p>
    <w:p w:rsidR="004B6FBC" w:rsidRPr="00F273F3" w:rsidRDefault="004B6FBC" w:rsidP="004B6FBC">
      <w:pPr>
        <w:suppressAutoHyphens w:val="0"/>
        <w:jc w:val="center"/>
        <w:rPr>
          <w:rFonts w:eastAsia="Courier New" w:cs="Times New Roman"/>
          <w:color w:val="000000"/>
          <w:kern w:val="0"/>
          <w:lang w:eastAsia="ru-RU" w:bidi="ar-SA"/>
        </w:rPr>
      </w:pPr>
      <w:r w:rsidRPr="00F273F3">
        <w:rPr>
          <w:rFonts w:eastAsia="Courier New" w:cs="Times New Roman"/>
          <w:color w:val="000000"/>
          <w:kern w:val="0"/>
          <w:lang w:eastAsia="ru-RU" w:bidi="ar-SA"/>
        </w:rPr>
        <w:t>ОБЩАЯ ЧАСТЬ</w:t>
      </w: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Pr="00F273F3" w:rsidRDefault="004B6FBC" w:rsidP="004B6FBC">
      <w:pPr>
        <w:autoSpaceDE w:val="0"/>
        <w:jc w:val="center"/>
        <w:rPr>
          <w:rFonts w:eastAsia="Calibri" w:cs="Times New Roman"/>
          <w:bCs/>
          <w:kern w:val="1"/>
        </w:rPr>
      </w:pPr>
    </w:p>
    <w:p w:rsidR="004B6FBC" w:rsidRDefault="004B6FBC" w:rsidP="004B6FBC">
      <w:pPr>
        <w:autoSpaceDE w:val="0"/>
        <w:jc w:val="center"/>
        <w:rPr>
          <w:rFonts w:eastAsia="Calibri" w:cs="Times New Roman"/>
          <w:bCs/>
          <w:kern w:val="1"/>
        </w:rPr>
      </w:pPr>
    </w:p>
    <w:p w:rsidR="00F273F3" w:rsidRDefault="00F273F3" w:rsidP="004B6FBC">
      <w:pPr>
        <w:autoSpaceDE w:val="0"/>
        <w:jc w:val="center"/>
        <w:rPr>
          <w:rFonts w:eastAsia="Calibri" w:cs="Times New Roman"/>
          <w:bCs/>
          <w:kern w:val="1"/>
        </w:rPr>
      </w:pPr>
    </w:p>
    <w:p w:rsidR="00F273F3" w:rsidRDefault="00F273F3" w:rsidP="004B6FBC">
      <w:pPr>
        <w:autoSpaceDE w:val="0"/>
        <w:jc w:val="center"/>
        <w:rPr>
          <w:rFonts w:eastAsia="Calibri" w:cs="Times New Roman"/>
          <w:bCs/>
          <w:kern w:val="1"/>
        </w:rPr>
      </w:pPr>
    </w:p>
    <w:p w:rsidR="00F273F3" w:rsidRDefault="00F273F3" w:rsidP="004B6FBC">
      <w:pPr>
        <w:autoSpaceDE w:val="0"/>
        <w:jc w:val="center"/>
        <w:rPr>
          <w:rFonts w:eastAsia="Calibri" w:cs="Times New Roman"/>
          <w:bCs/>
          <w:kern w:val="1"/>
        </w:rPr>
      </w:pPr>
    </w:p>
    <w:p w:rsidR="00F273F3" w:rsidRDefault="00F273F3" w:rsidP="004B6FBC">
      <w:pPr>
        <w:autoSpaceDE w:val="0"/>
        <w:jc w:val="center"/>
        <w:rPr>
          <w:rFonts w:eastAsia="Calibri" w:cs="Times New Roman"/>
          <w:bCs/>
          <w:kern w:val="1"/>
        </w:rPr>
      </w:pPr>
    </w:p>
    <w:p w:rsidR="00F273F3" w:rsidRDefault="00F273F3" w:rsidP="004B6FBC">
      <w:pPr>
        <w:autoSpaceDE w:val="0"/>
        <w:jc w:val="center"/>
        <w:rPr>
          <w:rFonts w:eastAsia="Calibri" w:cs="Times New Roman"/>
          <w:bCs/>
          <w:kern w:val="1"/>
        </w:rPr>
      </w:pPr>
    </w:p>
    <w:p w:rsidR="00F273F3" w:rsidRPr="00F273F3" w:rsidRDefault="00F273F3" w:rsidP="004B6FBC">
      <w:pPr>
        <w:autoSpaceDE w:val="0"/>
        <w:jc w:val="center"/>
        <w:rPr>
          <w:rFonts w:eastAsia="Calibri" w:cs="Times New Roman"/>
          <w:bCs/>
          <w:kern w:val="1"/>
        </w:rPr>
      </w:pPr>
    </w:p>
    <w:p w:rsidR="004B6FBC" w:rsidRPr="00F273F3" w:rsidRDefault="004B6FBC" w:rsidP="004B6FBC">
      <w:pPr>
        <w:autoSpaceDE w:val="0"/>
        <w:ind w:right="-284"/>
        <w:rPr>
          <w:rFonts w:eastAsia="Calibri" w:cs="Times New Roman"/>
          <w:kern w:val="1"/>
        </w:rPr>
      </w:pPr>
    </w:p>
    <w:p w:rsidR="004B6FBC" w:rsidRPr="00F273F3" w:rsidRDefault="004B6FBC" w:rsidP="004B6FBC">
      <w:pPr>
        <w:autoSpaceDE w:val="0"/>
        <w:ind w:right="-284"/>
        <w:jc w:val="center"/>
        <w:rPr>
          <w:rFonts w:eastAsia="Calibri" w:cs="Times New Roman"/>
          <w:kern w:val="1"/>
        </w:rPr>
      </w:pPr>
    </w:p>
    <w:p w:rsidR="002B5E99" w:rsidRPr="00F273F3" w:rsidRDefault="002B5E99" w:rsidP="004B6FBC">
      <w:pPr>
        <w:autoSpaceDE w:val="0"/>
        <w:ind w:right="-284"/>
        <w:jc w:val="center"/>
        <w:rPr>
          <w:rFonts w:eastAsia="Calibri" w:cs="Times New Roman"/>
          <w:kern w:val="1"/>
        </w:rPr>
      </w:pPr>
    </w:p>
    <w:p w:rsidR="002B5E99" w:rsidRPr="00F273F3" w:rsidRDefault="002B5E99" w:rsidP="004B6FBC">
      <w:pPr>
        <w:autoSpaceDE w:val="0"/>
        <w:ind w:right="-284"/>
        <w:jc w:val="center"/>
        <w:rPr>
          <w:rFonts w:eastAsia="Calibri" w:cs="Times New Roman"/>
          <w:kern w:val="1"/>
        </w:rPr>
      </w:pPr>
    </w:p>
    <w:p w:rsidR="004B6FBC" w:rsidRPr="00F273F3" w:rsidRDefault="004B6FBC" w:rsidP="004B6FBC">
      <w:pPr>
        <w:autoSpaceDE w:val="0"/>
        <w:ind w:right="-284"/>
        <w:jc w:val="center"/>
        <w:rPr>
          <w:rFonts w:eastAsia="Calibri" w:cs="Times New Roman"/>
          <w:kern w:val="1"/>
        </w:rPr>
      </w:pPr>
      <w:r w:rsidRPr="00F273F3">
        <w:rPr>
          <w:rFonts w:eastAsia="Calibri" w:cs="Times New Roman"/>
          <w:kern w:val="1"/>
        </w:rPr>
        <w:lastRenderedPageBreak/>
        <w:t>ПОНЯТИЯ И СОКРАЩЕНИЯ,</w:t>
      </w:r>
    </w:p>
    <w:p w:rsidR="004B6FBC" w:rsidRPr="00F273F3" w:rsidRDefault="004B6FBC" w:rsidP="004B6FBC">
      <w:pPr>
        <w:autoSpaceDE w:val="0"/>
        <w:jc w:val="center"/>
        <w:rPr>
          <w:rFonts w:eastAsia="Calibri" w:cs="Times New Roman"/>
          <w:kern w:val="1"/>
        </w:rPr>
      </w:pPr>
      <w:proofErr w:type="gramStart"/>
      <w:r w:rsidRPr="00F273F3">
        <w:rPr>
          <w:rFonts w:eastAsia="Calibri" w:cs="Times New Roman"/>
          <w:kern w:val="1"/>
        </w:rPr>
        <w:t xml:space="preserve">ИСПОЛЬЗУЕМЫЕ В ДОКУМЕНТАЦИИ ОБ ЭЛЕКТРОННОМ АУКЦИОНЕ </w:t>
      </w:r>
      <w:proofErr w:type="gramEnd"/>
    </w:p>
    <w:p w:rsidR="004B6FBC" w:rsidRPr="00F273F3" w:rsidRDefault="004B6FBC" w:rsidP="004B6FBC">
      <w:pPr>
        <w:tabs>
          <w:tab w:val="left" w:pos="567"/>
          <w:tab w:val="left" w:pos="709"/>
          <w:tab w:val="left" w:pos="851"/>
          <w:tab w:val="left" w:pos="993"/>
        </w:tabs>
        <w:autoSpaceDE w:val="0"/>
        <w:ind w:firstLine="540"/>
        <w:jc w:val="both"/>
        <w:rPr>
          <w:rFonts w:eastAsia="Calibri" w:cs="Times New Roman"/>
          <w:kern w:val="1"/>
        </w:rPr>
      </w:pPr>
    </w:p>
    <w:p w:rsidR="004B6FBC" w:rsidRPr="00F273F3" w:rsidRDefault="004B6FBC" w:rsidP="004B6FBC">
      <w:pPr>
        <w:tabs>
          <w:tab w:val="left" w:pos="567"/>
          <w:tab w:val="left" w:pos="709"/>
          <w:tab w:val="left" w:pos="851"/>
          <w:tab w:val="left" w:pos="993"/>
        </w:tabs>
        <w:autoSpaceDE w:val="0"/>
        <w:jc w:val="both"/>
        <w:rPr>
          <w:rFonts w:eastAsia="Calibri" w:cs="Times New Roman"/>
          <w:kern w:val="1"/>
        </w:rPr>
      </w:pPr>
      <w:r w:rsidRPr="00F273F3">
        <w:rPr>
          <w:rFonts w:eastAsia="Calibri" w:cs="Times New Roman"/>
          <w:kern w:val="1"/>
        </w:rPr>
        <w:tab/>
      </w:r>
      <w:r w:rsidRPr="00F273F3">
        <w:rPr>
          <w:rFonts w:eastAsia="Calibri" w:cs="Times New Roman"/>
          <w:kern w:val="1"/>
        </w:rPr>
        <w:tab/>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4B6FBC" w:rsidRPr="00F273F3" w:rsidRDefault="004B6FBC" w:rsidP="004B6FBC">
      <w:pPr>
        <w:tabs>
          <w:tab w:val="left" w:pos="567"/>
          <w:tab w:val="left" w:pos="709"/>
          <w:tab w:val="left" w:pos="851"/>
          <w:tab w:val="left" w:pos="993"/>
        </w:tabs>
        <w:autoSpaceDE w:val="0"/>
        <w:ind w:firstLine="540"/>
        <w:jc w:val="both"/>
        <w:rPr>
          <w:rFonts w:eastAsia="Calibri" w:cs="Times New Roman"/>
          <w:kern w:val="1"/>
        </w:rPr>
      </w:pPr>
      <w:r w:rsidRPr="00F273F3">
        <w:rPr>
          <w:rFonts w:eastAsia="Calibri" w:cs="Times New Roman"/>
          <w:kern w:val="1"/>
        </w:rPr>
        <w:tab/>
      </w:r>
      <w:proofErr w:type="gramStart"/>
      <w:r w:rsidRPr="00F273F3">
        <w:rPr>
          <w:rFonts w:eastAsia="Calibri" w:cs="Times New Roman"/>
          <w:kern w:val="1"/>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4B6FBC" w:rsidRPr="00F273F3" w:rsidRDefault="004B6FBC" w:rsidP="004B6FBC">
      <w:pPr>
        <w:autoSpaceDE w:val="0"/>
        <w:ind w:firstLine="709"/>
        <w:jc w:val="both"/>
        <w:rPr>
          <w:rFonts w:eastAsia="Calibri" w:cs="Times New Roman"/>
          <w:kern w:val="1"/>
        </w:rPr>
      </w:pPr>
      <w:proofErr w:type="gramStart"/>
      <w:r w:rsidRPr="00F273F3">
        <w:rPr>
          <w:rFonts w:eastAsia="Calibri" w:cs="Times New Roman"/>
          <w:kern w:val="1"/>
        </w:rPr>
        <w:t xml:space="preserve">Оператор электронной площадки – </w:t>
      </w:r>
      <w:r w:rsidRPr="00F273F3">
        <w:rPr>
          <w:rFonts w:cs="Times New Roman"/>
          <w:kern w:val="1"/>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4B6FBC" w:rsidRPr="00F273F3" w:rsidRDefault="004B6FBC" w:rsidP="004B6FBC">
      <w:pPr>
        <w:autoSpaceDE w:val="0"/>
        <w:ind w:firstLine="540"/>
        <w:jc w:val="both"/>
        <w:rPr>
          <w:rFonts w:cs="Times New Roman"/>
          <w:kern w:val="1"/>
        </w:rPr>
      </w:pPr>
      <w:r w:rsidRPr="00F273F3">
        <w:rPr>
          <w:rFonts w:eastAsia="Calibri" w:cs="Times New Roman"/>
          <w:kern w:val="1"/>
        </w:rPr>
        <w:t xml:space="preserve">Электронная площадка – </w:t>
      </w:r>
      <w:r w:rsidRPr="00F273F3">
        <w:rPr>
          <w:rFonts w:cs="Times New Roman"/>
          <w:kern w:val="1"/>
        </w:rPr>
        <w:t>сайт в информационно-телекоммуникационной сети «Интернет», на котором проводятся электронные аукционы</w:t>
      </w:r>
      <w:r w:rsidRPr="00F273F3">
        <w:rPr>
          <w:rFonts w:eastAsia="Calibri" w:cs="Times New Roman"/>
          <w:kern w:val="1"/>
        </w:rPr>
        <w:t>.</w:t>
      </w:r>
    </w:p>
    <w:p w:rsidR="004B6FBC" w:rsidRPr="00F273F3" w:rsidRDefault="004B6FBC" w:rsidP="004B6FBC">
      <w:pPr>
        <w:autoSpaceDE w:val="0"/>
        <w:ind w:firstLine="540"/>
        <w:jc w:val="both"/>
        <w:rPr>
          <w:rFonts w:cs="Times New Roman"/>
          <w:kern w:val="1"/>
        </w:rPr>
      </w:pPr>
      <w:proofErr w:type="gramStart"/>
      <w:r w:rsidRPr="00F273F3">
        <w:rPr>
          <w:rFonts w:cs="Times New Roman"/>
          <w:kern w:val="1"/>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4B6FBC" w:rsidRPr="00F273F3" w:rsidRDefault="004B6FBC" w:rsidP="004B6FBC">
      <w:pPr>
        <w:tabs>
          <w:tab w:val="left" w:pos="567"/>
          <w:tab w:val="left" w:pos="709"/>
          <w:tab w:val="left" w:pos="851"/>
          <w:tab w:val="left" w:pos="993"/>
        </w:tabs>
        <w:ind w:firstLine="540"/>
        <w:jc w:val="both"/>
        <w:rPr>
          <w:rFonts w:cs="Times New Roman"/>
          <w:color w:val="000000"/>
          <w:kern w:val="1"/>
          <w:shd w:val="clear" w:color="auto" w:fill="FFFFFF"/>
        </w:rPr>
      </w:pPr>
      <w:r w:rsidRPr="00F273F3">
        <w:rPr>
          <w:rFonts w:cs="Times New Roman"/>
          <w:bCs/>
          <w:color w:val="000000"/>
          <w:kern w:val="1"/>
          <w:shd w:val="clear" w:color="auto" w:fill="FFFFFF"/>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B6FBC" w:rsidRPr="00F273F3" w:rsidRDefault="004B6FBC" w:rsidP="004B6FBC">
      <w:pPr>
        <w:tabs>
          <w:tab w:val="left" w:pos="567"/>
          <w:tab w:val="left" w:pos="709"/>
          <w:tab w:val="left" w:pos="851"/>
          <w:tab w:val="left" w:pos="993"/>
        </w:tabs>
        <w:ind w:firstLine="540"/>
        <w:jc w:val="both"/>
        <w:rPr>
          <w:rFonts w:cs="Times New Roman"/>
          <w:bCs/>
          <w:color w:val="000000"/>
          <w:kern w:val="1"/>
          <w:shd w:val="clear" w:color="auto" w:fill="FFFFFF"/>
        </w:rPr>
      </w:pPr>
      <w:r w:rsidRPr="00F273F3">
        <w:rPr>
          <w:rFonts w:cs="Times New Roman"/>
          <w:bCs/>
          <w:color w:val="000000"/>
          <w:kern w:val="1"/>
          <w:shd w:val="clear" w:color="auto" w:fill="FFFFFF"/>
        </w:rPr>
        <w:t>Муниципальный контракт –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4B6FBC" w:rsidRPr="00F273F3" w:rsidRDefault="004B6FBC" w:rsidP="004B6FBC">
      <w:pPr>
        <w:tabs>
          <w:tab w:val="left" w:pos="567"/>
          <w:tab w:val="left" w:pos="709"/>
          <w:tab w:val="left" w:pos="851"/>
          <w:tab w:val="left" w:pos="993"/>
        </w:tabs>
        <w:ind w:firstLine="540"/>
        <w:jc w:val="both"/>
        <w:rPr>
          <w:rFonts w:eastAsia="Calibri" w:cs="Times New Roman"/>
          <w:kern w:val="1"/>
        </w:rPr>
      </w:pPr>
      <w:r w:rsidRPr="00F273F3">
        <w:rPr>
          <w:rFonts w:eastAsia="Calibri" w:cs="Times New Roman"/>
          <w:kern w:val="1"/>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B6FBC" w:rsidRPr="00F273F3" w:rsidRDefault="004B6FBC" w:rsidP="004B6FBC">
      <w:pPr>
        <w:tabs>
          <w:tab w:val="left" w:pos="567"/>
          <w:tab w:val="left" w:pos="709"/>
          <w:tab w:val="left" w:pos="851"/>
          <w:tab w:val="left" w:pos="993"/>
        </w:tabs>
        <w:ind w:firstLine="540"/>
        <w:jc w:val="both"/>
        <w:rPr>
          <w:rFonts w:eastAsia="Calibri" w:cs="Times New Roman"/>
          <w:kern w:val="1"/>
        </w:rPr>
      </w:pPr>
      <w:r w:rsidRPr="00F273F3">
        <w:rPr>
          <w:rFonts w:eastAsia="Calibri" w:cs="Times New Roman"/>
          <w:kern w:val="1"/>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4B6FBC" w:rsidRPr="00F273F3" w:rsidRDefault="004B6FBC" w:rsidP="004B6FBC">
      <w:pPr>
        <w:tabs>
          <w:tab w:val="left" w:pos="567"/>
          <w:tab w:val="left" w:pos="709"/>
          <w:tab w:val="left" w:pos="851"/>
          <w:tab w:val="left" w:pos="993"/>
        </w:tabs>
        <w:ind w:firstLine="540"/>
        <w:jc w:val="both"/>
        <w:rPr>
          <w:rFonts w:eastAsia="Calibri" w:cs="Times New Roman"/>
          <w:kern w:val="1"/>
        </w:rPr>
      </w:pPr>
      <w:proofErr w:type="gramStart"/>
      <w:r w:rsidRPr="00F273F3">
        <w:rPr>
          <w:rFonts w:eastAsia="Calibri" w:cs="Times New Roman"/>
          <w:kern w:val="1"/>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w:t>
      </w:r>
      <w:r w:rsidR="00F273F3">
        <w:rPr>
          <w:rFonts w:eastAsia="Calibri" w:cs="Times New Roman"/>
          <w:kern w:val="1"/>
        </w:rPr>
        <w:t xml:space="preserve">                 </w:t>
      </w:r>
      <w:r w:rsidRPr="00F273F3">
        <w:rPr>
          <w:rFonts w:eastAsia="Calibri" w:cs="Times New Roman"/>
          <w:kern w:val="1"/>
        </w:rPr>
        <w:t xml:space="preserve">№ 63-ФЗ «Об электронной подписи», </w:t>
      </w:r>
      <w:hyperlink r:id="rId9" w:history="1">
        <w:r w:rsidRPr="00F273F3">
          <w:rPr>
            <w:rFonts w:cs="Times New Roman"/>
            <w:kern w:val="1"/>
          </w:rPr>
          <w:t>пункт 11.1 статьи 2</w:t>
        </w:r>
      </w:hyperlink>
      <w:r w:rsidRPr="00F273F3">
        <w:rPr>
          <w:rFonts w:eastAsia="Calibri" w:cs="Times New Roman"/>
          <w:kern w:val="1"/>
        </w:rPr>
        <w:t xml:space="preserve"> Федерального закона от 27.07.2006 № 149-ФЗ «Об информации, информационных технологиях и о защите информации».</w:t>
      </w:r>
      <w:proofErr w:type="gramEnd"/>
    </w:p>
    <w:p w:rsidR="004B6FBC" w:rsidRPr="00F273F3" w:rsidRDefault="004B6FBC" w:rsidP="00F273F3">
      <w:pPr>
        <w:pageBreakBefore/>
        <w:suppressAutoHyphens w:val="0"/>
        <w:autoSpaceDE w:val="0"/>
        <w:jc w:val="center"/>
        <w:textAlignment w:val="baseline"/>
        <w:outlineLvl w:val="5"/>
        <w:rPr>
          <w:rFonts w:eastAsia="Calibri" w:cs="Times New Roman"/>
          <w:bCs/>
          <w:kern w:val="1"/>
        </w:rPr>
      </w:pPr>
      <w:r w:rsidRPr="00F273F3">
        <w:rPr>
          <w:rFonts w:eastAsia="Calibri" w:cs="Times New Roman"/>
          <w:bCs/>
          <w:kern w:val="1"/>
        </w:rPr>
        <w:lastRenderedPageBreak/>
        <w:t>ИНСТРУКЦИЯ</w:t>
      </w:r>
    </w:p>
    <w:p w:rsidR="004B6FBC" w:rsidRPr="00F273F3" w:rsidRDefault="004B6FBC" w:rsidP="00F273F3">
      <w:pPr>
        <w:autoSpaceDE w:val="0"/>
        <w:jc w:val="center"/>
        <w:rPr>
          <w:rFonts w:eastAsia="Calibri" w:cs="Times New Roman"/>
          <w:kern w:val="1"/>
        </w:rPr>
      </w:pPr>
      <w:r w:rsidRPr="00F273F3">
        <w:rPr>
          <w:rFonts w:eastAsia="Calibri" w:cs="Times New Roman"/>
          <w:kern w:val="1"/>
        </w:rPr>
        <w:t>ПО ПОДГОТОВКЕ И ПРОВЕДЕНИЮ ЭЛЕКТРОННОГО АУКЦИОНА</w:t>
      </w:r>
    </w:p>
    <w:p w:rsidR="004B6FBC" w:rsidRPr="00F273F3" w:rsidRDefault="004B6FBC" w:rsidP="00F273F3">
      <w:pPr>
        <w:autoSpaceDE w:val="0"/>
        <w:jc w:val="both"/>
        <w:rPr>
          <w:rFonts w:eastAsia="Calibri" w:cs="Times New Roman"/>
          <w:kern w:val="1"/>
        </w:rPr>
      </w:pPr>
    </w:p>
    <w:p w:rsidR="004B6FBC" w:rsidRPr="00F273F3" w:rsidRDefault="004B6FBC" w:rsidP="00F273F3">
      <w:pPr>
        <w:autoSpaceDE w:val="0"/>
        <w:jc w:val="center"/>
        <w:rPr>
          <w:rFonts w:eastAsia="Calibri" w:cs="Times New Roman"/>
          <w:kern w:val="1"/>
        </w:rPr>
      </w:pPr>
      <w:r w:rsidRPr="00F273F3">
        <w:rPr>
          <w:rFonts w:eastAsia="Calibri" w:cs="Times New Roman"/>
          <w:kern w:val="1"/>
        </w:rPr>
        <w:t>Раздел 1. ОБЩИЕ СВЕДЕНИЯ</w:t>
      </w:r>
    </w:p>
    <w:p w:rsidR="004B6FBC" w:rsidRPr="00F273F3" w:rsidRDefault="004B6FBC" w:rsidP="00F273F3">
      <w:pPr>
        <w:autoSpaceDE w:val="0"/>
        <w:jc w:val="both"/>
        <w:rPr>
          <w:rFonts w:eastAsia="Calibri" w:cs="Times New Roman"/>
          <w:kern w:val="1"/>
        </w:rPr>
      </w:pPr>
    </w:p>
    <w:p w:rsidR="004B6FBC" w:rsidRPr="00F273F3" w:rsidRDefault="004B6FBC" w:rsidP="00F273F3">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  1. Состав документации об электронном аукционе</w:t>
      </w:r>
    </w:p>
    <w:p w:rsidR="004B6FBC" w:rsidRPr="00F273F3" w:rsidRDefault="004B6FBC" w:rsidP="00F273F3">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  1.1. Документация об аукционе в электронной форме включает в себя:</w:t>
      </w:r>
    </w:p>
    <w:p w:rsidR="004B6FBC" w:rsidRPr="00F273F3" w:rsidRDefault="004B6FBC" w:rsidP="00F273F3">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  1.1.1. Том 1 документации об электронном аукционе: Общая часть (далее – Том 1):</w:t>
      </w:r>
    </w:p>
    <w:p w:rsidR="004B6FBC" w:rsidRPr="00F273F3" w:rsidRDefault="004B6FBC" w:rsidP="00F273F3">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  1.1.1.1. Понятия и сокращения, используемые в документации об электронном аукционе;</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  1.1.1.2. Инструкции по подготовке и проведению электронного аукциона;</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 xml:space="preserve">  1.1.2. Том 2 документации об электронном аукционе: Специальная часть (далее – Том 2), состоящий </w:t>
      </w:r>
      <w:proofErr w:type="gramStart"/>
      <w:r w:rsidRPr="00F273F3">
        <w:rPr>
          <w:rFonts w:eastAsia="Calibri" w:cs="Times New Roman"/>
          <w:kern w:val="1"/>
        </w:rPr>
        <w:t>из</w:t>
      </w:r>
      <w:proofErr w:type="gramEnd"/>
      <w:r w:rsidRPr="00F273F3">
        <w:rPr>
          <w:rFonts w:eastAsia="Calibri" w:cs="Times New Roman"/>
          <w:kern w:val="1"/>
        </w:rPr>
        <w:t>:</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1.1.2.1. Инструкции участникам;</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1.1.2.2. Образцов рекомендуемых форм для заполнения в соответствии с Томом 2, являющихся приложением к Тому 2;</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1.1.3. Том 3 документации об электронном аукционе: Техническое задание;</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1.1.4. Том 4 документации об электронном аукционе: Проект контракта (далее – Проект контракта).</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2. Изучение участниками закупки документации об электронном аукционе</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2.1. Участник обязан в полном объеме изучить документацию об электронном аукционе.</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4B6FBC" w:rsidRPr="00F273F3" w:rsidRDefault="004B6FBC" w:rsidP="004B6FBC">
      <w:pPr>
        <w:autoSpaceDE w:val="0"/>
        <w:ind w:firstLine="709"/>
        <w:jc w:val="both"/>
        <w:rPr>
          <w:rFonts w:eastAsia="Calibri" w:cs="Times New Roman"/>
          <w:kern w:val="1"/>
        </w:rPr>
      </w:pPr>
      <w:r w:rsidRPr="00F273F3">
        <w:rPr>
          <w:rFonts w:eastAsia="Calibri" w:cs="Times New Roman"/>
          <w:kern w:val="1"/>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3. Внесение изменений в извещение о проведении электронного аукциона и (или) документацию об электронном аукционе</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F273F3">
        <w:rPr>
          <w:rFonts w:eastAsia="Courier New" w:cs="Times New Roman"/>
          <w:color w:val="000000"/>
          <w:kern w:val="0"/>
          <w:lang w:eastAsia="ru-RU" w:bidi="ar-SA"/>
        </w:rPr>
        <w:t>позднее</w:t>
      </w:r>
      <w:proofErr w:type="gramEnd"/>
      <w:r w:rsidRPr="00F273F3">
        <w:rPr>
          <w:rFonts w:eastAsia="Courier New" w:cs="Times New Roman"/>
          <w:color w:val="000000"/>
          <w:kern w:val="0"/>
          <w:lang w:eastAsia="ru-RU" w:bidi="ar-SA"/>
        </w:rPr>
        <w:t xml:space="preserve"> чем за два дня до даты окончания срока подачи заявок на участие в таком аукционе.</w:t>
      </w:r>
    </w:p>
    <w:p w:rsidR="004B6FBC" w:rsidRPr="00F273F3" w:rsidRDefault="004B6FBC" w:rsidP="004B6FBC">
      <w:pPr>
        <w:ind w:firstLine="709"/>
        <w:jc w:val="both"/>
        <w:rPr>
          <w:rFonts w:eastAsia="Calibri" w:cs="Times New Roman"/>
          <w:kern w:val="1"/>
        </w:rPr>
      </w:pPr>
      <w:r w:rsidRPr="00F273F3">
        <w:rPr>
          <w:rFonts w:eastAsia="Calibri" w:cs="Times New Roman"/>
          <w:kern w:val="1"/>
        </w:rPr>
        <w:t xml:space="preserve">3.2. Изменение объекта закупки и увеличение размера обеспечения данных заявок не допускаются. </w:t>
      </w:r>
    </w:p>
    <w:p w:rsidR="004B6FBC" w:rsidRPr="00F273F3" w:rsidRDefault="004B6FBC" w:rsidP="004B6FBC">
      <w:pPr>
        <w:ind w:firstLine="709"/>
        <w:jc w:val="both"/>
        <w:rPr>
          <w:rFonts w:eastAsia="Calibri" w:cs="Times New Roman"/>
          <w:kern w:val="1"/>
        </w:rPr>
      </w:pPr>
      <w:r w:rsidRPr="00F273F3">
        <w:rPr>
          <w:rFonts w:eastAsia="Calibri" w:cs="Times New Roman"/>
          <w:kern w:val="1"/>
        </w:rPr>
        <w:t xml:space="preserve">3.3. </w:t>
      </w:r>
      <w:proofErr w:type="gramStart"/>
      <w:r w:rsidRPr="00F273F3">
        <w:rPr>
          <w:rFonts w:eastAsia="Calibri" w:cs="Times New Roman"/>
          <w:kern w:val="1"/>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F273F3">
        <w:rPr>
          <w:rFonts w:eastAsia="Calibri" w:cs="Times New Roman"/>
          <w:kern w:val="1"/>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w:t>
      </w:r>
      <w:r w:rsidRPr="00F273F3">
        <w:rPr>
          <w:rFonts w:eastAsia="Calibri" w:cs="Times New Roman"/>
          <w:kern w:val="1"/>
        </w:rPr>
        <w:lastRenderedPageBreak/>
        <w:t>миллиона рублей, не менее чем семь дней.</w:t>
      </w:r>
    </w:p>
    <w:p w:rsidR="004B6FBC" w:rsidRPr="00F273F3" w:rsidRDefault="004B6FBC" w:rsidP="004B6FBC">
      <w:pPr>
        <w:ind w:firstLine="709"/>
        <w:jc w:val="both"/>
        <w:rPr>
          <w:rFonts w:eastAsia="Calibri" w:cs="Times New Roman"/>
          <w:kern w:val="1"/>
        </w:rPr>
      </w:pPr>
      <w:r w:rsidRPr="00F273F3">
        <w:rPr>
          <w:rFonts w:eastAsia="Calibri" w:cs="Times New Roman"/>
          <w:kern w:val="1"/>
        </w:rPr>
        <w:t xml:space="preserve">3.4. </w:t>
      </w:r>
      <w:proofErr w:type="gramStart"/>
      <w:r w:rsidRPr="00F273F3">
        <w:rPr>
          <w:rFonts w:eastAsia="Calibri" w:cs="Times New Roman"/>
          <w:kern w:val="1"/>
        </w:rPr>
        <w:t>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F273F3">
        <w:rPr>
          <w:rFonts w:eastAsia="Calibri" w:cs="Times New Roman"/>
          <w:kern w:val="1"/>
        </w:rPr>
        <w:t xml:space="preserve"> аккредитации на электронной площадке.</w:t>
      </w:r>
    </w:p>
    <w:p w:rsidR="004B6FBC" w:rsidRPr="00F273F3" w:rsidRDefault="004B6FBC" w:rsidP="004B6FBC">
      <w:pPr>
        <w:ind w:firstLine="709"/>
        <w:jc w:val="both"/>
        <w:rPr>
          <w:rFonts w:eastAsia="Calibri" w:cs="Times New Roman"/>
          <w:kern w:val="1"/>
        </w:rPr>
      </w:pPr>
      <w:r w:rsidRPr="00F273F3">
        <w:rPr>
          <w:rFonts w:eastAsia="Calibri" w:cs="Times New Roman"/>
          <w:kern w:val="1"/>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4. Разъяснение положений документации об электронном аукционе</w:t>
      </w:r>
    </w:p>
    <w:p w:rsidR="004B6FBC" w:rsidRPr="00F273F3" w:rsidRDefault="004B6FBC" w:rsidP="004B6FBC">
      <w:pPr>
        <w:suppressAutoHyphens w:val="0"/>
        <w:ind w:firstLine="709"/>
        <w:jc w:val="both"/>
        <w:rPr>
          <w:rFonts w:eastAsia="Courier New" w:cs="Times New Roman"/>
          <w:color w:val="000000"/>
          <w:kern w:val="0"/>
          <w:lang w:eastAsia="ru-RU" w:bidi="ar-SA"/>
        </w:rPr>
      </w:pPr>
      <w:r w:rsidRPr="00F273F3">
        <w:rPr>
          <w:rFonts w:eastAsia="Courier New" w:cs="Times New Roman"/>
          <w:color w:val="000000"/>
          <w:kern w:val="0"/>
          <w:lang w:eastAsia="ru-RU" w:bidi="ar-SA"/>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4B6FBC" w:rsidRPr="00F273F3" w:rsidRDefault="004B6FBC" w:rsidP="004B6FBC">
      <w:pPr>
        <w:autoSpaceDE w:val="0"/>
        <w:ind w:firstLine="709"/>
        <w:jc w:val="both"/>
        <w:rPr>
          <w:rFonts w:cs="Times New Roman"/>
          <w:kern w:val="1"/>
        </w:rPr>
      </w:pPr>
      <w:r w:rsidRPr="00F273F3">
        <w:rPr>
          <w:rFonts w:eastAsia="Calibri" w:cs="Times New Roman"/>
          <w:kern w:val="1"/>
        </w:rPr>
        <w:t xml:space="preserve">4.2. </w:t>
      </w:r>
      <w:r w:rsidRPr="00F273F3">
        <w:rPr>
          <w:rFonts w:cs="Times New Roman"/>
          <w:kern w:val="1"/>
        </w:rPr>
        <w:t>В течение двух дней с даты поступления от оператора электронной площадки запроса Заказчик (</w:t>
      </w:r>
      <w:r w:rsidRPr="00F273F3">
        <w:rPr>
          <w:rFonts w:eastAsia="Calibri" w:cs="Times New Roman"/>
          <w:kern w:val="1"/>
        </w:rPr>
        <w:t>уполномоченное учреждение)</w:t>
      </w:r>
      <w:r w:rsidRPr="00F273F3">
        <w:rPr>
          <w:rFonts w:cs="Times New Roman"/>
          <w:kern w:val="1"/>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w:t>
      </w:r>
      <w:r w:rsidRPr="00F273F3">
        <w:rPr>
          <w:rFonts w:eastAsia="Calibri" w:cs="Times New Roman"/>
          <w:kern w:val="1"/>
        </w:rPr>
        <w:t>уполномоченное учреждение)</w:t>
      </w:r>
      <w:r w:rsidRPr="00F273F3">
        <w:rPr>
          <w:rFonts w:cs="Times New Roman"/>
          <w:kern w:val="1"/>
        </w:rPr>
        <w:t xml:space="preserve"> не </w:t>
      </w:r>
      <w:proofErr w:type="gramStart"/>
      <w:r w:rsidRPr="00F273F3">
        <w:rPr>
          <w:rFonts w:cs="Times New Roman"/>
          <w:kern w:val="1"/>
        </w:rPr>
        <w:t>позднее</w:t>
      </w:r>
      <w:proofErr w:type="gramEnd"/>
      <w:r w:rsidRPr="00F273F3">
        <w:rPr>
          <w:rFonts w:cs="Times New Roman"/>
          <w:kern w:val="1"/>
        </w:rPr>
        <w:t xml:space="preserve"> чем за три дня до даты окончания срока подачи заявок на участие в электронном аукционе.</w:t>
      </w:r>
    </w:p>
    <w:p w:rsidR="004B6FBC" w:rsidRPr="00F273F3" w:rsidRDefault="004B6FBC" w:rsidP="004B6FBC">
      <w:pPr>
        <w:autoSpaceDE w:val="0"/>
        <w:ind w:firstLine="709"/>
        <w:jc w:val="both"/>
        <w:rPr>
          <w:rFonts w:eastAsia="Calibri" w:cs="Times New Roman"/>
          <w:kern w:val="1"/>
        </w:rPr>
      </w:pPr>
      <w:r w:rsidRPr="00F273F3">
        <w:rPr>
          <w:rFonts w:cs="Times New Roman"/>
          <w:kern w:val="1"/>
        </w:rPr>
        <w:t xml:space="preserve">4.3. </w:t>
      </w:r>
      <w:proofErr w:type="gramStart"/>
      <w:r w:rsidRPr="00F273F3">
        <w:rPr>
          <w:rFonts w:cs="Times New Roman"/>
          <w:kern w:val="1"/>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F273F3">
        <w:rPr>
          <w:rFonts w:cs="Times New Roman"/>
          <w:kern w:val="1"/>
        </w:rPr>
        <w:t xml:space="preserve"> </w:t>
      </w:r>
      <w:proofErr w:type="gramStart"/>
      <w:r w:rsidRPr="00F273F3">
        <w:rPr>
          <w:rFonts w:cs="Times New Roman"/>
          <w:kern w:val="1"/>
        </w:rPr>
        <w:t>проведении</w:t>
      </w:r>
      <w:proofErr w:type="gramEnd"/>
      <w:r w:rsidRPr="00F273F3">
        <w:rPr>
          <w:rFonts w:cs="Times New Roman"/>
          <w:kern w:val="1"/>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4.4. Разъяснения положений документации об электронном аукционе не должны изменять ее суть.</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4.5. Запросы, поступившие </w:t>
      </w:r>
      <w:r w:rsidRPr="00F273F3">
        <w:rPr>
          <w:rFonts w:cs="Times New Roman"/>
          <w:kern w:val="1"/>
        </w:rPr>
        <w:t>позднее, чем за три дня до даты окончания срока подачи заявок на участие в электронном аукционе</w:t>
      </w:r>
      <w:r w:rsidRPr="00F273F3">
        <w:rPr>
          <w:rFonts w:eastAsia="Calibri" w:cs="Times New Roman"/>
          <w:kern w:val="1"/>
        </w:rPr>
        <w:t>, не рассматриваются.</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5. Отмена определения поставщика (подрядчика, исполнителя)</w:t>
      </w:r>
    </w:p>
    <w:p w:rsidR="004B6FBC" w:rsidRPr="00F273F3" w:rsidRDefault="004B6FBC" w:rsidP="004B6FBC">
      <w:pPr>
        <w:suppressAutoHyphens w:val="0"/>
        <w:ind w:firstLine="567"/>
        <w:jc w:val="both"/>
        <w:rPr>
          <w:rFonts w:eastAsia="Courier New" w:cs="Times New Roman"/>
          <w:color w:val="000000"/>
          <w:kern w:val="0"/>
          <w:lang w:eastAsia="ru-RU" w:bidi="ar-SA"/>
        </w:rPr>
      </w:pPr>
      <w:bookmarkStart w:id="1" w:name="Par0"/>
      <w:bookmarkEnd w:id="1"/>
      <w:r w:rsidRPr="00F273F3">
        <w:rPr>
          <w:rFonts w:eastAsia="Courier New" w:cs="Times New Roman"/>
          <w:color w:val="000000"/>
          <w:kern w:val="0"/>
          <w:lang w:eastAsia="ru-RU" w:bidi="ar-SA"/>
        </w:rPr>
        <w:t xml:space="preserve">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4B6FBC" w:rsidRPr="00F273F3" w:rsidRDefault="004B6FBC" w:rsidP="004B6FBC">
      <w:pPr>
        <w:autoSpaceDE w:val="0"/>
        <w:ind w:firstLine="540"/>
        <w:jc w:val="both"/>
        <w:rPr>
          <w:rFonts w:cs="Times New Roman"/>
          <w:kern w:val="1"/>
        </w:rPr>
      </w:pPr>
      <w:r w:rsidRPr="00F273F3">
        <w:rPr>
          <w:rFonts w:cs="Times New Roman"/>
          <w:kern w:val="1"/>
        </w:rPr>
        <w:t>5.2. По истечении срока отмены определения поставщика (подрядчика, исполнителя) и до заключения муниципального контракта Заказчик</w:t>
      </w:r>
      <w:r w:rsidRPr="00F273F3">
        <w:rPr>
          <w:rFonts w:eastAsia="Calibri" w:cs="Times New Roman"/>
          <w:kern w:val="1"/>
        </w:rPr>
        <w:t xml:space="preserve"> </w:t>
      </w:r>
      <w:r w:rsidRPr="00F273F3">
        <w:rPr>
          <w:rFonts w:cs="Times New Roman"/>
          <w:kern w:val="1"/>
        </w:rPr>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B6FBC" w:rsidRPr="00F273F3" w:rsidRDefault="004B6FBC" w:rsidP="004B6FBC">
      <w:pPr>
        <w:autoSpaceDE w:val="0"/>
        <w:ind w:firstLine="540"/>
        <w:jc w:val="both"/>
        <w:rPr>
          <w:rFonts w:cs="Times New Roman"/>
          <w:kern w:val="1"/>
        </w:rPr>
      </w:pPr>
      <w:r w:rsidRPr="00F273F3">
        <w:rPr>
          <w:rFonts w:cs="Times New Roman"/>
          <w:kern w:val="1"/>
        </w:rPr>
        <w:t xml:space="preserve">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Pr="00F273F3">
        <w:rPr>
          <w:rFonts w:cs="Times New Roman"/>
          <w:kern w:val="1"/>
        </w:rPr>
        <w:lastRenderedPageBreak/>
        <w:t>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B6FBC" w:rsidRPr="00F273F3" w:rsidRDefault="004B6FBC" w:rsidP="004B6FBC">
      <w:pPr>
        <w:autoSpaceDE w:val="0"/>
        <w:ind w:firstLine="540"/>
        <w:jc w:val="both"/>
        <w:rPr>
          <w:rFonts w:eastAsia="Calibri" w:cs="Times New Roman"/>
          <w:kern w:val="1"/>
        </w:rPr>
      </w:pPr>
      <w:r w:rsidRPr="00F273F3">
        <w:rPr>
          <w:rFonts w:cs="Times New Roman"/>
          <w:kern w:val="1"/>
        </w:rPr>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6. Требования к участникам</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B6FBC" w:rsidRPr="00F273F3" w:rsidRDefault="004B6FBC" w:rsidP="004B6FBC">
      <w:pPr>
        <w:ind w:firstLine="709"/>
        <w:jc w:val="both"/>
        <w:rPr>
          <w:rFonts w:cs="Times New Roman"/>
          <w:kern w:val="1"/>
        </w:rPr>
      </w:pPr>
      <w:r w:rsidRPr="00F273F3">
        <w:rPr>
          <w:rFonts w:eastAsia="Calibri" w:cs="Times New Roman"/>
          <w:kern w:val="1"/>
        </w:rPr>
        <w:t xml:space="preserve">6.4. </w:t>
      </w:r>
      <w:r w:rsidRPr="00F273F3">
        <w:rPr>
          <w:rFonts w:cs="Times New Roman"/>
          <w:kern w:val="1"/>
        </w:rPr>
        <w:t>При проведении электронного аукциона</w:t>
      </w:r>
      <w:r w:rsidRPr="00F273F3">
        <w:rPr>
          <w:rFonts w:eastAsia="Calibri" w:cs="Times New Roman"/>
          <w:kern w:val="1"/>
        </w:rPr>
        <w:t xml:space="preserve"> устанавливаются следующие единые требования к участникам закупки: </w:t>
      </w:r>
    </w:p>
    <w:p w:rsidR="004B6FBC" w:rsidRPr="00F273F3" w:rsidRDefault="004B6FBC" w:rsidP="004B6FBC">
      <w:pPr>
        <w:ind w:firstLine="540"/>
        <w:jc w:val="both"/>
        <w:rPr>
          <w:rFonts w:cs="Times New Roman"/>
          <w:kern w:val="1"/>
        </w:rPr>
      </w:pPr>
      <w:r w:rsidRPr="00F273F3">
        <w:rPr>
          <w:rFonts w:cs="Times New Roman"/>
          <w:kern w:val="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273F3">
        <w:rPr>
          <w:rFonts w:cs="Times New Roman"/>
          <w:kern w:val="1"/>
        </w:rPr>
        <w:t>являющихся</w:t>
      </w:r>
      <w:proofErr w:type="gramEnd"/>
      <w:r w:rsidRPr="00F273F3">
        <w:rPr>
          <w:rFonts w:cs="Times New Roman"/>
          <w:kern w:val="1"/>
        </w:rPr>
        <w:t xml:space="preserve"> объектом закупки;</w:t>
      </w:r>
    </w:p>
    <w:p w:rsidR="004B6FBC" w:rsidRPr="00F273F3" w:rsidRDefault="004B6FBC" w:rsidP="004B6FBC">
      <w:pPr>
        <w:ind w:firstLine="540"/>
        <w:jc w:val="both"/>
        <w:rPr>
          <w:rFonts w:cs="Times New Roman"/>
          <w:kern w:val="1"/>
        </w:rPr>
      </w:pPr>
      <w:r w:rsidRPr="00F273F3">
        <w:rPr>
          <w:rFonts w:cs="Times New Roman"/>
          <w:kern w:val="1"/>
        </w:rPr>
        <w:t xml:space="preserve">2) </w:t>
      </w:r>
      <w:proofErr w:type="spellStart"/>
      <w:r w:rsidRPr="00F273F3">
        <w:rPr>
          <w:rFonts w:cs="Times New Roman"/>
          <w:kern w:val="1"/>
        </w:rPr>
        <w:t>непроведение</w:t>
      </w:r>
      <w:proofErr w:type="spellEnd"/>
      <w:r w:rsidRPr="00F273F3">
        <w:rPr>
          <w:rFonts w:cs="Times New Roman"/>
          <w:kern w:val="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6FBC" w:rsidRPr="00F273F3" w:rsidRDefault="004B6FBC" w:rsidP="004B6FBC">
      <w:pPr>
        <w:ind w:firstLine="540"/>
        <w:jc w:val="both"/>
        <w:rPr>
          <w:rFonts w:cs="Times New Roman"/>
          <w:kern w:val="1"/>
        </w:rPr>
      </w:pPr>
      <w:r w:rsidRPr="00F273F3">
        <w:rPr>
          <w:rFonts w:cs="Times New Roman"/>
          <w:kern w:val="1"/>
        </w:rPr>
        <w:t xml:space="preserve">3) </w:t>
      </w:r>
      <w:proofErr w:type="spellStart"/>
      <w:r w:rsidRPr="00F273F3">
        <w:rPr>
          <w:rFonts w:cs="Times New Roman"/>
          <w:kern w:val="1"/>
        </w:rPr>
        <w:t>неприостановление</w:t>
      </w:r>
      <w:proofErr w:type="spellEnd"/>
      <w:r w:rsidRPr="00F273F3">
        <w:rPr>
          <w:rFonts w:cs="Times New Roman"/>
          <w:kern w:val="1"/>
        </w:rPr>
        <w:t xml:space="preserve"> деятельности участника закупки в порядке, установленном </w:t>
      </w:r>
      <w:hyperlink r:id="rId10" w:history="1">
        <w:r w:rsidRPr="00F273F3">
          <w:rPr>
            <w:rFonts w:cs="Times New Roman"/>
            <w:kern w:val="1"/>
          </w:rPr>
          <w:t>Кодексом</w:t>
        </w:r>
      </w:hyperlink>
      <w:r w:rsidRPr="00F273F3">
        <w:rPr>
          <w:rFonts w:cs="Times New Roman"/>
          <w:kern w:val="1"/>
        </w:rPr>
        <w:t xml:space="preserve"> Российской Федерации об административных правонарушениях, на дату подачи заявки на участие в закупке;</w:t>
      </w:r>
    </w:p>
    <w:p w:rsidR="004B6FBC" w:rsidRPr="00F273F3" w:rsidRDefault="004B6FBC" w:rsidP="004B6FBC">
      <w:pPr>
        <w:ind w:firstLine="540"/>
        <w:jc w:val="both"/>
        <w:rPr>
          <w:rFonts w:cs="Times New Roman"/>
          <w:kern w:val="1"/>
        </w:rPr>
      </w:pPr>
      <w:proofErr w:type="gramStart"/>
      <w:r w:rsidRPr="00F273F3">
        <w:rPr>
          <w:rFonts w:cs="Times New Roman"/>
          <w:kern w:val="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73F3">
          <w:rPr>
            <w:rFonts w:cs="Times New Roman"/>
            <w:kern w:val="1"/>
          </w:rPr>
          <w:t>законодательством</w:t>
        </w:r>
      </w:hyperlink>
      <w:r w:rsidRPr="00F273F3">
        <w:rPr>
          <w:rFonts w:cs="Times New Roman"/>
          <w:kern w:val="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73F3">
        <w:rPr>
          <w:rFonts w:cs="Times New Roman"/>
          <w:kern w:val="1"/>
        </w:rPr>
        <w:t xml:space="preserve"> обязанности </w:t>
      </w:r>
      <w:proofErr w:type="gramStart"/>
      <w:r w:rsidRPr="00F273F3">
        <w:rPr>
          <w:rFonts w:cs="Times New Roman"/>
          <w:kern w:val="1"/>
        </w:rPr>
        <w:t>заявителя</w:t>
      </w:r>
      <w:proofErr w:type="gramEnd"/>
      <w:r w:rsidRPr="00F273F3">
        <w:rPr>
          <w:rFonts w:cs="Times New Roman"/>
          <w:kern w:val="1"/>
        </w:rPr>
        <w:t xml:space="preserve"> по уплате этих сумм исполненной или которые признаны безнадежными к взысканию в соответствии с </w:t>
      </w:r>
      <w:hyperlink r:id="rId12" w:history="1">
        <w:r w:rsidRPr="00F273F3">
          <w:rPr>
            <w:rFonts w:cs="Times New Roman"/>
            <w:kern w:val="1"/>
          </w:rPr>
          <w:t>законодательством</w:t>
        </w:r>
      </w:hyperlink>
      <w:r w:rsidRPr="00F273F3">
        <w:rPr>
          <w:rFonts w:cs="Times New Roman"/>
          <w:kern w:val="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F273F3">
        <w:rPr>
          <w:rFonts w:cs="Times New Roman"/>
          <w:kern w:val="1"/>
        </w:rPr>
        <w:lastRenderedPageBreak/>
        <w:t xml:space="preserve">порядке подано заявление об обжаловании </w:t>
      </w:r>
      <w:proofErr w:type="gramStart"/>
      <w:r w:rsidRPr="00F273F3">
        <w:rPr>
          <w:rFonts w:cs="Times New Roman"/>
          <w:kern w:val="1"/>
        </w:rPr>
        <w:t>указанных</w:t>
      </w:r>
      <w:proofErr w:type="gramEnd"/>
      <w:r w:rsidRPr="00F273F3">
        <w:rPr>
          <w:rFonts w:cs="Times New Roman"/>
          <w:kern w:val="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proofErr w:type="gramStart"/>
      <w:r w:rsidRPr="00F273F3">
        <w:rPr>
          <w:rFonts w:cs="Times New Roman"/>
          <w:kern w:val="1"/>
        </w:rPr>
        <w:t>5)</w:t>
      </w:r>
      <w:r w:rsidRPr="00F273F3">
        <w:rPr>
          <w:rFonts w:eastAsia="Times New Roman" w:cs="Times New Roman"/>
          <w:kern w:val="0"/>
          <w:lang w:eastAsia="ru-RU"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w:t>
      </w:r>
      <w:hyperlink r:id="rId13" w:history="1">
        <w:r w:rsidRPr="00F273F3">
          <w:rPr>
            <w:rFonts w:eastAsia="Times New Roman" w:cs="Times New Roman"/>
            <w:kern w:val="0"/>
            <w:lang w:eastAsia="ru-RU" w:bidi="ar-SA"/>
          </w:rPr>
          <w:t>291</w:t>
        </w:r>
      </w:hyperlink>
      <w:r w:rsidRPr="00F273F3">
        <w:rPr>
          <w:rFonts w:eastAsia="Times New Roman" w:cs="Times New Roman"/>
          <w:kern w:val="0"/>
          <w:lang w:eastAsia="ru-RU" w:bidi="ar-SA"/>
        </w:rPr>
        <w:t xml:space="preserve">, </w:t>
      </w:r>
      <w:hyperlink r:id="rId14" w:history="1">
        <w:r w:rsidRPr="00F273F3">
          <w:rPr>
            <w:rFonts w:eastAsia="Times New Roman" w:cs="Times New Roman"/>
            <w:kern w:val="0"/>
            <w:lang w:eastAsia="ru-RU" w:bidi="ar-SA"/>
          </w:rPr>
          <w:t>291.1</w:t>
        </w:r>
      </w:hyperlink>
      <w:r w:rsidRPr="00F273F3">
        <w:rPr>
          <w:rFonts w:eastAsia="Times New Roman" w:cs="Times New Roman"/>
          <w:kern w:val="0"/>
          <w:lang w:eastAsia="ru-RU"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273F3">
        <w:rPr>
          <w:rFonts w:eastAsia="Times New Roman" w:cs="Times New Roman"/>
          <w:kern w:val="0"/>
          <w:lang w:eastAsia="ru-RU" w:bidi="ar-SA"/>
        </w:rPr>
        <w:t xml:space="preserve"> </w:t>
      </w:r>
      <w:proofErr w:type="gramStart"/>
      <w:r w:rsidRPr="00F273F3">
        <w:rPr>
          <w:rFonts w:eastAsia="Times New Roman" w:cs="Times New Roman"/>
          <w:kern w:val="0"/>
          <w:lang w:eastAsia="ru-RU"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6FBC" w:rsidRPr="00F273F3" w:rsidRDefault="004B6FBC" w:rsidP="004B6FBC">
      <w:pPr>
        <w:ind w:firstLine="540"/>
        <w:jc w:val="both"/>
        <w:rPr>
          <w:rFonts w:cs="Times New Roman"/>
          <w:kern w:val="1"/>
        </w:rPr>
      </w:pPr>
      <w:r w:rsidRPr="00F273F3">
        <w:rPr>
          <w:rFonts w:cs="Times New Roman"/>
          <w:kern w:val="1"/>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6FBC" w:rsidRPr="00F273F3" w:rsidRDefault="004B6FBC" w:rsidP="004B6FBC">
      <w:pPr>
        <w:ind w:firstLine="540"/>
        <w:jc w:val="both"/>
        <w:rPr>
          <w:rFonts w:cs="Times New Roman"/>
          <w:kern w:val="1"/>
        </w:rPr>
      </w:pPr>
      <w:proofErr w:type="gramStart"/>
      <w:r w:rsidRPr="00F273F3">
        <w:rPr>
          <w:rFonts w:cs="Times New Roman"/>
          <w:kern w:val="1"/>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F273F3">
        <w:rPr>
          <w:rFonts w:cs="Times New Roman"/>
          <w:kern w:val="1"/>
        </w:rPr>
        <w:t xml:space="preserve">, </w:t>
      </w:r>
      <w:proofErr w:type="gramStart"/>
      <w:r w:rsidRPr="00F273F3">
        <w:rPr>
          <w:rFonts w:cs="Times New Roman"/>
          <w:kern w:val="1"/>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73F3">
        <w:rPr>
          <w:rFonts w:cs="Times New Roman"/>
          <w:kern w:val="1"/>
        </w:rPr>
        <w:t>неполнородными</w:t>
      </w:r>
      <w:proofErr w:type="spellEnd"/>
      <w:r w:rsidRPr="00F273F3">
        <w:rPr>
          <w:rFonts w:cs="Times New Roman"/>
          <w:kern w:val="1"/>
        </w:rPr>
        <w:t xml:space="preserve"> (имеющими общих отца или мать) братьями и сестрами), усыновителями или</w:t>
      </w:r>
      <w:proofErr w:type="gramEnd"/>
      <w:r w:rsidRPr="00F273F3">
        <w:rPr>
          <w:rFonts w:cs="Times New Roman"/>
          <w:kern w:val="1"/>
        </w:rPr>
        <w:t xml:space="preserve"> </w:t>
      </w:r>
      <w:proofErr w:type="gramStart"/>
      <w:r w:rsidRPr="00F273F3">
        <w:rPr>
          <w:rFonts w:cs="Times New Roman"/>
          <w:kern w:val="1"/>
        </w:rPr>
        <w:t>усыновленными</w:t>
      </w:r>
      <w:proofErr w:type="gramEnd"/>
      <w:r w:rsidRPr="00F273F3">
        <w:rPr>
          <w:rFonts w:cs="Times New Roman"/>
          <w:kern w:val="1"/>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cs="Times New Roman"/>
          <w:kern w:val="1"/>
        </w:rPr>
        <w:t xml:space="preserve">8) </w:t>
      </w:r>
      <w:r w:rsidRPr="00F273F3">
        <w:rPr>
          <w:rFonts w:eastAsia="Times New Roman" w:cs="Times New Roman"/>
          <w:kern w:val="0"/>
          <w:lang w:eastAsia="ru-RU" w:bidi="ar-SA"/>
        </w:rPr>
        <w:t>участник закупки не является офшорной компанией.</w:t>
      </w:r>
    </w:p>
    <w:p w:rsidR="004B6FBC" w:rsidRPr="00F273F3" w:rsidRDefault="004B6FBC" w:rsidP="004B6FBC">
      <w:pPr>
        <w:ind w:firstLine="709"/>
        <w:jc w:val="both"/>
        <w:rPr>
          <w:rFonts w:eastAsia="Calibri" w:cs="Times New Roman"/>
          <w:kern w:val="1"/>
        </w:rPr>
      </w:pPr>
      <w:r w:rsidRPr="00F273F3">
        <w:rPr>
          <w:rFonts w:cs="Times New Roman"/>
          <w:kern w:val="1"/>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6FBC" w:rsidRPr="00F273F3" w:rsidRDefault="004B6FBC" w:rsidP="004B6FBC">
      <w:pPr>
        <w:ind w:firstLine="709"/>
        <w:jc w:val="both"/>
        <w:rPr>
          <w:rFonts w:cs="Times New Roman"/>
          <w:kern w:val="1"/>
        </w:rPr>
      </w:pPr>
      <w:r w:rsidRPr="00F273F3">
        <w:rPr>
          <w:rFonts w:eastAsia="Calibri" w:cs="Times New Roman"/>
          <w:kern w:val="1"/>
        </w:rPr>
        <w:t xml:space="preserve">6.6. При осуществлении закупки </w:t>
      </w:r>
      <w:r w:rsidRPr="00F273F3">
        <w:rPr>
          <w:rFonts w:cs="Times New Roman"/>
          <w:kern w:val="1"/>
        </w:rPr>
        <w:t xml:space="preserve">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5" w:history="1">
        <w:r w:rsidRPr="00F273F3">
          <w:rPr>
            <w:rFonts w:cs="Times New Roman"/>
            <w:kern w:val="1"/>
          </w:rPr>
          <w:t>дополнительные требования</w:t>
        </w:r>
      </w:hyperlink>
      <w:r w:rsidRPr="00F273F3">
        <w:rPr>
          <w:rFonts w:cs="Times New Roman"/>
          <w:kern w:val="1"/>
        </w:rPr>
        <w:t>, в том числе к наличию:</w:t>
      </w:r>
    </w:p>
    <w:p w:rsidR="004B6FBC" w:rsidRPr="00F273F3" w:rsidRDefault="004B6FBC" w:rsidP="004B6FBC">
      <w:pPr>
        <w:ind w:firstLine="709"/>
        <w:jc w:val="both"/>
        <w:rPr>
          <w:rFonts w:cs="Times New Roman"/>
          <w:kern w:val="1"/>
        </w:rPr>
      </w:pPr>
      <w:r w:rsidRPr="00F273F3">
        <w:rPr>
          <w:rFonts w:cs="Times New Roman"/>
          <w:kern w:val="1"/>
        </w:rPr>
        <w:lastRenderedPageBreak/>
        <w:t>1) финансовых ресурсов для исполнения муниципального контракта;</w:t>
      </w:r>
    </w:p>
    <w:p w:rsidR="004B6FBC" w:rsidRPr="00F273F3" w:rsidRDefault="004B6FBC" w:rsidP="004B6FBC">
      <w:pPr>
        <w:ind w:firstLine="709"/>
        <w:jc w:val="both"/>
        <w:rPr>
          <w:rFonts w:cs="Times New Roman"/>
          <w:kern w:val="1"/>
        </w:rPr>
      </w:pPr>
      <w:r w:rsidRPr="00F273F3">
        <w:rPr>
          <w:rFonts w:cs="Times New Roman"/>
          <w:kern w:val="1"/>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4B6FBC" w:rsidRPr="00F273F3" w:rsidRDefault="004B6FBC" w:rsidP="004B6FBC">
      <w:pPr>
        <w:ind w:firstLine="709"/>
        <w:jc w:val="both"/>
        <w:rPr>
          <w:rFonts w:cs="Times New Roman"/>
          <w:kern w:val="1"/>
        </w:rPr>
      </w:pPr>
      <w:r w:rsidRPr="00F273F3">
        <w:rPr>
          <w:rFonts w:cs="Times New Roman"/>
          <w:kern w:val="1"/>
        </w:rPr>
        <w:t>3) опыта работы, связанного с предметом контракта, и деловой репутации;</w:t>
      </w:r>
    </w:p>
    <w:p w:rsidR="004B6FBC" w:rsidRPr="00F273F3" w:rsidRDefault="004B6FBC" w:rsidP="004B6FBC">
      <w:pPr>
        <w:ind w:firstLine="709"/>
        <w:jc w:val="both"/>
        <w:rPr>
          <w:rFonts w:cs="Times New Roman"/>
          <w:kern w:val="1"/>
        </w:rPr>
      </w:pPr>
      <w:r w:rsidRPr="00F273F3">
        <w:rPr>
          <w:rFonts w:cs="Times New Roman"/>
          <w:kern w:val="1"/>
        </w:rPr>
        <w:t>4) необходимого количества специалистов и иных работников определенного уровня квалификации для исполнения муниципального контракта.</w:t>
      </w:r>
    </w:p>
    <w:p w:rsidR="004B6FBC" w:rsidRPr="00F273F3" w:rsidRDefault="00844FC5" w:rsidP="004B6FBC">
      <w:pPr>
        <w:ind w:firstLine="709"/>
        <w:jc w:val="both"/>
        <w:rPr>
          <w:rFonts w:cs="Times New Roman"/>
          <w:kern w:val="1"/>
        </w:rPr>
      </w:pPr>
      <w:hyperlink r:id="rId16" w:history="1">
        <w:r w:rsidR="004B6FBC" w:rsidRPr="00F273F3">
          <w:rPr>
            <w:rFonts w:cs="Times New Roman"/>
            <w:kern w:val="1"/>
          </w:rPr>
          <w:t>Перечень</w:t>
        </w:r>
      </w:hyperlink>
      <w:r w:rsidR="004B6FBC" w:rsidRPr="00F273F3">
        <w:rPr>
          <w:rFonts w:cs="Times New Roman"/>
          <w:kern w:val="1"/>
        </w:rPr>
        <w:t xml:space="preserve"> документов, которые подтверждают соответствие участников закупок дополнительным требованиям, указанным в подпункте 6.6 </w:t>
      </w:r>
      <w:r w:rsidR="004B6FBC" w:rsidRPr="00F273F3">
        <w:rPr>
          <w:rFonts w:eastAsia="Calibri" w:cs="Times New Roman"/>
          <w:kern w:val="1"/>
        </w:rPr>
        <w:t xml:space="preserve">пункта 6 раздела 1 </w:t>
      </w:r>
      <w:r w:rsidR="004B6FBC" w:rsidRPr="00F273F3">
        <w:rPr>
          <w:rFonts w:cs="Times New Roman"/>
          <w:kern w:val="1"/>
        </w:rPr>
        <w:t>устанавливается Правительством Российской Федерации.</w:t>
      </w:r>
    </w:p>
    <w:p w:rsidR="004B6FBC" w:rsidRPr="00F273F3" w:rsidRDefault="004B6FBC" w:rsidP="004B6FBC">
      <w:pPr>
        <w:ind w:firstLine="709"/>
        <w:jc w:val="both"/>
        <w:rPr>
          <w:rFonts w:eastAsia="Calibri" w:cs="Times New Roman"/>
          <w:kern w:val="1"/>
        </w:rPr>
      </w:pPr>
      <w:r w:rsidRPr="00F273F3">
        <w:rPr>
          <w:rFonts w:cs="Times New Roman"/>
          <w:kern w:val="1"/>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B6FBC" w:rsidRPr="00F273F3" w:rsidRDefault="004B6FBC" w:rsidP="004B6FBC">
      <w:pPr>
        <w:ind w:firstLine="709"/>
        <w:jc w:val="both"/>
        <w:rPr>
          <w:rFonts w:eastAsia="Calibri" w:cs="Times New Roman"/>
          <w:kern w:val="1"/>
        </w:rPr>
      </w:pPr>
      <w:r w:rsidRPr="00F273F3">
        <w:rPr>
          <w:rFonts w:eastAsia="Calibri" w:cs="Times New Roman"/>
          <w:kern w:val="1"/>
        </w:rPr>
        <w:t xml:space="preserve">Требования, указанные в </w:t>
      </w:r>
      <w:r w:rsidRPr="00F273F3">
        <w:rPr>
          <w:rFonts w:cs="Times New Roman"/>
          <w:kern w:val="1"/>
        </w:rPr>
        <w:t xml:space="preserve">подпунктах 6.4, 6.6 </w:t>
      </w:r>
      <w:r w:rsidRPr="00F273F3">
        <w:rPr>
          <w:rFonts w:eastAsia="Calibri" w:cs="Times New Roman"/>
          <w:kern w:val="1"/>
        </w:rPr>
        <w:t>пункта 6 раздела 1 применяются при условии установления в Томе 2 документации об электронном аукционе.</w:t>
      </w:r>
    </w:p>
    <w:p w:rsidR="004B6FBC" w:rsidRPr="00F273F3" w:rsidRDefault="004B6FBC" w:rsidP="004B6FBC">
      <w:pPr>
        <w:ind w:firstLine="709"/>
        <w:jc w:val="both"/>
        <w:rPr>
          <w:rFonts w:eastAsia="Calibri" w:cs="Times New Roman"/>
          <w:kern w:val="1"/>
        </w:rPr>
      </w:pPr>
      <w:r w:rsidRPr="00F273F3">
        <w:rPr>
          <w:rFonts w:eastAsia="Calibri" w:cs="Times New Roman"/>
          <w:kern w:val="1"/>
        </w:rPr>
        <w:t xml:space="preserve">6.7. При осуществлении закупок у субъектов малого предпринимательства, </w:t>
      </w:r>
      <w:r w:rsidRPr="00F273F3">
        <w:rPr>
          <w:rFonts w:cs="Times New Roman"/>
          <w:kern w:val="1"/>
        </w:rPr>
        <w:t xml:space="preserve">социально ориентированных некоммерческих организаций </w:t>
      </w:r>
      <w:r w:rsidRPr="00F273F3">
        <w:rPr>
          <w:rFonts w:eastAsia="Calibri" w:cs="Times New Roman"/>
          <w:kern w:val="1"/>
        </w:rPr>
        <w:t>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B6FBC" w:rsidRPr="00F273F3" w:rsidRDefault="004B6FBC" w:rsidP="004B6FBC">
      <w:pPr>
        <w:ind w:firstLine="709"/>
        <w:jc w:val="both"/>
        <w:rPr>
          <w:rFonts w:cs="Times New Roman"/>
          <w:kern w:val="1"/>
        </w:rPr>
      </w:pPr>
      <w:r w:rsidRPr="00F273F3">
        <w:rPr>
          <w:rFonts w:eastAsia="Calibri" w:cs="Times New Roman"/>
          <w:kern w:val="1"/>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4B6FBC" w:rsidRPr="00F273F3" w:rsidRDefault="004B6FBC" w:rsidP="004B6FBC">
      <w:pPr>
        <w:ind w:firstLine="709"/>
        <w:jc w:val="both"/>
        <w:rPr>
          <w:rFonts w:eastAsia="Calibri" w:cs="Times New Roman"/>
          <w:kern w:val="1"/>
        </w:rPr>
      </w:pPr>
      <w:r w:rsidRPr="00F273F3">
        <w:rPr>
          <w:rFonts w:cs="Times New Roman"/>
          <w:kern w:val="1"/>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7" w:history="1">
        <w:r w:rsidRPr="00F273F3">
          <w:rPr>
            <w:rFonts w:cs="Times New Roman"/>
            <w:kern w:val="1"/>
          </w:rPr>
          <w:t>пунктом 1 статьи 31.1</w:t>
        </w:r>
      </w:hyperlink>
      <w:r w:rsidRPr="00F273F3">
        <w:rPr>
          <w:rFonts w:cs="Times New Roman"/>
          <w:kern w:val="1"/>
        </w:rPr>
        <w:t xml:space="preserve"> Федерального закона от 12.01.1996 № 7-ФЗ «О некоммерческих организациях».</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 Аккредитация участников электронного аукциона на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 заявление этого участника о его аккредитации на электронной площадке;</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F273F3">
        <w:rPr>
          <w:rFonts w:eastAsia="Calibri" w:cs="Times New Roman"/>
          <w:kern w:val="1"/>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F273F3">
        <w:rPr>
          <w:rFonts w:eastAsia="Calibri" w:cs="Times New Roman"/>
          <w:kern w:val="1"/>
        </w:rPr>
        <w:t>,</w:t>
      </w:r>
      <w:proofErr w:type="gramEnd"/>
      <w:r w:rsidRPr="00F273F3">
        <w:rPr>
          <w:rFonts w:eastAsia="Calibri" w:cs="Times New Roman"/>
          <w:kern w:val="1"/>
        </w:rPr>
        <w:t xml:space="preserve"> если указанная доверенность </w:t>
      </w:r>
      <w:r w:rsidRPr="00F273F3">
        <w:rPr>
          <w:rFonts w:eastAsia="Calibri" w:cs="Times New Roman"/>
          <w:kern w:val="1"/>
        </w:rPr>
        <w:lastRenderedPageBreak/>
        <w:t>подписана лицом, уполномоченным руководителем, также представляется копия документа, подтверждающего полномочия этого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5) копии документов, подтверждающих полномочия руководителя.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F273F3">
        <w:rPr>
          <w:rFonts w:eastAsia="Calibri" w:cs="Times New Roman"/>
          <w:kern w:val="1"/>
        </w:rPr>
        <w:t>,</w:t>
      </w:r>
      <w:proofErr w:type="gramEnd"/>
      <w:r w:rsidRPr="00F273F3">
        <w:rPr>
          <w:rFonts w:eastAsia="Calibri" w:cs="Times New Roman"/>
          <w:kern w:val="1"/>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F273F3">
        <w:rPr>
          <w:rFonts w:eastAsia="Calibri" w:cs="Times New Roman"/>
          <w:kern w:val="1"/>
        </w:rPr>
        <w:t>,</w:t>
      </w:r>
      <w:proofErr w:type="gramEnd"/>
      <w:r w:rsidRPr="00F273F3">
        <w:rPr>
          <w:rFonts w:eastAsia="Calibri" w:cs="Times New Roman"/>
          <w:kern w:val="1"/>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7.4. </w:t>
      </w:r>
      <w:proofErr w:type="gramStart"/>
      <w:r w:rsidRPr="00F273F3">
        <w:rPr>
          <w:rFonts w:eastAsia="Calibri" w:cs="Times New Roman"/>
          <w:kern w:val="1"/>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7.5. Предусмотренное подпунктом 7.4 пункта 7 раздела 1 уведомление должно также содержать информацию </w:t>
      </w:r>
      <w:proofErr w:type="gramStart"/>
      <w:r w:rsidRPr="00F273F3">
        <w:rPr>
          <w:rFonts w:eastAsia="Calibri" w:cs="Times New Roman"/>
          <w:kern w:val="1"/>
        </w:rPr>
        <w:t>о реквизитах счета для проведения операций по обеспечению заявок на участие в электронных аукционах</w:t>
      </w:r>
      <w:proofErr w:type="gramEnd"/>
      <w:r w:rsidRPr="00F273F3">
        <w:rPr>
          <w:rFonts w:eastAsia="Calibri" w:cs="Times New Roman"/>
          <w:kern w:val="1"/>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7.6. Оператор электронной площадки обязан отказать участнику электронного аукциона в аккредитации в случае </w:t>
      </w:r>
      <w:proofErr w:type="spellStart"/>
      <w:r w:rsidRPr="00F273F3">
        <w:rPr>
          <w:rFonts w:eastAsia="Calibri" w:cs="Times New Roman"/>
          <w:kern w:val="1"/>
        </w:rPr>
        <w:t>непредоставления</w:t>
      </w:r>
      <w:proofErr w:type="spellEnd"/>
      <w:r w:rsidRPr="00F273F3">
        <w:rPr>
          <w:rFonts w:eastAsia="Calibri" w:cs="Times New Roman"/>
          <w:kern w:val="1"/>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F273F3">
        <w:rPr>
          <w:rFonts w:eastAsia="Calibri" w:cs="Times New Roman"/>
          <w:kern w:val="1"/>
        </w:rPr>
        <w:t>предоставить документы</w:t>
      </w:r>
      <w:proofErr w:type="gramEnd"/>
      <w:r w:rsidRPr="00F273F3">
        <w:rPr>
          <w:rFonts w:eastAsia="Calibri" w:cs="Times New Roman"/>
          <w:kern w:val="1"/>
        </w:rPr>
        <w:t xml:space="preserve"> и информацию, указанные в части 7.2 настоящего пункта, для получения аккредитации на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7.8. Отказ в аккредитации участника электронного аукциона на электронной </w:t>
      </w:r>
      <w:r w:rsidRPr="00F273F3">
        <w:rPr>
          <w:rFonts w:eastAsia="Calibri" w:cs="Times New Roman"/>
          <w:kern w:val="1"/>
        </w:rPr>
        <w:lastRenderedPageBreak/>
        <w:t>площадке в иных случаях, за исключением указанных в части 6 статьи 61 Закона случаев, не допускается.</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7.9. Аккредитация участника электронного аукциона на электронной площадке осуществляется сроком </w:t>
      </w:r>
      <w:proofErr w:type="gramStart"/>
      <w:r w:rsidRPr="00F273F3">
        <w:rPr>
          <w:rFonts w:eastAsia="Calibri" w:cs="Times New Roman"/>
          <w:kern w:val="1"/>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F273F3">
        <w:rPr>
          <w:rFonts w:eastAsia="Calibri" w:cs="Times New Roman"/>
          <w:kern w:val="1"/>
        </w:rPr>
        <w:t>.</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7.10. </w:t>
      </w:r>
      <w:proofErr w:type="gramStart"/>
      <w:r w:rsidRPr="00F273F3">
        <w:rPr>
          <w:rFonts w:eastAsia="Calibri" w:cs="Times New Roman"/>
          <w:kern w:val="1"/>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F273F3">
        <w:rPr>
          <w:rFonts w:eastAsia="Calibri" w:cs="Times New Roman"/>
          <w:kern w:val="1"/>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7.11. </w:t>
      </w:r>
      <w:proofErr w:type="gramStart"/>
      <w:r w:rsidRPr="00F273F3">
        <w:rPr>
          <w:rFonts w:eastAsia="Calibri" w:cs="Times New Roman"/>
          <w:kern w:val="1"/>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F273F3">
        <w:rPr>
          <w:rFonts w:eastAsia="Calibri" w:cs="Times New Roman"/>
          <w:kern w:val="1"/>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7.12. </w:t>
      </w:r>
      <w:proofErr w:type="gramStart"/>
      <w:r w:rsidRPr="00F273F3">
        <w:rPr>
          <w:rFonts w:eastAsia="Calibri" w:cs="Times New Roman"/>
          <w:kern w:val="1"/>
        </w:rPr>
        <w:t>В течение одного часа с момента поступления предусмотренных частью 10 статьи 61 Закона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F273F3">
        <w:rPr>
          <w:rFonts w:eastAsia="Calibri" w:cs="Times New Roman"/>
          <w:kern w:val="1"/>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7.15. За три месяца до даты </w:t>
      </w:r>
      <w:proofErr w:type="gramStart"/>
      <w:r w:rsidRPr="00F273F3">
        <w:rPr>
          <w:rFonts w:eastAsia="Calibri" w:cs="Times New Roman"/>
          <w:kern w:val="1"/>
        </w:rPr>
        <w:t>окончания срока аккредитации участника электронного аукциона</w:t>
      </w:r>
      <w:proofErr w:type="gramEnd"/>
      <w:r w:rsidRPr="00F273F3">
        <w:rPr>
          <w:rFonts w:eastAsia="Calibri" w:cs="Times New Roman"/>
          <w:kern w:val="1"/>
        </w:rPr>
        <w:t xml:space="preserve"> оператор электронной площадки обязан направить соответствующее уведомление этому участнику. В случае</w:t>
      </w:r>
      <w:proofErr w:type="gramStart"/>
      <w:r w:rsidRPr="00F273F3">
        <w:rPr>
          <w:rFonts w:eastAsia="Calibri" w:cs="Times New Roman"/>
          <w:kern w:val="1"/>
        </w:rPr>
        <w:t>,</w:t>
      </w:r>
      <w:proofErr w:type="gramEnd"/>
      <w:r w:rsidRPr="00F273F3">
        <w:rPr>
          <w:rFonts w:eastAsia="Calibri" w:cs="Times New Roman"/>
          <w:kern w:val="1"/>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 Реестр участников электронного аукциона, получивших аккредитацию на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lastRenderedPageBreak/>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 дата направления участнику такого аукциона уведомления о принятии решения о его аккредитации;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F273F3">
        <w:rPr>
          <w:rFonts w:eastAsia="Calibri" w:cs="Times New Roman"/>
          <w:kern w:val="1"/>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9) дата </w:t>
      </w:r>
      <w:proofErr w:type="gramStart"/>
      <w:r w:rsidRPr="00F273F3">
        <w:rPr>
          <w:rFonts w:eastAsia="Calibri" w:cs="Times New Roman"/>
          <w:kern w:val="1"/>
        </w:rPr>
        <w:t>прекращения действия аккредитации участника такого аукциона</w:t>
      </w:r>
      <w:proofErr w:type="gramEnd"/>
      <w:r w:rsidRPr="00F273F3">
        <w:rPr>
          <w:rFonts w:eastAsia="Calibri" w:cs="Times New Roman"/>
          <w:kern w:val="1"/>
        </w:rPr>
        <w:t xml:space="preserve"> на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8.4. </w:t>
      </w:r>
      <w:proofErr w:type="gramStart"/>
      <w:r w:rsidRPr="00F273F3">
        <w:rPr>
          <w:rFonts w:eastAsia="Calibri" w:cs="Times New Roman"/>
          <w:kern w:val="1"/>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F273F3">
        <w:rPr>
          <w:rFonts w:eastAsia="Calibri" w:cs="Times New Roman"/>
          <w:kern w:val="1"/>
        </w:rPr>
        <w:t xml:space="preserve"> поступления указанных документов и информации.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F273F3">
        <w:rPr>
          <w:rFonts w:eastAsia="Calibri" w:cs="Times New Roman"/>
          <w:kern w:val="1"/>
        </w:rPr>
        <w:t>с даты истечения</w:t>
      </w:r>
      <w:proofErr w:type="gramEnd"/>
      <w:r w:rsidRPr="00F273F3">
        <w:rPr>
          <w:rFonts w:eastAsia="Calibri" w:cs="Times New Roman"/>
          <w:kern w:val="1"/>
        </w:rPr>
        <w:t xml:space="preserve"> срока аккредитации этого участника или принятия решения об исключении этого участника из данного реестра. </w:t>
      </w:r>
      <w:r w:rsidRPr="00F273F3">
        <w:rPr>
          <w:rFonts w:eastAsia="Calibri" w:cs="Times New Roman"/>
          <w:kern w:val="1"/>
        </w:rPr>
        <w:lastRenderedPageBreak/>
        <w:t>Оператор электронной площадки обязан направить этому участнику уведомление об исключении его из данного реестра.</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9. Особенности участия субъектов малого предпринимательства, социально ориентированных некоммерческих организаций в закупках</w:t>
      </w:r>
    </w:p>
    <w:p w:rsidR="004B6FBC" w:rsidRPr="00F273F3" w:rsidRDefault="004B6FBC" w:rsidP="004B6FBC">
      <w:pPr>
        <w:suppressAutoHyphens w:val="0"/>
        <w:ind w:firstLine="567"/>
        <w:jc w:val="both"/>
        <w:rPr>
          <w:rFonts w:eastAsia="Courier New" w:cs="Times New Roman"/>
          <w:color w:val="000000"/>
          <w:kern w:val="0"/>
          <w:lang w:eastAsia="ru-RU" w:bidi="ar-SA"/>
        </w:rPr>
      </w:pPr>
      <w:r w:rsidRPr="00F273F3">
        <w:rPr>
          <w:rFonts w:eastAsia="Courier New" w:cs="Times New Roman"/>
          <w:color w:val="000000"/>
          <w:kern w:val="0"/>
          <w:lang w:eastAsia="ru-RU" w:bidi="ar-SA"/>
        </w:rPr>
        <w:t xml:space="preserve">9.1. </w:t>
      </w:r>
      <w:proofErr w:type="gramStart"/>
      <w:r w:rsidRPr="00F273F3">
        <w:rPr>
          <w:rFonts w:eastAsia="Courier New" w:cs="Times New Roman"/>
          <w:color w:val="000000"/>
          <w:kern w:val="0"/>
          <w:lang w:eastAsia="ru-RU" w:bidi="ar-SA"/>
        </w:rPr>
        <w:t>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sidRPr="00F273F3">
        <w:rPr>
          <w:rFonts w:eastAsia="Courier New" w:cs="Times New Roman"/>
          <w:color w:val="000000"/>
          <w:kern w:val="0"/>
          <w:lang w:eastAsia="ru-RU" w:bidi="ar-SA"/>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F273F3">
        <w:rPr>
          <w:rFonts w:eastAsia="Courier New" w:cs="Times New Roman"/>
          <w:color w:val="000000"/>
          <w:kern w:val="0"/>
          <w:lang w:eastAsia="ru-RU" w:bidi="ar-SA"/>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4B6FBC" w:rsidRPr="00F273F3" w:rsidRDefault="004B6FBC" w:rsidP="004B6FBC">
      <w:pPr>
        <w:shd w:val="clear" w:color="auto" w:fill="FFFFFF"/>
        <w:autoSpaceDE w:val="0"/>
        <w:ind w:firstLine="567"/>
        <w:jc w:val="both"/>
        <w:rPr>
          <w:rFonts w:eastAsia="Calibri" w:cs="Times New Roman"/>
          <w:kern w:val="1"/>
        </w:rPr>
      </w:pPr>
      <w:r w:rsidRPr="00F273F3">
        <w:rPr>
          <w:rFonts w:eastAsia="Calibri" w:cs="Times New Roman"/>
          <w:kern w:val="1"/>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4B6FBC" w:rsidRPr="00F273F3" w:rsidRDefault="004B6FBC" w:rsidP="004B6FBC">
      <w:pPr>
        <w:shd w:val="clear" w:color="auto" w:fill="FFFFFF"/>
        <w:autoSpaceDE w:val="0"/>
        <w:ind w:firstLine="567"/>
        <w:jc w:val="both"/>
        <w:rPr>
          <w:rFonts w:eastAsia="Calibri" w:cs="Times New Roman"/>
          <w:kern w:val="1"/>
        </w:rPr>
      </w:pPr>
      <w:r w:rsidRPr="00F273F3">
        <w:rPr>
          <w:rFonts w:eastAsia="Calibri" w:cs="Times New Roman"/>
          <w:kern w:val="1"/>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B6FBC" w:rsidRPr="00F273F3" w:rsidRDefault="004B6FBC" w:rsidP="004B6FBC">
      <w:pPr>
        <w:shd w:val="clear" w:color="auto" w:fill="FFFFFF"/>
        <w:autoSpaceDE w:val="0"/>
        <w:ind w:firstLine="567"/>
        <w:jc w:val="both"/>
        <w:rPr>
          <w:rFonts w:eastAsia="Calibri" w:cs="Times New Roman"/>
          <w:kern w:val="1"/>
        </w:rPr>
      </w:pPr>
      <w:r w:rsidRPr="00F273F3">
        <w:rPr>
          <w:rFonts w:eastAsia="Calibri" w:cs="Times New Roman"/>
          <w:kern w:val="1"/>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4B6FBC" w:rsidRPr="00F273F3" w:rsidRDefault="004B6FBC" w:rsidP="004B6FBC">
      <w:pPr>
        <w:shd w:val="clear" w:color="auto" w:fill="FFFFFF"/>
        <w:autoSpaceDE w:val="0"/>
        <w:ind w:firstLine="567"/>
        <w:jc w:val="both"/>
        <w:rPr>
          <w:rFonts w:eastAsia="Calibri" w:cs="Times New Roman"/>
          <w:kern w:val="1"/>
        </w:rPr>
      </w:pPr>
      <w:r w:rsidRPr="00F273F3">
        <w:rPr>
          <w:rFonts w:eastAsia="Calibri" w:cs="Times New Roman"/>
          <w:kern w:val="1"/>
        </w:rPr>
        <w:t xml:space="preserve">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w:t>
      </w:r>
      <w:r w:rsidRPr="00F273F3">
        <w:rPr>
          <w:rFonts w:eastAsia="Calibri" w:cs="Times New Roman"/>
          <w:kern w:val="1"/>
        </w:rPr>
        <w:lastRenderedPageBreak/>
        <w:t>документации об электронном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9.4 пункта 9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9.7.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в извещении об осуществлении закупки установлены ограничения в соответствии с частью 3 статьи 30 Закона,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 Особенности документооборота при проведении электронного аукциона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10.3. </w:t>
      </w:r>
      <w:proofErr w:type="gramStart"/>
      <w:r w:rsidRPr="00F273F3">
        <w:rPr>
          <w:rFonts w:eastAsia="Calibri" w:cs="Times New Roman"/>
          <w:kern w:val="1"/>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10.5. </w:t>
      </w:r>
      <w:proofErr w:type="gramStart"/>
      <w:r w:rsidRPr="00F273F3">
        <w:rPr>
          <w:rFonts w:eastAsia="Calibri" w:cs="Times New Roman"/>
          <w:kern w:val="1"/>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10.7. </w:t>
      </w:r>
      <w:proofErr w:type="gramStart"/>
      <w:r w:rsidRPr="00F273F3">
        <w:rPr>
          <w:rFonts w:eastAsia="Calibri" w:cs="Times New Roman"/>
          <w:kern w:val="1"/>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w:t>
      </w:r>
      <w:r w:rsidRPr="00F273F3">
        <w:rPr>
          <w:rFonts w:eastAsia="Calibri" w:cs="Times New Roman"/>
          <w:kern w:val="1"/>
        </w:rPr>
        <w:lastRenderedPageBreak/>
        <w:t>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F273F3">
        <w:rPr>
          <w:rFonts w:eastAsia="Calibri" w:cs="Times New Roman"/>
          <w:kern w:val="1"/>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10.8. </w:t>
      </w:r>
      <w:proofErr w:type="gramStart"/>
      <w:r w:rsidRPr="00F273F3">
        <w:rPr>
          <w:rFonts w:eastAsia="Calibri" w:cs="Times New Roman"/>
          <w:kern w:val="1"/>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10.9.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w:t>
      </w:r>
      <w:r w:rsidRPr="00F273F3">
        <w:rPr>
          <w:rFonts w:cs="Times New Roman"/>
          <w:kern w:val="1"/>
        </w:rPr>
        <w:t>муниципального</w:t>
      </w:r>
      <w:r w:rsidRPr="00F273F3">
        <w:rPr>
          <w:rFonts w:eastAsia="Calibri" w:cs="Times New Roman"/>
          <w:kern w:val="1"/>
        </w:rPr>
        <w:t xml:space="preserve"> контракта по результатам такого аукциона.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4B6FBC" w:rsidRPr="00F273F3" w:rsidRDefault="004B6FBC" w:rsidP="004B6FBC">
      <w:pPr>
        <w:ind w:firstLine="567"/>
        <w:jc w:val="both"/>
        <w:rPr>
          <w:rFonts w:eastAsia="Calibri" w:cs="Times New Roman"/>
          <w:bCs/>
          <w:kern w:val="1"/>
        </w:rPr>
      </w:pPr>
      <w:r w:rsidRPr="00F273F3">
        <w:rPr>
          <w:rFonts w:eastAsia="Calibri" w:cs="Times New Roman"/>
          <w:bCs/>
          <w:kern w:val="1"/>
        </w:rPr>
        <w:t>11. Условия допуска к участию в электронном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11.1. </w:t>
      </w:r>
      <w:proofErr w:type="gramStart"/>
      <w:r w:rsidRPr="00F273F3">
        <w:rPr>
          <w:rFonts w:eastAsia="Calibri" w:cs="Times New Roman"/>
          <w:kern w:val="1"/>
        </w:rPr>
        <w:t>При рассмотрении заявок на участие в электронных аукционах принятие решения о об отказе</w:t>
      </w:r>
      <w:proofErr w:type="gramEnd"/>
      <w:r w:rsidRPr="00F273F3">
        <w:rPr>
          <w:rFonts w:eastAsia="Calibri" w:cs="Times New Roman"/>
          <w:kern w:val="1"/>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11.2. </w:t>
      </w:r>
      <w:proofErr w:type="gramStart"/>
      <w:r w:rsidRPr="00F273F3">
        <w:rPr>
          <w:rFonts w:eastAsia="Calibri" w:cs="Times New Roman"/>
          <w:kern w:val="1"/>
        </w:rPr>
        <w:t>Отстранение участника закупки от участия в определении 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w:t>
      </w:r>
      <w:proofErr w:type="gramEnd"/>
      <w:r w:rsidRPr="00F273F3">
        <w:rPr>
          <w:rFonts w:eastAsia="Calibri" w:cs="Times New Roman"/>
          <w:kern w:val="1"/>
        </w:rPr>
        <w:t xml:space="preserve"> соответствия указанным требованиям.</w:t>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r w:rsidRPr="00F273F3">
        <w:rPr>
          <w:rFonts w:eastAsia="Calibri" w:cs="Times New Roman"/>
          <w:kern w:val="1"/>
        </w:rPr>
        <w:tab/>
      </w:r>
    </w:p>
    <w:p w:rsidR="004B6FBC" w:rsidRPr="00F273F3" w:rsidRDefault="004B6FBC" w:rsidP="004B6FBC">
      <w:pPr>
        <w:autoSpaceDE w:val="0"/>
        <w:ind w:firstLine="567"/>
        <w:jc w:val="center"/>
        <w:rPr>
          <w:rFonts w:eastAsia="Calibri" w:cs="Times New Roman"/>
          <w:kern w:val="1"/>
        </w:rPr>
      </w:pPr>
      <w:r w:rsidRPr="00F273F3">
        <w:rPr>
          <w:rFonts w:eastAsia="Calibri" w:cs="Times New Roman"/>
          <w:kern w:val="1"/>
        </w:rPr>
        <w:t>Раздел 2. ТРЕБОВАНИЯ К СОДЕРЖАНИЮ, ФОРМЕ, ОФОРМЛЕНИЮ</w:t>
      </w:r>
    </w:p>
    <w:p w:rsidR="004B6FBC" w:rsidRPr="00F273F3" w:rsidRDefault="004B6FBC" w:rsidP="004B6FBC">
      <w:pPr>
        <w:autoSpaceDE w:val="0"/>
        <w:ind w:firstLine="567"/>
        <w:jc w:val="center"/>
        <w:rPr>
          <w:rFonts w:eastAsia="Calibri" w:cs="Times New Roman"/>
          <w:kern w:val="1"/>
        </w:rPr>
      </w:pPr>
      <w:r w:rsidRPr="00F273F3">
        <w:rPr>
          <w:rFonts w:eastAsia="Calibri" w:cs="Times New Roman"/>
          <w:kern w:val="1"/>
        </w:rPr>
        <w:t>И СОСТАВУ ЗАЯВКИ. ИНСТРУКЦИЯ ПО ЗАПОЛНЕНИЮ ЗАЯВКИ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 Язык документов, входящих в состав заявки на участие в аукционе </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1.2. </w:t>
      </w:r>
      <w:proofErr w:type="gramStart"/>
      <w:r w:rsidRPr="00F273F3">
        <w:rPr>
          <w:rFonts w:eastAsia="Calibri" w:cs="Times New Roman"/>
          <w:kern w:val="1"/>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F273F3">
        <w:rPr>
          <w:rFonts w:eastAsia="Calibri" w:cs="Times New Roman"/>
          <w:kern w:val="1"/>
        </w:rPr>
        <w:t>апостиля</w:t>
      </w:r>
      <w:proofErr w:type="spellEnd"/>
      <w:r w:rsidRPr="00F273F3">
        <w:rPr>
          <w:rFonts w:eastAsia="Calibri" w:cs="Times New Roman"/>
          <w:kern w:val="1"/>
        </w:rPr>
        <w:t>.</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Документы иностранного происхождения, составленные на иностранном языке, при </w:t>
      </w:r>
      <w:r w:rsidRPr="00F273F3">
        <w:rPr>
          <w:rFonts w:eastAsia="Calibri" w:cs="Times New Roman"/>
          <w:kern w:val="1"/>
        </w:rPr>
        <w:lastRenderedPageBreak/>
        <w:t>представлении в составе заявки должны сопровождаться их надлежаще заверенным переводом на русский язык.</w:t>
      </w:r>
    </w:p>
    <w:p w:rsidR="004B6FBC" w:rsidRPr="00F273F3" w:rsidRDefault="004B6FBC" w:rsidP="004B6FBC">
      <w:pPr>
        <w:ind w:firstLine="567"/>
        <w:jc w:val="both"/>
        <w:rPr>
          <w:rFonts w:eastAsia="Calibri" w:cs="Times New Roman"/>
          <w:kern w:val="1"/>
        </w:rPr>
      </w:pPr>
      <w:r w:rsidRPr="00F273F3">
        <w:rPr>
          <w:rFonts w:eastAsia="Calibri" w:cs="Times New Roman"/>
          <w:kern w:val="1"/>
        </w:rPr>
        <w:t>2. Требования к содержанию и составу заявки на участие в электронном аукционе</w:t>
      </w:r>
    </w:p>
    <w:p w:rsidR="004B6FBC" w:rsidRPr="00F273F3" w:rsidRDefault="004B6FBC" w:rsidP="004B6FBC">
      <w:pPr>
        <w:ind w:firstLine="567"/>
        <w:jc w:val="both"/>
        <w:rPr>
          <w:rFonts w:eastAsia="Calibri" w:cs="Times New Roman"/>
          <w:kern w:val="1"/>
        </w:rPr>
      </w:pPr>
      <w:r w:rsidRPr="00F273F3">
        <w:rPr>
          <w:rFonts w:eastAsia="Calibri" w:cs="Times New Roman"/>
          <w:kern w:val="1"/>
        </w:rPr>
        <w:t xml:space="preserve">2.1. Заявка на участие в электронном аукционе осуществляется только лицами, получившими аккредитацию на электронной площадке </w:t>
      </w:r>
    </w:p>
    <w:p w:rsidR="004B6FBC" w:rsidRPr="00F273F3" w:rsidRDefault="004B6FBC" w:rsidP="004B6FBC">
      <w:pPr>
        <w:ind w:firstLine="567"/>
        <w:jc w:val="both"/>
        <w:rPr>
          <w:rFonts w:eastAsia="Calibri" w:cs="Times New Roman"/>
          <w:kern w:val="1"/>
        </w:rPr>
      </w:pPr>
      <w:r w:rsidRPr="00F273F3">
        <w:rPr>
          <w:rFonts w:eastAsia="Calibri" w:cs="Times New Roman"/>
          <w:kern w:val="1"/>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2.3. Первая часть заявки на участие в электронном аукционе должна содержать указанную в одном из следующих подпунктов информацию:</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 при заключении </w:t>
      </w:r>
      <w:r w:rsidRPr="00F273F3">
        <w:rPr>
          <w:rFonts w:cs="Times New Roman"/>
          <w:kern w:val="1"/>
        </w:rPr>
        <w:t>муниципального</w:t>
      </w:r>
      <w:r w:rsidRPr="00F273F3">
        <w:rPr>
          <w:rFonts w:eastAsia="Calibri" w:cs="Times New Roman"/>
          <w:kern w:val="1"/>
        </w:rPr>
        <w:t xml:space="preserve"> контракта на поставку товара:</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F273F3">
        <w:rPr>
          <w:rFonts w:eastAsia="Calibri" w:cs="Times New Roman"/>
          <w:kern w:val="1"/>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F273F3">
        <w:rPr>
          <w:rFonts w:eastAsia="Calibri" w:cs="Times New Roman"/>
          <w:kern w:val="1"/>
        </w:rPr>
        <w:t xml:space="preserve"> </w:t>
      </w:r>
      <w:proofErr w:type="gramStart"/>
      <w:r w:rsidRPr="00F273F3">
        <w:rPr>
          <w:rFonts w:eastAsia="Calibri" w:cs="Times New Roman"/>
          <w:kern w:val="1"/>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F273F3">
        <w:rPr>
          <w:rFonts w:eastAsia="Calibri" w:cs="Times New Roman"/>
          <w:kern w:val="1"/>
        </w:rPr>
        <w:t xml:space="preserve">, </w:t>
      </w:r>
      <w:proofErr w:type="gramStart"/>
      <w:r w:rsidRPr="00F273F3">
        <w:rPr>
          <w:rFonts w:eastAsia="Calibri" w:cs="Times New Roman"/>
          <w:kern w:val="1"/>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F273F3">
        <w:rPr>
          <w:rFonts w:eastAsia="Calibri" w:cs="Times New Roman"/>
          <w:kern w:val="1"/>
        </w:rPr>
        <w:t xml:space="preserve"> (</w:t>
      </w:r>
      <w:proofErr w:type="gramStart"/>
      <w:r w:rsidRPr="00F273F3">
        <w:rPr>
          <w:rFonts w:eastAsia="Calibri" w:cs="Times New Roman"/>
          <w:kern w:val="1"/>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w:t>
      </w:r>
      <w:r w:rsidRPr="00F273F3">
        <w:rPr>
          <w:rFonts w:eastAsia="Calibri" w:cs="Times New Roman"/>
          <w:kern w:val="1"/>
        </w:rPr>
        <w:lastRenderedPageBreak/>
        <w:t xml:space="preserve">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2.6. Вторая часть заявки на участие в электронном аукционе должна содержать следующие документы и информацию:</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273F3">
        <w:rPr>
          <w:rFonts w:eastAsia="Calibri" w:cs="Times New Roman"/>
          <w:kern w:val="1"/>
        </w:rPr>
        <w:t xml:space="preserve"> исполнительного органа, лица, исполняющего функции единоличного исполнительного органа участника такого аукциона;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Pr="00F273F3">
        <w:rPr>
          <w:rFonts w:cs="Times New Roman"/>
          <w:kern w:val="1"/>
        </w:rPr>
        <w:t>аукционе.</w:t>
      </w:r>
      <w:proofErr w:type="gramEnd"/>
      <w:r w:rsidRPr="00F273F3">
        <w:rPr>
          <w:rFonts w:cs="Times New Roman"/>
          <w:kern w:val="1"/>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273F3">
        <w:rPr>
          <w:rFonts w:eastAsia="Calibri" w:cs="Times New Roman"/>
          <w:kern w:val="1"/>
        </w:rPr>
        <w:t>;</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F273F3">
        <w:rPr>
          <w:rFonts w:eastAsia="Calibri" w:cs="Times New Roman"/>
          <w:kern w:val="1"/>
        </w:rPr>
        <w:t xml:space="preserve"> исполнения контракта является крупной сделкой;</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4B6FBC" w:rsidRPr="00F273F3" w:rsidRDefault="004B6FBC" w:rsidP="004B6FBC">
      <w:pPr>
        <w:autoSpaceDE w:val="0"/>
        <w:ind w:firstLine="567"/>
        <w:jc w:val="both"/>
        <w:rPr>
          <w:rFonts w:cs="Times New Roman"/>
          <w:kern w:val="1"/>
        </w:rPr>
      </w:pPr>
      <w:r w:rsidRPr="00F273F3">
        <w:rPr>
          <w:rFonts w:eastAsia="Calibri" w:cs="Times New Roman"/>
          <w:kern w:val="1"/>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4B6FBC" w:rsidRPr="00F273F3" w:rsidRDefault="004B6FBC" w:rsidP="004B6FBC">
      <w:pPr>
        <w:autoSpaceDE w:val="0"/>
        <w:ind w:firstLine="540"/>
        <w:jc w:val="both"/>
        <w:rPr>
          <w:rFonts w:eastAsia="Calibri" w:cs="Times New Roman"/>
          <w:kern w:val="1"/>
        </w:rPr>
      </w:pPr>
      <w:r w:rsidRPr="00F273F3">
        <w:rPr>
          <w:rFonts w:cs="Times New Roman"/>
          <w:kern w:val="1"/>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2.7. Требовать от участника электронного аукциона предоставления иных </w:t>
      </w:r>
      <w:r w:rsidRPr="00F273F3">
        <w:rPr>
          <w:rFonts w:eastAsia="Calibri" w:cs="Times New Roman"/>
          <w:kern w:val="1"/>
        </w:rPr>
        <w:lastRenderedPageBreak/>
        <w:t>документов и информации, за исключением предусмотренных подпунктами 2.3 и 2.5 пункта 2 раздела 2 документов и информации, не допускается.</w:t>
      </w:r>
    </w:p>
    <w:p w:rsidR="004B6FBC" w:rsidRPr="00F273F3" w:rsidRDefault="004B6FBC" w:rsidP="004B6FBC">
      <w:pPr>
        <w:autoSpaceDE w:val="0"/>
        <w:ind w:firstLine="567"/>
        <w:jc w:val="both"/>
        <w:rPr>
          <w:rFonts w:eastAsia="Calibri" w:cs="Times New Roman"/>
          <w:kern w:val="1"/>
        </w:rPr>
      </w:pP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Раздел 3. ПОРЯДОК ПОДАЧИ И ОТЗЫВ ЗАЯВОК НА УЧАСТИЕ В ЭЛЕКТРОННОМ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 Порядок подачи заявок на участие в электронных аукционах</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1.2. </w:t>
      </w:r>
      <w:proofErr w:type="gramStart"/>
      <w:r w:rsidRPr="00F273F3">
        <w:rPr>
          <w:rFonts w:cs="Times New Roman"/>
          <w:kern w:val="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F273F3">
        <w:rPr>
          <w:rFonts w:cs="Times New Roman"/>
          <w:kern w:val="1"/>
        </w:rPr>
        <w:t xml:space="preserve">, </w:t>
      </w:r>
      <w:proofErr w:type="gramStart"/>
      <w:r w:rsidRPr="00F273F3">
        <w:rPr>
          <w:rFonts w:cs="Times New Roman"/>
          <w:kern w:val="1"/>
        </w:rPr>
        <w:t>предусмотренный</w:t>
      </w:r>
      <w:proofErr w:type="gramEnd"/>
      <w:r w:rsidRPr="00F273F3">
        <w:rPr>
          <w:rFonts w:cs="Times New Roman"/>
          <w:kern w:val="1"/>
        </w:rPr>
        <w:t xml:space="preserve"> </w:t>
      </w:r>
      <w:r w:rsidRPr="00F273F3">
        <w:rPr>
          <w:rFonts w:eastAsia="Calibri" w:cs="Times New Roman"/>
          <w:kern w:val="1"/>
        </w:rPr>
        <w:t>в Томе 2 аукционной документации</w:t>
      </w:r>
      <w:r w:rsidRPr="00F273F3">
        <w:rPr>
          <w:rFonts w:cs="Times New Roman"/>
          <w:kern w:val="1"/>
        </w:rPr>
        <w:t>.</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1.3. </w:t>
      </w:r>
      <w:proofErr w:type="gramStart"/>
      <w:r w:rsidRPr="00F273F3">
        <w:rPr>
          <w:rFonts w:eastAsia="Calibri" w:cs="Times New Roman"/>
          <w:kern w:val="1"/>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F273F3">
        <w:rPr>
          <w:rFonts w:eastAsia="Calibri" w:cs="Times New Roman"/>
          <w:kern w:val="1"/>
        </w:rPr>
        <w:t>дств в р</w:t>
      </w:r>
      <w:proofErr w:type="gramEnd"/>
      <w:r w:rsidRPr="00F273F3">
        <w:rPr>
          <w:rFonts w:eastAsia="Calibri" w:cs="Times New Roman"/>
          <w:kern w:val="1"/>
        </w:rPr>
        <w:t>азмере обеспечения указанной заявки.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1.7. Участник электронного аукциона вправе подать только одну заявку на участие в таком аукционе в отношении каждого объекта закупки.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 подачи данной заявки с нарушением требований, предусмотренных частью 2 статьи 60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3) получения данной заявки после даты или времени окончания срока подачи заявок на участие в таком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4) получения данной заявки от участника такого аукциона с нарушением положений части 14 статьи 61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F273F3">
        <w:rPr>
          <w:rFonts w:eastAsia="Calibri" w:cs="Times New Roman"/>
          <w:kern w:val="1"/>
        </w:rPr>
        <w:t>дств в р</w:t>
      </w:r>
      <w:proofErr w:type="gramEnd"/>
      <w:r w:rsidRPr="00F273F3">
        <w:rPr>
          <w:rFonts w:eastAsia="Calibri" w:cs="Times New Roman"/>
          <w:kern w:val="1"/>
        </w:rPr>
        <w:t>азмере обеспечения данной заявки, в отношении которых не осуществлено блокирование в соответствии с настоящим Федеральным законом.</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w:t>
      </w:r>
      <w:r w:rsidRPr="00F273F3">
        <w:rPr>
          <w:rFonts w:eastAsia="Calibri" w:cs="Times New Roman"/>
          <w:kern w:val="1"/>
        </w:rPr>
        <w:lastRenderedPageBreak/>
        <w:t>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1.12.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1.13. </w:t>
      </w:r>
      <w:proofErr w:type="gramStart"/>
      <w:r w:rsidRPr="00F273F3">
        <w:rPr>
          <w:rFonts w:cs="Times New Roman"/>
          <w:kern w:val="1"/>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w:t>
      </w:r>
      <w:r w:rsidRPr="00F273F3">
        <w:rPr>
          <w:rFonts w:eastAsia="Calibri" w:cs="Times New Roman"/>
          <w:kern w:val="1"/>
        </w:rPr>
        <w:t>муниципальный</w:t>
      </w:r>
      <w:r w:rsidRPr="00F273F3">
        <w:rPr>
          <w:rFonts w:cs="Times New Roman"/>
          <w:kern w:val="1"/>
        </w:rPr>
        <w:t xml:space="preserve"> контракт, в соответствии с частью 6 статьи 59 Закона</w:t>
      </w:r>
      <w:r w:rsidRPr="00F273F3">
        <w:rPr>
          <w:rFonts w:eastAsia="Calibri" w:cs="Times New Roman"/>
          <w:kern w:val="1"/>
        </w:rPr>
        <w:t>.</w:t>
      </w:r>
      <w:proofErr w:type="gramEnd"/>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 Порядок изменения, отзыва заявок на участие в электронном аукционе</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2.5. </w:t>
      </w:r>
      <w:proofErr w:type="gramStart"/>
      <w:r w:rsidRPr="00F273F3">
        <w:rPr>
          <w:rFonts w:eastAsia="Calibri" w:cs="Times New Roman"/>
          <w:kern w:val="1"/>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F273F3">
        <w:rPr>
          <w:rFonts w:eastAsia="Calibri" w:cs="Times New Roman"/>
          <w:kern w:val="1"/>
        </w:rPr>
        <w:t xml:space="preserve"> средствами, поступающими заказчику, или осуществляется уплата денежных сумм по банковской гарантии.</w:t>
      </w:r>
    </w:p>
    <w:p w:rsidR="004B6FBC" w:rsidRPr="00F273F3" w:rsidRDefault="004B6FBC" w:rsidP="004B6FBC">
      <w:pPr>
        <w:autoSpaceDE w:val="0"/>
        <w:ind w:firstLine="567"/>
        <w:jc w:val="both"/>
        <w:rPr>
          <w:rFonts w:eastAsia="Calibri" w:cs="Times New Roman"/>
          <w:kern w:val="1"/>
        </w:rPr>
      </w:pPr>
    </w:p>
    <w:p w:rsidR="004B6FBC" w:rsidRPr="00F273F3" w:rsidRDefault="004B6FBC" w:rsidP="004B6FBC">
      <w:pPr>
        <w:jc w:val="center"/>
        <w:rPr>
          <w:rFonts w:eastAsia="Calibri" w:cs="Times New Roman"/>
          <w:kern w:val="1"/>
        </w:rPr>
      </w:pPr>
      <w:r w:rsidRPr="00F273F3">
        <w:rPr>
          <w:rFonts w:eastAsia="Calibri" w:cs="Times New Roman"/>
          <w:kern w:val="1"/>
        </w:rPr>
        <w:t>Раздел 4. ПОРЯДОК РАССМОТРЕНИЯ ЗАЯВОК НА УЧАСТИЕ В ЭЛЕКТРОННОМ АУКЦИОНЕ И ПРОВЕДЕНИЕ ЭЛЕКТРОННОГО АУКЦИОНА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1. Порядок рассмотрения первых частей заявок на участие в аукционе</w:t>
      </w:r>
    </w:p>
    <w:p w:rsidR="004B6FBC" w:rsidRPr="00F273F3" w:rsidRDefault="004B6FBC" w:rsidP="004B6FBC">
      <w:pPr>
        <w:ind w:firstLine="547"/>
        <w:jc w:val="both"/>
        <w:rPr>
          <w:rFonts w:cs="Times New Roman"/>
          <w:kern w:val="1"/>
        </w:rPr>
      </w:pPr>
      <w:r w:rsidRPr="00F273F3">
        <w:rPr>
          <w:rFonts w:cs="Times New Roman"/>
          <w:kern w:val="1"/>
        </w:rPr>
        <w:t xml:space="preserve">1.1.Единая комиссия проверяет первые части заявок на участие в электронном аукционе, содержащие информацию, предусмотренную частью 3 статьи 66 Закона, на </w:t>
      </w:r>
      <w:r w:rsidRPr="00F273F3">
        <w:rPr>
          <w:rFonts w:cs="Times New Roman"/>
          <w:kern w:val="1"/>
        </w:rPr>
        <w:lastRenderedPageBreak/>
        <w:t>соответствие требованиям, установленным документацией об электронном аукционе в отношении закупаемых товаров, работ, услуг.</w:t>
      </w:r>
    </w:p>
    <w:p w:rsidR="004B6FBC" w:rsidRPr="00F273F3" w:rsidRDefault="004B6FBC" w:rsidP="004B6FBC">
      <w:pPr>
        <w:autoSpaceDE w:val="0"/>
        <w:ind w:firstLine="567"/>
        <w:jc w:val="both"/>
        <w:rPr>
          <w:rFonts w:cs="Times New Roman"/>
          <w:kern w:val="1"/>
        </w:rPr>
      </w:pPr>
      <w:r w:rsidRPr="00F273F3">
        <w:rPr>
          <w:rFonts w:cs="Times New Roman"/>
          <w:kern w:val="1"/>
        </w:rPr>
        <w:t xml:space="preserve">1.2. Срок рассмотрения первых частей заявок на участие в электронном аукционе не может превышать семь дней </w:t>
      </w:r>
      <w:proofErr w:type="gramStart"/>
      <w:r w:rsidRPr="00F273F3">
        <w:rPr>
          <w:rFonts w:cs="Times New Roman"/>
          <w:kern w:val="1"/>
        </w:rPr>
        <w:t>с даты окончания</w:t>
      </w:r>
      <w:proofErr w:type="gramEnd"/>
      <w:r w:rsidRPr="00F273F3">
        <w:rPr>
          <w:rFonts w:cs="Times New Roman"/>
          <w:kern w:val="1"/>
        </w:rPr>
        <w:t xml:space="preserve"> срока подачи указанных заявок. </w:t>
      </w:r>
      <w:r w:rsidRPr="00F273F3">
        <w:rPr>
          <w:rFonts w:eastAsia="Calibri" w:cs="Times New Roman"/>
          <w:kern w:val="1"/>
        </w:rPr>
        <w:t>Конкретный срок рассмотрения первых частей заявок на участие в электронном аукционе установлен в Томе 2 настоящей документации.</w:t>
      </w:r>
    </w:p>
    <w:p w:rsidR="004B6FBC" w:rsidRPr="00F273F3" w:rsidRDefault="004B6FBC" w:rsidP="004B6FBC">
      <w:pPr>
        <w:ind w:firstLine="547"/>
        <w:jc w:val="both"/>
        <w:rPr>
          <w:rFonts w:cs="Times New Roman"/>
          <w:kern w:val="1"/>
        </w:rPr>
      </w:pPr>
      <w:r w:rsidRPr="00F273F3">
        <w:rPr>
          <w:rFonts w:cs="Times New Roman"/>
          <w:kern w:val="1"/>
        </w:rPr>
        <w:t xml:space="preserve">1.3. </w:t>
      </w:r>
      <w:proofErr w:type="gramStart"/>
      <w:r w:rsidRPr="00F273F3">
        <w:rPr>
          <w:rFonts w:cs="Times New Roman"/>
          <w:kern w:val="1"/>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F273F3">
        <w:rPr>
          <w:rFonts w:cs="Times New Roman"/>
          <w:kern w:val="1"/>
        </w:rPr>
        <w:t xml:space="preserve"> основаниям, которые предусмотрены частью 4 настоящего подраздела.</w:t>
      </w:r>
    </w:p>
    <w:p w:rsidR="004B6FBC" w:rsidRPr="00F273F3" w:rsidRDefault="004B6FBC" w:rsidP="004B6FBC">
      <w:pPr>
        <w:ind w:firstLine="547"/>
        <w:jc w:val="both"/>
        <w:rPr>
          <w:rFonts w:cs="Times New Roman"/>
          <w:kern w:val="1"/>
        </w:rPr>
      </w:pPr>
      <w:r w:rsidRPr="00F273F3">
        <w:rPr>
          <w:rFonts w:cs="Times New Roman"/>
          <w:kern w:val="1"/>
        </w:rPr>
        <w:t>1.4. Участник электронного аукциона не допускается к участию в нем в случае:</w:t>
      </w:r>
    </w:p>
    <w:p w:rsidR="004B6FBC" w:rsidRPr="00F273F3" w:rsidRDefault="004B6FBC" w:rsidP="004B6FBC">
      <w:pPr>
        <w:ind w:firstLine="547"/>
        <w:jc w:val="both"/>
        <w:rPr>
          <w:rFonts w:cs="Times New Roman"/>
          <w:kern w:val="1"/>
        </w:rPr>
      </w:pPr>
      <w:r w:rsidRPr="00F273F3">
        <w:rPr>
          <w:rFonts w:cs="Times New Roman"/>
          <w:kern w:val="1"/>
        </w:rPr>
        <w:t>1) не предоставления информации, предусмотренной частью 3 статьи 66 Закона, или предоставления недостоверной информации;</w:t>
      </w:r>
    </w:p>
    <w:p w:rsidR="004B6FBC" w:rsidRPr="00F273F3" w:rsidRDefault="004B6FBC" w:rsidP="004B6FBC">
      <w:pPr>
        <w:ind w:firstLine="547"/>
        <w:jc w:val="both"/>
        <w:rPr>
          <w:rFonts w:cs="Times New Roman"/>
          <w:kern w:val="1"/>
        </w:rPr>
      </w:pPr>
      <w:r w:rsidRPr="00F273F3">
        <w:rPr>
          <w:rFonts w:cs="Times New Roman"/>
          <w:kern w:val="1"/>
        </w:rPr>
        <w:t>2) несоответствия информации, предусмотренной частью 3 статьи 66 Закона, требованиям документации об электронном аукционе.</w:t>
      </w:r>
    </w:p>
    <w:p w:rsidR="004B6FBC" w:rsidRPr="00F273F3" w:rsidRDefault="004B6FBC" w:rsidP="004B6FBC">
      <w:pPr>
        <w:ind w:firstLine="547"/>
        <w:jc w:val="both"/>
        <w:rPr>
          <w:rFonts w:cs="Times New Roman"/>
          <w:kern w:val="1"/>
        </w:rPr>
      </w:pPr>
      <w:r w:rsidRPr="00F273F3">
        <w:rPr>
          <w:rFonts w:cs="Times New Roman"/>
          <w:kern w:val="1"/>
        </w:rPr>
        <w:t>1.5. Отказ в допуске к участию в электронном аукционе по основаниям, не предусмотренным частью 4 статьи 67 Закона, не допускается.</w:t>
      </w:r>
    </w:p>
    <w:p w:rsidR="004B6FBC" w:rsidRPr="00F273F3" w:rsidRDefault="004B6FBC" w:rsidP="004B6FBC">
      <w:pPr>
        <w:ind w:firstLine="547"/>
        <w:jc w:val="both"/>
        <w:rPr>
          <w:rFonts w:cs="Times New Roman"/>
          <w:kern w:val="1"/>
        </w:rPr>
      </w:pPr>
      <w:r w:rsidRPr="00F273F3">
        <w:rPr>
          <w:rFonts w:cs="Times New Roman"/>
          <w:kern w:val="1"/>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F273F3">
        <w:rPr>
          <w:rFonts w:cs="Times New Roman"/>
          <w:kern w:val="1"/>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F273F3">
        <w:rPr>
          <w:rFonts w:cs="Times New Roman"/>
          <w:kern w:val="1"/>
        </w:rPr>
        <w:t xml:space="preserve"> </w:t>
      </w:r>
      <w:proofErr w:type="gramStart"/>
      <w:r w:rsidRPr="00F273F3">
        <w:rPr>
          <w:rFonts w:cs="Times New Roman"/>
          <w:kern w:val="1"/>
        </w:rPr>
        <w:t>нем</w:t>
      </w:r>
      <w:proofErr w:type="gramEnd"/>
      <w:r w:rsidRPr="00F273F3">
        <w:rPr>
          <w:rFonts w:cs="Times New Roman"/>
          <w:kern w:val="1"/>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w:t>
      </w:r>
    </w:p>
    <w:p w:rsidR="004B6FBC" w:rsidRPr="00F273F3" w:rsidRDefault="004B6FBC" w:rsidP="004B6FBC">
      <w:pPr>
        <w:ind w:firstLine="547"/>
        <w:jc w:val="both"/>
        <w:rPr>
          <w:rFonts w:cs="Times New Roman"/>
          <w:kern w:val="1"/>
        </w:rPr>
      </w:pPr>
      <w:r w:rsidRPr="00F273F3">
        <w:rPr>
          <w:rFonts w:cs="Times New Roman"/>
          <w:kern w:val="1"/>
        </w:rPr>
        <w:t xml:space="preserve">Указанный протокол не позднее даты окончания срока рассмотрения заявок на участие в электронном аукционе направляется </w:t>
      </w:r>
      <w:r w:rsidRPr="00F273F3">
        <w:rPr>
          <w:rFonts w:eastAsia="Calibri" w:cs="Times New Roman"/>
          <w:kern w:val="1"/>
        </w:rPr>
        <w:t>уполномоченным учреждением</w:t>
      </w:r>
      <w:r w:rsidRPr="00F273F3">
        <w:rPr>
          <w:rFonts w:cs="Times New Roman"/>
          <w:kern w:val="1"/>
        </w:rPr>
        <w:t xml:space="preserve"> оператору электронной площадки и размещается в единой информационной системе.</w:t>
      </w:r>
    </w:p>
    <w:p w:rsidR="004B6FBC" w:rsidRPr="00F273F3" w:rsidRDefault="004B6FBC" w:rsidP="004B6FBC">
      <w:pPr>
        <w:ind w:firstLine="547"/>
        <w:jc w:val="both"/>
        <w:rPr>
          <w:rFonts w:cs="Times New Roman"/>
          <w:kern w:val="1"/>
        </w:rPr>
      </w:pPr>
      <w:r w:rsidRPr="00F273F3">
        <w:rPr>
          <w:rFonts w:cs="Times New Roman"/>
          <w:kern w:val="1"/>
        </w:rPr>
        <w:t>1.7. В случае</w:t>
      </w:r>
      <w:proofErr w:type="gramStart"/>
      <w:r w:rsidRPr="00F273F3">
        <w:rPr>
          <w:rFonts w:cs="Times New Roman"/>
          <w:kern w:val="1"/>
        </w:rPr>
        <w:t>,</w:t>
      </w:r>
      <w:proofErr w:type="gramEnd"/>
      <w:r w:rsidRPr="00F273F3">
        <w:rPr>
          <w:rFonts w:cs="Times New Roman"/>
          <w:kern w:val="1"/>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4B6FBC" w:rsidRPr="00F273F3" w:rsidRDefault="004B6FBC" w:rsidP="004B6FBC">
      <w:pPr>
        <w:ind w:firstLine="547"/>
        <w:jc w:val="both"/>
        <w:rPr>
          <w:rFonts w:cs="Times New Roman"/>
          <w:kern w:val="1"/>
        </w:rPr>
      </w:pPr>
      <w:r w:rsidRPr="00F273F3">
        <w:rPr>
          <w:rFonts w:cs="Times New Roman"/>
          <w:kern w:val="1"/>
        </w:rPr>
        <w:t xml:space="preserve">1.8. </w:t>
      </w:r>
      <w:proofErr w:type="gramStart"/>
      <w:r w:rsidRPr="00F273F3">
        <w:rPr>
          <w:rFonts w:cs="Times New Roman"/>
          <w:kern w:val="1"/>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F273F3">
        <w:rPr>
          <w:rFonts w:cs="Times New Roman"/>
          <w:kern w:val="1"/>
        </w:rPr>
        <w:t xml:space="preserve"> В случае</w:t>
      </w:r>
      <w:proofErr w:type="gramStart"/>
      <w:r w:rsidRPr="00F273F3">
        <w:rPr>
          <w:rFonts w:cs="Times New Roman"/>
          <w:kern w:val="1"/>
        </w:rPr>
        <w:t>,</w:t>
      </w:r>
      <w:proofErr w:type="gramEnd"/>
      <w:r w:rsidRPr="00F273F3">
        <w:rPr>
          <w:rFonts w:cs="Times New Roman"/>
          <w:kern w:val="1"/>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w:t>
      </w:r>
      <w:r w:rsidRPr="00F273F3">
        <w:rPr>
          <w:rFonts w:cs="Times New Roman"/>
          <w:kern w:val="1"/>
        </w:rPr>
        <w:lastRenderedPageBreak/>
        <w:t>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B6FBC" w:rsidRPr="00F273F3" w:rsidRDefault="004B6FBC" w:rsidP="004B6FBC">
      <w:pPr>
        <w:ind w:firstLine="547"/>
        <w:jc w:val="both"/>
        <w:rPr>
          <w:rFonts w:cs="Times New Roman"/>
          <w:kern w:val="1"/>
        </w:rPr>
      </w:pPr>
      <w:r w:rsidRPr="00F273F3">
        <w:rPr>
          <w:rFonts w:cs="Times New Roman"/>
          <w:kern w:val="1"/>
        </w:rPr>
        <w:t xml:space="preserve">1.9. </w:t>
      </w:r>
      <w:proofErr w:type="gramStart"/>
      <w:r w:rsidRPr="00F273F3">
        <w:rPr>
          <w:rFonts w:cs="Times New Roman"/>
          <w:kern w:val="1"/>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F273F3">
        <w:rPr>
          <w:rFonts w:cs="Times New Roman"/>
          <w:kern w:val="1"/>
        </w:rPr>
        <w:t xml:space="preserve"> сре</w:t>
      </w:r>
      <w:proofErr w:type="gramStart"/>
      <w:r w:rsidRPr="00F273F3">
        <w:rPr>
          <w:rFonts w:cs="Times New Roman"/>
          <w:kern w:val="1"/>
        </w:rPr>
        <w:t>дств в р</w:t>
      </w:r>
      <w:proofErr w:type="gramEnd"/>
      <w:r w:rsidRPr="00F273F3">
        <w:rPr>
          <w:rFonts w:cs="Times New Roman"/>
          <w:kern w:val="1"/>
        </w:rPr>
        <w:t>азмере обеспечения заявки на участие в таком аукционе.</w:t>
      </w:r>
    </w:p>
    <w:p w:rsidR="004B6FBC" w:rsidRPr="00F273F3" w:rsidRDefault="004B6FBC" w:rsidP="004B6FBC">
      <w:pPr>
        <w:ind w:firstLine="547"/>
        <w:jc w:val="both"/>
        <w:rPr>
          <w:rFonts w:cs="Times New Roman"/>
          <w:kern w:val="1"/>
        </w:rPr>
      </w:pPr>
      <w:r w:rsidRPr="00F273F3">
        <w:rPr>
          <w:rFonts w:cs="Times New Roman"/>
          <w:kern w:val="1"/>
        </w:rPr>
        <w:t>1.10. В случае</w:t>
      </w:r>
      <w:proofErr w:type="gramStart"/>
      <w:r w:rsidRPr="00F273F3">
        <w:rPr>
          <w:rFonts w:cs="Times New Roman"/>
          <w:kern w:val="1"/>
        </w:rPr>
        <w:t>,</w:t>
      </w:r>
      <w:proofErr w:type="gramEnd"/>
      <w:r w:rsidRPr="00F273F3">
        <w:rPr>
          <w:rFonts w:cs="Times New Roman"/>
          <w:kern w:val="1"/>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B6FBC" w:rsidRPr="00F273F3" w:rsidRDefault="004B6FBC" w:rsidP="004B6FBC">
      <w:pPr>
        <w:ind w:firstLine="547"/>
        <w:jc w:val="both"/>
        <w:rPr>
          <w:rFonts w:cs="Times New Roman"/>
          <w:kern w:val="1"/>
        </w:rPr>
      </w:pPr>
      <w:r w:rsidRPr="00F273F3">
        <w:rPr>
          <w:rFonts w:cs="Times New Roman"/>
          <w:kern w:val="1"/>
        </w:rPr>
        <w:t>1.11. В случае</w:t>
      </w:r>
      <w:proofErr w:type="gramStart"/>
      <w:r w:rsidRPr="00F273F3">
        <w:rPr>
          <w:rFonts w:cs="Times New Roman"/>
          <w:kern w:val="1"/>
        </w:rPr>
        <w:t>,</w:t>
      </w:r>
      <w:proofErr w:type="gramEnd"/>
      <w:r w:rsidRPr="00F273F3">
        <w:rPr>
          <w:rFonts w:cs="Times New Roman"/>
          <w:kern w:val="1"/>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4B6FBC" w:rsidRPr="00F273F3" w:rsidRDefault="004B6FBC" w:rsidP="004B6FBC">
      <w:pPr>
        <w:ind w:firstLine="547"/>
        <w:jc w:val="both"/>
        <w:rPr>
          <w:rFonts w:cs="Times New Roman"/>
          <w:kern w:val="1"/>
        </w:rPr>
      </w:pPr>
      <w:proofErr w:type="gramStart"/>
      <w:r w:rsidRPr="00F273F3">
        <w:rPr>
          <w:rFonts w:cs="Times New Roman"/>
          <w:kern w:val="1"/>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F273F3">
        <w:rPr>
          <w:rFonts w:cs="Times New Roman"/>
          <w:kern w:val="1"/>
        </w:rPr>
        <w:t xml:space="preserve"> </w:t>
      </w:r>
      <w:proofErr w:type="gramStart"/>
      <w:r w:rsidRPr="00F273F3">
        <w:rPr>
          <w:rFonts w:cs="Times New Roman"/>
          <w:kern w:val="1"/>
        </w:rPr>
        <w:t>аукционе</w:t>
      </w:r>
      <w:proofErr w:type="gramEnd"/>
      <w:r w:rsidRPr="00F273F3">
        <w:rPr>
          <w:rFonts w:cs="Times New Roman"/>
          <w:kern w:val="1"/>
        </w:rPr>
        <w:t xml:space="preserve"> в реестре участников такого аукциона, получивших аккредитацию на электронной площадке;</w:t>
      </w:r>
    </w:p>
    <w:p w:rsidR="004B6FBC" w:rsidRPr="00F273F3" w:rsidRDefault="004B6FBC" w:rsidP="004B6FBC">
      <w:pPr>
        <w:ind w:firstLine="547"/>
        <w:jc w:val="both"/>
        <w:rPr>
          <w:rFonts w:cs="Times New Roman"/>
          <w:kern w:val="1"/>
        </w:rPr>
      </w:pPr>
      <w:r w:rsidRPr="00F273F3">
        <w:rPr>
          <w:rFonts w:cs="Times New Roman"/>
          <w:kern w:val="1"/>
        </w:rPr>
        <w:t xml:space="preserve">2) оператор электронной площадки не </w:t>
      </w:r>
      <w:proofErr w:type="gramStart"/>
      <w:r w:rsidRPr="00F273F3">
        <w:rPr>
          <w:rFonts w:cs="Times New Roman"/>
          <w:kern w:val="1"/>
        </w:rPr>
        <w:t>позднее рабочего дня, следующего за датой окончания срока подачи заявок на участие в таком аукционе обязан</w:t>
      </w:r>
      <w:proofErr w:type="gramEnd"/>
      <w:r w:rsidRPr="00F273F3">
        <w:rPr>
          <w:rFonts w:cs="Times New Roman"/>
          <w:kern w:val="1"/>
        </w:rPr>
        <w:t xml:space="preserve"> направить уведомление участнику такого аукциона, подавшему единственную заявку на участие в таком аукционе;</w:t>
      </w:r>
    </w:p>
    <w:p w:rsidR="004B6FBC" w:rsidRPr="00F273F3" w:rsidRDefault="004B6FBC" w:rsidP="004B6FBC">
      <w:pPr>
        <w:ind w:firstLine="547"/>
        <w:jc w:val="both"/>
        <w:rPr>
          <w:rFonts w:cs="Times New Roman"/>
          <w:kern w:val="1"/>
        </w:rPr>
      </w:pPr>
      <w:proofErr w:type="gramStart"/>
      <w:r w:rsidRPr="00F273F3">
        <w:rPr>
          <w:rFonts w:cs="Times New Roman"/>
          <w:kern w:val="1"/>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F273F3">
        <w:rPr>
          <w:rFonts w:cs="Times New Roman"/>
          <w:kern w:val="1"/>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4B6FBC" w:rsidRPr="00F273F3" w:rsidRDefault="004B6FBC" w:rsidP="004B6FBC">
      <w:pPr>
        <w:ind w:firstLine="547"/>
        <w:jc w:val="both"/>
        <w:rPr>
          <w:rFonts w:cs="Times New Roman"/>
          <w:kern w:val="1"/>
        </w:rPr>
      </w:pPr>
      <w:proofErr w:type="gramStart"/>
      <w:r w:rsidRPr="00F273F3">
        <w:rPr>
          <w:rFonts w:cs="Times New Roman"/>
          <w:kern w:val="1"/>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F273F3">
        <w:rPr>
          <w:rFonts w:cs="Times New Roman"/>
          <w:kern w:val="1"/>
        </w:rPr>
        <w:t xml:space="preserve"> </w:t>
      </w:r>
      <w:proofErr w:type="gramStart"/>
      <w:r w:rsidRPr="00F273F3">
        <w:rPr>
          <w:rFonts w:cs="Times New Roman"/>
          <w:kern w:val="1"/>
        </w:rPr>
        <w:t>таком</w:t>
      </w:r>
      <w:proofErr w:type="gramEnd"/>
      <w:r w:rsidRPr="00F273F3">
        <w:rPr>
          <w:rFonts w:cs="Times New Roman"/>
          <w:kern w:val="1"/>
        </w:rPr>
        <w:t xml:space="preserve"> аукционе, которым не соответствует единственная заявка на участие в таком аукционе;</w:t>
      </w:r>
    </w:p>
    <w:p w:rsidR="004B6FBC" w:rsidRPr="00F273F3" w:rsidRDefault="004B6FBC" w:rsidP="004B6FBC">
      <w:pPr>
        <w:ind w:firstLine="547"/>
        <w:jc w:val="both"/>
        <w:rPr>
          <w:rFonts w:cs="Times New Roman"/>
          <w:kern w:val="1"/>
        </w:rPr>
      </w:pPr>
      <w:r w:rsidRPr="00F273F3">
        <w:rPr>
          <w:rFonts w:cs="Times New Roman"/>
          <w:kern w:val="1"/>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B6FBC" w:rsidRPr="00F273F3" w:rsidRDefault="004B6FBC" w:rsidP="004B6FBC">
      <w:pPr>
        <w:ind w:firstLine="547"/>
        <w:jc w:val="both"/>
        <w:rPr>
          <w:rFonts w:cs="Times New Roman"/>
          <w:kern w:val="1"/>
        </w:rPr>
      </w:pPr>
      <w:proofErr w:type="gramStart"/>
      <w:r w:rsidRPr="00F273F3">
        <w:rPr>
          <w:rFonts w:cs="Times New Roman"/>
          <w:kern w:val="1"/>
        </w:rPr>
        <w:lastRenderedPageBreak/>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4B6FBC" w:rsidRPr="00F273F3" w:rsidRDefault="004B6FBC" w:rsidP="004B6FBC">
      <w:pPr>
        <w:ind w:firstLine="547"/>
        <w:jc w:val="both"/>
        <w:rPr>
          <w:rFonts w:cs="Times New Roman"/>
          <w:kern w:val="1"/>
        </w:rPr>
      </w:pPr>
      <w:r w:rsidRPr="00F273F3">
        <w:rPr>
          <w:rFonts w:cs="Times New Roman"/>
          <w:kern w:val="1"/>
        </w:rPr>
        <w:t>1.12. В случае</w:t>
      </w:r>
      <w:proofErr w:type="gramStart"/>
      <w:r w:rsidRPr="00F273F3">
        <w:rPr>
          <w:rFonts w:cs="Times New Roman"/>
          <w:kern w:val="1"/>
        </w:rPr>
        <w:t>,</w:t>
      </w:r>
      <w:proofErr w:type="gramEnd"/>
      <w:r w:rsidRPr="00F273F3">
        <w:rPr>
          <w:rFonts w:cs="Times New Roman"/>
          <w:kern w:val="1"/>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4B6FBC" w:rsidRPr="00F273F3" w:rsidRDefault="004B6FBC" w:rsidP="004B6FBC">
      <w:pPr>
        <w:ind w:firstLine="547"/>
        <w:jc w:val="both"/>
        <w:rPr>
          <w:rFonts w:cs="Times New Roman"/>
          <w:kern w:val="1"/>
        </w:rPr>
      </w:pPr>
      <w:proofErr w:type="gramStart"/>
      <w:r w:rsidRPr="00F273F3">
        <w:rPr>
          <w:rFonts w:cs="Times New Roman"/>
          <w:kern w:val="1"/>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F273F3">
        <w:rPr>
          <w:rFonts w:cs="Times New Roman"/>
          <w:kern w:val="1"/>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4B6FBC" w:rsidRPr="00F273F3" w:rsidRDefault="004B6FBC" w:rsidP="004B6FBC">
      <w:pPr>
        <w:ind w:firstLine="547"/>
        <w:jc w:val="both"/>
        <w:rPr>
          <w:rFonts w:cs="Times New Roman"/>
          <w:kern w:val="1"/>
        </w:rPr>
      </w:pPr>
      <w:r w:rsidRPr="00F273F3">
        <w:rPr>
          <w:rFonts w:cs="Times New Roman"/>
          <w:kern w:val="1"/>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4B6FBC" w:rsidRPr="00F273F3" w:rsidRDefault="004B6FBC" w:rsidP="004B6FBC">
      <w:pPr>
        <w:ind w:firstLine="547"/>
        <w:jc w:val="both"/>
        <w:rPr>
          <w:rFonts w:cs="Times New Roman"/>
          <w:kern w:val="1"/>
        </w:rPr>
      </w:pPr>
      <w:proofErr w:type="gramStart"/>
      <w:r w:rsidRPr="00F273F3">
        <w:rPr>
          <w:rFonts w:cs="Times New Roman"/>
          <w:kern w:val="1"/>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F273F3">
        <w:rPr>
          <w:rFonts w:cs="Times New Roman"/>
          <w:kern w:val="1"/>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4B6FBC" w:rsidRPr="00F273F3" w:rsidRDefault="004B6FBC" w:rsidP="004B6FBC">
      <w:pPr>
        <w:ind w:firstLine="547"/>
        <w:jc w:val="both"/>
        <w:rPr>
          <w:rFonts w:cs="Times New Roman"/>
          <w:kern w:val="1"/>
        </w:rPr>
      </w:pPr>
      <w:proofErr w:type="gramStart"/>
      <w:r w:rsidRPr="00F273F3">
        <w:rPr>
          <w:rFonts w:cs="Times New Roman"/>
          <w:kern w:val="1"/>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F273F3">
        <w:rPr>
          <w:rFonts w:cs="Times New Roman"/>
          <w:kern w:val="1"/>
        </w:rPr>
        <w:t xml:space="preserve"> заявка;</w:t>
      </w:r>
    </w:p>
    <w:p w:rsidR="004B6FBC" w:rsidRPr="00F273F3" w:rsidRDefault="004B6FBC" w:rsidP="004B6FBC">
      <w:pPr>
        <w:ind w:firstLine="547"/>
        <w:jc w:val="both"/>
        <w:rPr>
          <w:rFonts w:cs="Times New Roman"/>
          <w:kern w:val="1"/>
        </w:rPr>
      </w:pPr>
      <w:r w:rsidRPr="00F273F3">
        <w:rPr>
          <w:rFonts w:cs="Times New Roman"/>
          <w:kern w:val="1"/>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4B6FBC" w:rsidRPr="00F273F3" w:rsidRDefault="004B6FBC" w:rsidP="004B6FBC">
      <w:pPr>
        <w:ind w:firstLine="547"/>
        <w:jc w:val="both"/>
        <w:rPr>
          <w:rFonts w:eastAsia="Calibri" w:cs="Times New Roman"/>
          <w:kern w:val="1"/>
        </w:rPr>
      </w:pPr>
      <w:r w:rsidRPr="00F273F3">
        <w:rPr>
          <w:rFonts w:cs="Times New Roman"/>
          <w:kern w:val="1"/>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2. Порядок проведения электронного аукциона</w:t>
      </w:r>
    </w:p>
    <w:p w:rsidR="004B6FBC" w:rsidRPr="00F273F3" w:rsidRDefault="004B6FBC" w:rsidP="004B6FBC">
      <w:pPr>
        <w:ind w:firstLine="547"/>
        <w:jc w:val="both"/>
        <w:rPr>
          <w:rFonts w:cs="Times New Roman"/>
          <w:kern w:val="1"/>
        </w:rPr>
      </w:pPr>
      <w:r w:rsidRPr="00F273F3">
        <w:rPr>
          <w:rFonts w:cs="Times New Roman"/>
          <w:kern w:val="1"/>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4B6FBC" w:rsidRPr="00F273F3" w:rsidRDefault="004B6FBC" w:rsidP="004B6FBC">
      <w:pPr>
        <w:ind w:firstLine="547"/>
        <w:jc w:val="both"/>
        <w:rPr>
          <w:rFonts w:cs="Times New Roman"/>
          <w:kern w:val="1"/>
        </w:rPr>
      </w:pPr>
      <w:r w:rsidRPr="00F273F3">
        <w:rPr>
          <w:rFonts w:cs="Times New Roman"/>
          <w:kern w:val="1"/>
        </w:rPr>
        <w:t xml:space="preserve">2.2. </w:t>
      </w:r>
      <w:proofErr w:type="gramStart"/>
      <w:r w:rsidRPr="00F273F3">
        <w:rPr>
          <w:rFonts w:cs="Times New Roman"/>
          <w:kern w:val="1"/>
        </w:rPr>
        <w:t>Электронный аукцион проводится на электронной площадке в указанный в извещении о проведении электронного аукциона.</w:t>
      </w:r>
      <w:proofErr w:type="gramEnd"/>
      <w:r w:rsidRPr="00F273F3">
        <w:rPr>
          <w:rFonts w:cs="Times New Roman"/>
          <w:kern w:val="1"/>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4B6FBC" w:rsidRPr="00F273F3" w:rsidRDefault="004B6FBC" w:rsidP="004B6FBC">
      <w:pPr>
        <w:ind w:firstLine="547"/>
        <w:jc w:val="both"/>
        <w:rPr>
          <w:rFonts w:cs="Times New Roman"/>
          <w:kern w:val="1"/>
        </w:rPr>
      </w:pPr>
      <w:r w:rsidRPr="00F273F3">
        <w:rPr>
          <w:rFonts w:cs="Times New Roman"/>
          <w:kern w:val="1"/>
        </w:rPr>
        <w:t xml:space="preserve">2.3. Днем проведения электронного аукциона является рабочий день, следующий </w:t>
      </w:r>
      <w:r w:rsidRPr="00F273F3">
        <w:rPr>
          <w:rFonts w:cs="Times New Roman"/>
          <w:kern w:val="1"/>
        </w:rPr>
        <w:lastRenderedPageBreak/>
        <w:t xml:space="preserve">после истечения двух дней с даты </w:t>
      </w:r>
      <w:proofErr w:type="gramStart"/>
      <w:r w:rsidRPr="00F273F3">
        <w:rPr>
          <w:rFonts w:cs="Times New Roman"/>
          <w:kern w:val="1"/>
        </w:rPr>
        <w:t>окончания срока рассмотрения первых частей заявок</w:t>
      </w:r>
      <w:proofErr w:type="gramEnd"/>
      <w:r w:rsidRPr="00F273F3">
        <w:rPr>
          <w:rFonts w:cs="Times New Roman"/>
          <w:kern w:val="1"/>
        </w:rPr>
        <w:t xml:space="preserve"> на участие в таком аукционе.</w:t>
      </w:r>
    </w:p>
    <w:p w:rsidR="004B6FBC" w:rsidRPr="00F273F3" w:rsidRDefault="004B6FBC" w:rsidP="004B6FBC">
      <w:pPr>
        <w:ind w:firstLine="547"/>
        <w:jc w:val="both"/>
        <w:rPr>
          <w:rFonts w:cs="Times New Roman"/>
          <w:kern w:val="1"/>
        </w:rPr>
      </w:pPr>
      <w:r w:rsidRPr="00F273F3">
        <w:rPr>
          <w:rFonts w:cs="Times New Roman"/>
          <w:kern w:val="1"/>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4B6FBC" w:rsidRPr="00F273F3" w:rsidRDefault="004B6FBC" w:rsidP="004B6FBC">
      <w:pPr>
        <w:ind w:firstLine="547"/>
        <w:jc w:val="both"/>
        <w:rPr>
          <w:rFonts w:cs="Times New Roman"/>
          <w:kern w:val="1"/>
        </w:rPr>
      </w:pPr>
      <w:r w:rsidRPr="00F273F3">
        <w:rPr>
          <w:rFonts w:cs="Times New Roman"/>
          <w:kern w:val="1"/>
        </w:rPr>
        <w:t xml:space="preserve">2.5. </w:t>
      </w:r>
      <w:proofErr w:type="gramStart"/>
      <w:r w:rsidRPr="00F273F3">
        <w:rPr>
          <w:rFonts w:cs="Times New Roman"/>
          <w:kern w:val="1"/>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Закона.</w:t>
      </w:r>
      <w:proofErr w:type="gramEnd"/>
    </w:p>
    <w:p w:rsidR="004B6FBC" w:rsidRPr="00F273F3" w:rsidRDefault="004B6FBC" w:rsidP="004B6FBC">
      <w:pPr>
        <w:ind w:firstLine="547"/>
        <w:jc w:val="both"/>
        <w:rPr>
          <w:rFonts w:cs="Times New Roman"/>
          <w:kern w:val="1"/>
        </w:rPr>
      </w:pPr>
      <w:r w:rsidRPr="00F273F3">
        <w:rPr>
          <w:rFonts w:cs="Times New Roman"/>
          <w:kern w:val="1"/>
        </w:rPr>
        <w:t xml:space="preserve">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w:t>
      </w:r>
      <w:r w:rsidRPr="00F273F3">
        <w:rPr>
          <w:rFonts w:eastAsia="Calibri" w:cs="Times New Roman"/>
          <w:kern w:val="1"/>
        </w:rPr>
        <w:t>муниципального</w:t>
      </w:r>
      <w:r w:rsidRPr="00F273F3">
        <w:rPr>
          <w:rFonts w:cs="Times New Roman"/>
          <w:kern w:val="1"/>
        </w:rPr>
        <w:t xml:space="preserve"> контракта.</w:t>
      </w:r>
    </w:p>
    <w:p w:rsidR="004B6FBC" w:rsidRPr="00F273F3" w:rsidRDefault="004B6FBC" w:rsidP="004B6FBC">
      <w:pPr>
        <w:ind w:firstLine="547"/>
        <w:jc w:val="both"/>
        <w:rPr>
          <w:rFonts w:cs="Times New Roman"/>
          <w:kern w:val="1"/>
        </w:rPr>
      </w:pPr>
      <w:r w:rsidRPr="00F273F3">
        <w:rPr>
          <w:rFonts w:cs="Times New Roman"/>
          <w:kern w:val="1"/>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4B6FBC" w:rsidRPr="00F273F3" w:rsidRDefault="004B6FBC" w:rsidP="004B6FBC">
      <w:pPr>
        <w:ind w:firstLine="547"/>
        <w:jc w:val="both"/>
        <w:rPr>
          <w:rFonts w:cs="Times New Roman"/>
          <w:kern w:val="1"/>
        </w:rPr>
      </w:pPr>
      <w:r w:rsidRPr="00F273F3">
        <w:rPr>
          <w:rFonts w:cs="Times New Roman"/>
          <w:kern w:val="1"/>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4B6FBC" w:rsidRPr="00F273F3" w:rsidRDefault="004B6FBC" w:rsidP="004B6FBC">
      <w:pPr>
        <w:ind w:firstLine="547"/>
        <w:jc w:val="both"/>
        <w:rPr>
          <w:rFonts w:cs="Times New Roman"/>
          <w:kern w:val="1"/>
        </w:rPr>
      </w:pPr>
      <w:r w:rsidRPr="00F273F3">
        <w:rPr>
          <w:rFonts w:cs="Times New Roman"/>
          <w:kern w:val="1"/>
        </w:rPr>
        <w:t>2.9. При проведении электронного аукциона его участники подают предложения о цене муниципального контракта с учетом следующих требований:</w:t>
      </w:r>
    </w:p>
    <w:p w:rsidR="004B6FBC" w:rsidRPr="00F273F3" w:rsidRDefault="004B6FBC" w:rsidP="004B6FBC">
      <w:pPr>
        <w:ind w:firstLine="547"/>
        <w:jc w:val="both"/>
        <w:rPr>
          <w:rFonts w:cs="Times New Roman"/>
          <w:kern w:val="1"/>
        </w:rPr>
      </w:pPr>
      <w:r w:rsidRPr="00F273F3">
        <w:rPr>
          <w:rFonts w:cs="Times New Roman"/>
          <w:kern w:val="1"/>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4B6FBC" w:rsidRPr="00F273F3" w:rsidRDefault="004B6FBC" w:rsidP="004B6FBC">
      <w:pPr>
        <w:ind w:firstLine="547"/>
        <w:jc w:val="both"/>
        <w:rPr>
          <w:rFonts w:cs="Times New Roman"/>
          <w:kern w:val="1"/>
        </w:rPr>
      </w:pPr>
      <w:r w:rsidRPr="00F273F3">
        <w:rPr>
          <w:rFonts w:cs="Times New Roman"/>
          <w:kern w:val="1"/>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4B6FBC" w:rsidRPr="00F273F3" w:rsidRDefault="004B6FBC" w:rsidP="004B6FBC">
      <w:pPr>
        <w:ind w:firstLine="547"/>
        <w:jc w:val="both"/>
        <w:rPr>
          <w:rFonts w:cs="Times New Roman"/>
          <w:kern w:val="1"/>
        </w:rPr>
      </w:pPr>
      <w:r w:rsidRPr="00F273F3">
        <w:rPr>
          <w:rFonts w:cs="Times New Roman"/>
          <w:kern w:val="1"/>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4B6FBC" w:rsidRPr="00F273F3" w:rsidRDefault="004B6FBC" w:rsidP="004B6FBC">
      <w:pPr>
        <w:ind w:firstLine="547"/>
        <w:jc w:val="both"/>
        <w:rPr>
          <w:rFonts w:cs="Times New Roman"/>
          <w:kern w:val="1"/>
        </w:rPr>
      </w:pPr>
      <w:r w:rsidRPr="00F273F3">
        <w:rPr>
          <w:rFonts w:cs="Times New Roman"/>
          <w:kern w:val="1"/>
        </w:rPr>
        <w:t xml:space="preserve">2.10. </w:t>
      </w:r>
      <w:proofErr w:type="gramStart"/>
      <w:r w:rsidRPr="00F273F3">
        <w:rPr>
          <w:rFonts w:cs="Times New Roman"/>
          <w:kern w:val="1"/>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4B6FBC" w:rsidRPr="00F273F3" w:rsidRDefault="004B6FBC" w:rsidP="004B6FBC">
      <w:pPr>
        <w:ind w:firstLine="547"/>
        <w:jc w:val="both"/>
        <w:rPr>
          <w:rFonts w:cs="Times New Roman"/>
          <w:kern w:val="1"/>
        </w:rPr>
      </w:pPr>
      <w:r w:rsidRPr="00F273F3">
        <w:rPr>
          <w:rFonts w:cs="Times New Roman"/>
          <w:kern w:val="1"/>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w:t>
      </w:r>
      <w:r w:rsidRPr="00F273F3">
        <w:rPr>
          <w:rFonts w:eastAsia="Calibri" w:cs="Times New Roman"/>
          <w:kern w:val="1"/>
        </w:rPr>
        <w:t>муниципального</w:t>
      </w:r>
      <w:r w:rsidRPr="00F273F3">
        <w:rPr>
          <w:rFonts w:cs="Times New Roman"/>
          <w:kern w:val="1"/>
        </w:rPr>
        <w:t xml:space="preserve">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w:t>
      </w:r>
    </w:p>
    <w:p w:rsidR="004B6FBC" w:rsidRPr="00F273F3" w:rsidRDefault="004B6FBC" w:rsidP="004B6FBC">
      <w:pPr>
        <w:jc w:val="both"/>
        <w:rPr>
          <w:rFonts w:cs="Times New Roman"/>
          <w:kern w:val="1"/>
        </w:rPr>
      </w:pPr>
      <w:r w:rsidRPr="00F273F3">
        <w:rPr>
          <w:rFonts w:cs="Times New Roman"/>
          <w:kern w:val="1"/>
        </w:rPr>
        <w:t>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4B6FBC" w:rsidRPr="00F273F3" w:rsidRDefault="004B6FBC" w:rsidP="004B6FBC">
      <w:pPr>
        <w:ind w:firstLine="547"/>
        <w:jc w:val="both"/>
        <w:rPr>
          <w:rFonts w:cs="Times New Roman"/>
          <w:kern w:val="1"/>
        </w:rPr>
      </w:pPr>
      <w:r w:rsidRPr="00F273F3">
        <w:rPr>
          <w:rFonts w:cs="Times New Roman"/>
          <w:kern w:val="1"/>
        </w:rPr>
        <w:t xml:space="preserve">2.12. </w:t>
      </w:r>
      <w:proofErr w:type="gramStart"/>
      <w:r w:rsidRPr="00F273F3">
        <w:rPr>
          <w:rFonts w:cs="Times New Roman"/>
          <w:kern w:val="1"/>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w:t>
      </w:r>
      <w:r w:rsidRPr="00F273F3">
        <w:rPr>
          <w:rFonts w:cs="Times New Roman"/>
          <w:kern w:val="1"/>
        </w:rPr>
        <w:lastRenderedPageBreak/>
        <w:t>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4B6FBC" w:rsidRPr="00F273F3" w:rsidRDefault="004B6FBC" w:rsidP="004B6FBC">
      <w:pPr>
        <w:ind w:firstLine="547"/>
        <w:jc w:val="both"/>
        <w:rPr>
          <w:rFonts w:cs="Times New Roman"/>
          <w:kern w:val="1"/>
        </w:rPr>
      </w:pPr>
      <w:r w:rsidRPr="00F273F3">
        <w:rPr>
          <w:rFonts w:cs="Times New Roman"/>
          <w:kern w:val="1"/>
        </w:rPr>
        <w:t>2.13. Оператор электронной площадки обязан обеспечивать при проведении электронного аукциона конфиденциальность информац</w:t>
      </w:r>
      <w:proofErr w:type="gramStart"/>
      <w:r w:rsidRPr="00F273F3">
        <w:rPr>
          <w:rFonts w:cs="Times New Roman"/>
          <w:kern w:val="1"/>
        </w:rPr>
        <w:t>ии о е</w:t>
      </w:r>
      <w:proofErr w:type="gramEnd"/>
      <w:r w:rsidRPr="00F273F3">
        <w:rPr>
          <w:rFonts w:cs="Times New Roman"/>
          <w:kern w:val="1"/>
        </w:rPr>
        <w:t>го участниках.</w:t>
      </w:r>
    </w:p>
    <w:p w:rsidR="004B6FBC" w:rsidRPr="00F273F3" w:rsidRDefault="004B6FBC" w:rsidP="004B6FBC">
      <w:pPr>
        <w:ind w:firstLine="547"/>
        <w:jc w:val="both"/>
        <w:rPr>
          <w:rFonts w:cs="Times New Roman"/>
          <w:kern w:val="1"/>
        </w:rPr>
      </w:pPr>
      <w:r w:rsidRPr="00F273F3">
        <w:rPr>
          <w:rFonts w:cs="Times New Roman"/>
          <w:kern w:val="1"/>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4B6FBC" w:rsidRPr="00F273F3" w:rsidRDefault="004B6FBC" w:rsidP="004B6FBC">
      <w:pPr>
        <w:ind w:firstLine="547"/>
        <w:jc w:val="both"/>
        <w:rPr>
          <w:rFonts w:cs="Times New Roman"/>
          <w:kern w:val="1"/>
        </w:rPr>
      </w:pPr>
      <w:r w:rsidRPr="00F273F3">
        <w:rPr>
          <w:rFonts w:cs="Times New Roman"/>
          <w:kern w:val="1"/>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4B6FBC" w:rsidRPr="00F273F3" w:rsidRDefault="004B6FBC" w:rsidP="004B6FBC">
      <w:pPr>
        <w:ind w:firstLine="547"/>
        <w:jc w:val="both"/>
        <w:rPr>
          <w:rFonts w:cs="Times New Roman"/>
          <w:kern w:val="1"/>
        </w:rPr>
      </w:pPr>
      <w:r w:rsidRPr="00F273F3">
        <w:rPr>
          <w:rFonts w:cs="Times New Roman"/>
          <w:kern w:val="1"/>
        </w:rPr>
        <w:t>2.16. В случае</w:t>
      </w:r>
      <w:proofErr w:type="gramStart"/>
      <w:r w:rsidRPr="00F273F3">
        <w:rPr>
          <w:rFonts w:cs="Times New Roman"/>
          <w:kern w:val="1"/>
        </w:rPr>
        <w:t>,</w:t>
      </w:r>
      <w:proofErr w:type="gramEnd"/>
      <w:r w:rsidRPr="00F273F3">
        <w:rPr>
          <w:rFonts w:cs="Times New Roman"/>
          <w:kern w:val="1"/>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4B6FBC" w:rsidRPr="00F273F3" w:rsidRDefault="004B6FBC" w:rsidP="004B6FBC">
      <w:pPr>
        <w:ind w:firstLine="547"/>
        <w:jc w:val="both"/>
        <w:rPr>
          <w:rFonts w:cs="Times New Roman"/>
          <w:kern w:val="1"/>
        </w:rPr>
      </w:pPr>
      <w:r w:rsidRPr="00F273F3">
        <w:rPr>
          <w:rFonts w:cs="Times New Roman"/>
          <w:kern w:val="1"/>
        </w:rPr>
        <w:t xml:space="preserve">2.17. </w:t>
      </w:r>
      <w:proofErr w:type="gramStart"/>
      <w:r w:rsidRPr="00F273F3">
        <w:rPr>
          <w:rFonts w:cs="Times New Roman"/>
          <w:kern w:val="1"/>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B6FBC" w:rsidRPr="00F273F3" w:rsidRDefault="004B6FBC" w:rsidP="004B6FBC">
      <w:pPr>
        <w:ind w:firstLine="547"/>
        <w:jc w:val="both"/>
        <w:rPr>
          <w:rFonts w:cs="Times New Roman"/>
          <w:kern w:val="1"/>
        </w:rPr>
      </w:pPr>
      <w:r w:rsidRPr="00F273F3">
        <w:rPr>
          <w:rFonts w:cs="Times New Roman"/>
          <w:kern w:val="1"/>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F273F3">
        <w:rPr>
          <w:rFonts w:cs="Times New Roman"/>
          <w:kern w:val="1"/>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F273F3">
        <w:rPr>
          <w:rFonts w:cs="Times New Roman"/>
          <w:kern w:val="1"/>
        </w:rPr>
        <w:t xml:space="preserve"> времени поступления данных предложений.</w:t>
      </w:r>
    </w:p>
    <w:p w:rsidR="004B6FBC" w:rsidRPr="00F273F3" w:rsidRDefault="004B6FBC" w:rsidP="004B6FBC">
      <w:pPr>
        <w:ind w:firstLine="547"/>
        <w:jc w:val="both"/>
        <w:rPr>
          <w:rFonts w:cs="Times New Roman"/>
          <w:kern w:val="1"/>
        </w:rPr>
      </w:pPr>
      <w:r w:rsidRPr="00F273F3">
        <w:rPr>
          <w:rFonts w:cs="Times New Roman"/>
          <w:kern w:val="1"/>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F273F3">
        <w:rPr>
          <w:rFonts w:cs="Times New Roman"/>
          <w:kern w:val="1"/>
        </w:rPr>
        <w:t>предложения</w:t>
      </w:r>
      <w:proofErr w:type="gramEnd"/>
      <w:r w:rsidRPr="00F273F3">
        <w:rPr>
          <w:rFonts w:cs="Times New Roman"/>
          <w:kern w:val="1"/>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F273F3">
        <w:rPr>
          <w:rFonts w:cs="Times New Roman"/>
          <w:kern w:val="1"/>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F273F3">
        <w:rPr>
          <w:rFonts w:cs="Times New Roman"/>
          <w:kern w:val="1"/>
        </w:rPr>
        <w:t>. В течение этого срока оператор электронной площадки обязан направить также соответствующие уведомления этим участникам.</w:t>
      </w:r>
    </w:p>
    <w:p w:rsidR="004B6FBC" w:rsidRPr="00F273F3" w:rsidRDefault="004B6FBC" w:rsidP="004B6FBC">
      <w:pPr>
        <w:ind w:firstLine="547"/>
        <w:jc w:val="both"/>
        <w:rPr>
          <w:rFonts w:cs="Times New Roman"/>
          <w:kern w:val="1"/>
        </w:rPr>
      </w:pPr>
      <w:r w:rsidRPr="00F273F3">
        <w:rPr>
          <w:rFonts w:cs="Times New Roman"/>
          <w:kern w:val="1"/>
        </w:rPr>
        <w:t>2.20. В случае</w:t>
      </w:r>
      <w:proofErr w:type="gramStart"/>
      <w:r w:rsidRPr="00F273F3">
        <w:rPr>
          <w:rFonts w:cs="Times New Roman"/>
          <w:kern w:val="1"/>
        </w:rPr>
        <w:t>,</w:t>
      </w:r>
      <w:proofErr w:type="gramEnd"/>
      <w:r w:rsidRPr="00F273F3">
        <w:rPr>
          <w:rFonts w:cs="Times New Roman"/>
          <w:kern w:val="1"/>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4B6FBC" w:rsidRPr="00F273F3" w:rsidRDefault="004B6FBC" w:rsidP="004B6FBC">
      <w:pPr>
        <w:ind w:firstLine="547"/>
        <w:jc w:val="both"/>
        <w:rPr>
          <w:rFonts w:cs="Times New Roman"/>
          <w:kern w:val="1"/>
        </w:rPr>
      </w:pPr>
      <w:r w:rsidRPr="00F273F3">
        <w:rPr>
          <w:rFonts w:cs="Times New Roman"/>
          <w:kern w:val="1"/>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w:t>
      </w:r>
      <w:r w:rsidRPr="00F273F3">
        <w:rPr>
          <w:rFonts w:cs="Times New Roman"/>
          <w:kern w:val="1"/>
        </w:rPr>
        <w:lastRenderedPageBreak/>
        <w:t xml:space="preserve">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F273F3">
        <w:rPr>
          <w:rFonts w:cs="Times New Roman"/>
          <w:kern w:val="1"/>
        </w:rPr>
        <w:t>с даты поступления</w:t>
      </w:r>
      <w:proofErr w:type="gramEnd"/>
      <w:r w:rsidRPr="00F273F3">
        <w:rPr>
          <w:rFonts w:cs="Times New Roman"/>
          <w:kern w:val="1"/>
        </w:rPr>
        <w:t xml:space="preserve"> данного запроса обязан предоставить этому участнику соответствующие разъяснения.</w:t>
      </w:r>
    </w:p>
    <w:p w:rsidR="004B6FBC" w:rsidRPr="00F273F3" w:rsidRDefault="004B6FBC" w:rsidP="004B6FBC">
      <w:pPr>
        <w:ind w:firstLine="547"/>
        <w:jc w:val="both"/>
        <w:rPr>
          <w:rFonts w:cs="Times New Roman"/>
          <w:kern w:val="1"/>
        </w:rPr>
      </w:pPr>
      <w:r w:rsidRPr="00F273F3">
        <w:rPr>
          <w:rFonts w:cs="Times New Roman"/>
          <w:kern w:val="1"/>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B6FBC" w:rsidRPr="00F273F3" w:rsidRDefault="004B6FBC" w:rsidP="004B6FBC">
      <w:pPr>
        <w:ind w:firstLine="547"/>
        <w:jc w:val="both"/>
        <w:rPr>
          <w:rFonts w:cs="Times New Roman"/>
          <w:kern w:val="1"/>
        </w:rPr>
      </w:pPr>
      <w:r w:rsidRPr="00F273F3">
        <w:rPr>
          <w:rFonts w:cs="Times New Roman"/>
          <w:kern w:val="1"/>
        </w:rPr>
        <w:t>2.23. В случае</w:t>
      </w:r>
      <w:proofErr w:type="gramStart"/>
      <w:r w:rsidRPr="00F273F3">
        <w:rPr>
          <w:rFonts w:cs="Times New Roman"/>
          <w:kern w:val="1"/>
        </w:rPr>
        <w:t>,</w:t>
      </w:r>
      <w:proofErr w:type="gramEnd"/>
      <w:r w:rsidRPr="00F273F3">
        <w:rPr>
          <w:rFonts w:cs="Times New Roman"/>
          <w:kern w:val="1"/>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4B6FBC" w:rsidRPr="00F273F3" w:rsidRDefault="004B6FBC" w:rsidP="004B6FBC">
      <w:pPr>
        <w:ind w:firstLine="547"/>
        <w:jc w:val="both"/>
        <w:rPr>
          <w:rFonts w:cs="Times New Roman"/>
          <w:kern w:val="1"/>
        </w:rPr>
      </w:pPr>
      <w:r w:rsidRPr="00F273F3">
        <w:rPr>
          <w:rFonts w:cs="Times New Roman"/>
          <w:kern w:val="1"/>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4B6FBC" w:rsidRPr="00F273F3" w:rsidRDefault="004B6FBC" w:rsidP="004B6FBC">
      <w:pPr>
        <w:ind w:firstLine="547"/>
        <w:jc w:val="both"/>
        <w:rPr>
          <w:rFonts w:cs="Times New Roman"/>
          <w:kern w:val="1"/>
        </w:rPr>
      </w:pPr>
      <w:r w:rsidRPr="00F273F3">
        <w:rPr>
          <w:rFonts w:cs="Times New Roman"/>
          <w:kern w:val="1"/>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B6FBC" w:rsidRPr="00F273F3" w:rsidRDefault="004B6FBC" w:rsidP="004B6FBC">
      <w:pPr>
        <w:ind w:firstLine="547"/>
        <w:jc w:val="both"/>
        <w:rPr>
          <w:rFonts w:cs="Times New Roman"/>
          <w:kern w:val="1"/>
        </w:rPr>
      </w:pPr>
      <w:r w:rsidRPr="00F273F3">
        <w:rPr>
          <w:rFonts w:cs="Times New Roman"/>
          <w:kern w:val="1"/>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4B6FBC" w:rsidRPr="00F273F3" w:rsidRDefault="004B6FBC" w:rsidP="004B6FBC">
      <w:pPr>
        <w:ind w:firstLine="547"/>
        <w:jc w:val="both"/>
        <w:rPr>
          <w:rFonts w:eastAsia="Calibri" w:cs="Times New Roman"/>
          <w:kern w:val="1"/>
        </w:rPr>
      </w:pPr>
      <w:r w:rsidRPr="00F273F3">
        <w:rPr>
          <w:rFonts w:cs="Times New Roman"/>
          <w:kern w:val="1"/>
        </w:rPr>
        <w:t xml:space="preserve">2.24. </w:t>
      </w:r>
      <w:proofErr w:type="gramStart"/>
      <w:r w:rsidRPr="00F273F3">
        <w:rPr>
          <w:rFonts w:cs="Times New Roman"/>
          <w:kern w:val="1"/>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F273F3">
        <w:rPr>
          <w:rFonts w:cs="Times New Roman"/>
          <w:kern w:val="1"/>
        </w:rPr>
        <w:t xml:space="preserve"> протокола проведения электронного аукциона.</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3. Порядок рассмотрения вторых частей заявок на участие в аукционе</w:t>
      </w:r>
    </w:p>
    <w:p w:rsidR="004B6FBC" w:rsidRPr="00F273F3" w:rsidRDefault="004B6FBC" w:rsidP="004B6FBC">
      <w:pPr>
        <w:ind w:firstLine="547"/>
        <w:jc w:val="both"/>
        <w:rPr>
          <w:rFonts w:cs="Times New Roman"/>
          <w:kern w:val="1"/>
        </w:rPr>
      </w:pPr>
      <w:r w:rsidRPr="00F273F3">
        <w:rPr>
          <w:rFonts w:cs="Times New Roman"/>
          <w:kern w:val="1"/>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F273F3">
        <w:rPr>
          <w:rFonts w:cs="Times New Roman"/>
          <w:kern w:val="1"/>
        </w:rPr>
        <w:t>предложения</w:t>
      </w:r>
      <w:proofErr w:type="gramEnd"/>
      <w:r w:rsidRPr="00F273F3">
        <w:rPr>
          <w:rFonts w:cs="Times New Roman"/>
          <w:kern w:val="1"/>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F273F3">
        <w:rPr>
          <w:rFonts w:cs="Times New Roman"/>
          <w:kern w:val="1"/>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F273F3">
        <w:rPr>
          <w:rFonts w:cs="Times New Roman"/>
          <w:kern w:val="1"/>
        </w:rPr>
        <w:t>. В течение этого срока оператор электронной площадки обязан направить также соответствующие уведомления этим участникам.</w:t>
      </w:r>
    </w:p>
    <w:p w:rsidR="004B6FBC" w:rsidRPr="00F273F3" w:rsidRDefault="004B6FBC" w:rsidP="004B6FBC">
      <w:pPr>
        <w:ind w:firstLine="547"/>
        <w:jc w:val="both"/>
        <w:rPr>
          <w:rFonts w:cs="Times New Roman"/>
          <w:kern w:val="1"/>
        </w:rPr>
      </w:pPr>
      <w:r w:rsidRPr="00F273F3">
        <w:rPr>
          <w:rFonts w:cs="Times New Roman"/>
          <w:kern w:val="1"/>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4B6FBC" w:rsidRPr="00F273F3" w:rsidRDefault="004B6FBC" w:rsidP="004B6FBC">
      <w:pPr>
        <w:ind w:firstLine="547"/>
        <w:jc w:val="both"/>
        <w:rPr>
          <w:rFonts w:cs="Times New Roman"/>
          <w:kern w:val="1"/>
        </w:rPr>
      </w:pPr>
      <w:r w:rsidRPr="00F273F3">
        <w:rPr>
          <w:rFonts w:cs="Times New Roman"/>
          <w:kern w:val="1"/>
        </w:rPr>
        <w:t xml:space="preserve">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w:t>
      </w:r>
      <w:r w:rsidRPr="00F273F3">
        <w:rPr>
          <w:rFonts w:cs="Times New Roman"/>
          <w:kern w:val="1"/>
        </w:rPr>
        <w:lastRenderedPageBreak/>
        <w:t>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4B6FBC" w:rsidRPr="00F273F3" w:rsidRDefault="004B6FBC" w:rsidP="004B6FBC">
      <w:pPr>
        <w:ind w:firstLine="547"/>
        <w:jc w:val="both"/>
        <w:rPr>
          <w:rFonts w:cs="Times New Roman"/>
          <w:kern w:val="1"/>
        </w:rPr>
      </w:pPr>
      <w:r w:rsidRPr="00F273F3">
        <w:rPr>
          <w:rFonts w:cs="Times New Roman"/>
          <w:kern w:val="1"/>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F273F3">
        <w:rPr>
          <w:rFonts w:cs="Times New Roman"/>
          <w:kern w:val="1"/>
        </w:rPr>
        <w:t>,</w:t>
      </w:r>
      <w:proofErr w:type="gramEnd"/>
      <w:r w:rsidRPr="00F273F3">
        <w:rPr>
          <w:rFonts w:cs="Times New Roman"/>
          <w:kern w:val="1"/>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4B6FBC" w:rsidRPr="00F273F3" w:rsidRDefault="004B6FBC" w:rsidP="004B6FBC">
      <w:pPr>
        <w:ind w:firstLine="547"/>
        <w:jc w:val="both"/>
        <w:rPr>
          <w:rFonts w:cs="Times New Roman"/>
          <w:kern w:val="1"/>
        </w:rPr>
      </w:pPr>
      <w:r w:rsidRPr="00F273F3">
        <w:rPr>
          <w:rFonts w:cs="Times New Roman"/>
          <w:kern w:val="1"/>
        </w:rPr>
        <w:t>3.5. В случае</w:t>
      </w:r>
      <w:proofErr w:type="gramStart"/>
      <w:r w:rsidRPr="00F273F3">
        <w:rPr>
          <w:rFonts w:cs="Times New Roman"/>
          <w:kern w:val="1"/>
        </w:rPr>
        <w:t>,</w:t>
      </w:r>
      <w:proofErr w:type="gramEnd"/>
      <w:r w:rsidRPr="00F273F3">
        <w:rPr>
          <w:rFonts w:cs="Times New Roman"/>
          <w:kern w:val="1"/>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4B6FBC" w:rsidRPr="00F273F3" w:rsidRDefault="004B6FBC" w:rsidP="004B6FBC">
      <w:pPr>
        <w:ind w:firstLine="547"/>
        <w:jc w:val="both"/>
        <w:rPr>
          <w:rFonts w:cs="Times New Roman"/>
          <w:kern w:val="1"/>
        </w:rPr>
      </w:pPr>
      <w:r w:rsidRPr="00F273F3">
        <w:rPr>
          <w:rFonts w:cs="Times New Roman"/>
          <w:kern w:val="1"/>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F273F3">
        <w:rPr>
          <w:rFonts w:cs="Times New Roman"/>
          <w:kern w:val="1"/>
        </w:rPr>
        <w:t>с даты размещения</w:t>
      </w:r>
      <w:proofErr w:type="gramEnd"/>
      <w:r w:rsidRPr="00F273F3">
        <w:rPr>
          <w:rFonts w:cs="Times New Roman"/>
          <w:kern w:val="1"/>
        </w:rPr>
        <w:t xml:space="preserve"> на электронной площадке протокола проведения электронного аукциона.</w:t>
      </w:r>
    </w:p>
    <w:p w:rsidR="004B6FBC" w:rsidRPr="00F273F3" w:rsidRDefault="004B6FBC" w:rsidP="004B6FBC">
      <w:pPr>
        <w:ind w:firstLine="547"/>
        <w:jc w:val="both"/>
        <w:rPr>
          <w:rFonts w:cs="Times New Roman"/>
          <w:kern w:val="1"/>
        </w:rPr>
      </w:pPr>
      <w:r w:rsidRPr="00F273F3">
        <w:rPr>
          <w:rFonts w:cs="Times New Roman"/>
          <w:kern w:val="1"/>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4B6FBC" w:rsidRPr="00F273F3" w:rsidRDefault="004B6FBC" w:rsidP="004B6FBC">
      <w:pPr>
        <w:ind w:firstLine="547"/>
        <w:jc w:val="both"/>
        <w:rPr>
          <w:rFonts w:cs="Times New Roman"/>
          <w:kern w:val="1"/>
        </w:rPr>
      </w:pPr>
      <w:proofErr w:type="gramStart"/>
      <w:r w:rsidRPr="00F273F3">
        <w:rPr>
          <w:rFonts w:cs="Times New Roman"/>
          <w:kern w:val="1"/>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4B6FBC" w:rsidRPr="00F273F3" w:rsidRDefault="004B6FBC" w:rsidP="004B6FBC">
      <w:pPr>
        <w:ind w:firstLine="547"/>
        <w:jc w:val="both"/>
        <w:rPr>
          <w:rFonts w:cs="Times New Roman"/>
          <w:kern w:val="1"/>
        </w:rPr>
      </w:pPr>
      <w:r w:rsidRPr="00F273F3">
        <w:rPr>
          <w:rFonts w:cs="Times New Roman"/>
          <w:kern w:val="1"/>
        </w:rPr>
        <w:t>2) несоответствия участника такого аукциона требованиям, установленным в соответствии с частью 1, частями 1</w:t>
      </w:r>
      <w:r w:rsidRPr="00F273F3">
        <w:rPr>
          <w:rFonts w:cs="Times New Roman"/>
          <w:kern w:val="1"/>
          <w:vertAlign w:val="superscript"/>
        </w:rPr>
        <w:t>1</w:t>
      </w:r>
      <w:r w:rsidRPr="00F273F3">
        <w:rPr>
          <w:rFonts w:cs="Times New Roman"/>
          <w:kern w:val="1"/>
        </w:rPr>
        <w:t xml:space="preserve"> и 2 (при наличии таких требований) статьи 31.</w:t>
      </w:r>
    </w:p>
    <w:p w:rsidR="004B6FBC" w:rsidRPr="00F273F3" w:rsidRDefault="004B6FBC" w:rsidP="004B6FBC">
      <w:pPr>
        <w:ind w:firstLine="547"/>
        <w:jc w:val="both"/>
        <w:rPr>
          <w:rFonts w:cs="Times New Roman"/>
          <w:kern w:val="1"/>
        </w:rPr>
      </w:pPr>
      <w:r w:rsidRPr="00F273F3">
        <w:rPr>
          <w:rFonts w:cs="Times New Roman"/>
          <w:kern w:val="1"/>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4B6FBC" w:rsidRPr="00F273F3" w:rsidRDefault="004B6FBC" w:rsidP="004B6FBC">
      <w:pPr>
        <w:ind w:firstLine="547"/>
        <w:jc w:val="both"/>
        <w:rPr>
          <w:rFonts w:cs="Times New Roman"/>
          <w:kern w:val="1"/>
        </w:rPr>
      </w:pPr>
      <w:r w:rsidRPr="00F273F3">
        <w:rPr>
          <w:rFonts w:cs="Times New Roman"/>
          <w:kern w:val="1"/>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F273F3">
        <w:rPr>
          <w:rFonts w:cs="Times New Roman"/>
          <w:kern w:val="1"/>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F273F3">
        <w:rPr>
          <w:rFonts w:cs="Times New Roman"/>
          <w:kern w:val="1"/>
        </w:rPr>
        <w:t xml:space="preserve">, </w:t>
      </w:r>
      <w:proofErr w:type="gramStart"/>
      <w:r w:rsidRPr="00F273F3">
        <w:rPr>
          <w:rFonts w:cs="Times New Roman"/>
          <w:kern w:val="1"/>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F273F3">
        <w:rPr>
          <w:rFonts w:cs="Times New Roman"/>
          <w:kern w:val="1"/>
        </w:rPr>
        <w:lastRenderedPageBreak/>
        <w:t>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F273F3">
        <w:rPr>
          <w:rFonts w:cs="Times New Roman"/>
          <w:kern w:val="1"/>
        </w:rPr>
        <w:t xml:space="preserve"> </w:t>
      </w:r>
      <w:proofErr w:type="gramStart"/>
      <w:r w:rsidRPr="00F273F3">
        <w:rPr>
          <w:rFonts w:cs="Times New Roman"/>
          <w:kern w:val="1"/>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F273F3">
        <w:rPr>
          <w:rFonts w:cs="Times New Roman"/>
          <w:kern w:val="1"/>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4B6FBC" w:rsidRPr="00F273F3" w:rsidRDefault="004B6FBC" w:rsidP="004B6FBC">
      <w:pPr>
        <w:ind w:firstLine="547"/>
        <w:jc w:val="both"/>
        <w:rPr>
          <w:rFonts w:cs="Times New Roman"/>
          <w:kern w:val="1"/>
        </w:rPr>
      </w:pPr>
      <w:r w:rsidRPr="00F273F3">
        <w:rPr>
          <w:rFonts w:cs="Times New Roman"/>
          <w:kern w:val="1"/>
        </w:rPr>
        <w:t xml:space="preserve">3.10. Участник электронного аукциона, который предложил наиболее низкую цену муниципального контракта, и заявка на </w:t>
      </w:r>
      <w:proofErr w:type="gramStart"/>
      <w:r w:rsidRPr="00F273F3">
        <w:rPr>
          <w:rFonts w:cs="Times New Roman"/>
          <w:kern w:val="1"/>
        </w:rPr>
        <w:t>участие</w:t>
      </w:r>
      <w:proofErr w:type="gramEnd"/>
      <w:r w:rsidRPr="00F273F3">
        <w:rPr>
          <w:rFonts w:cs="Times New Roman"/>
          <w:kern w:val="1"/>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B6FBC" w:rsidRPr="00F273F3" w:rsidRDefault="004B6FBC" w:rsidP="004B6FBC">
      <w:pPr>
        <w:ind w:firstLine="547"/>
        <w:jc w:val="both"/>
        <w:rPr>
          <w:rFonts w:cs="Times New Roman"/>
          <w:kern w:val="1"/>
        </w:rPr>
      </w:pPr>
      <w:r w:rsidRPr="00F273F3">
        <w:rPr>
          <w:rFonts w:cs="Times New Roman"/>
          <w:kern w:val="1"/>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F273F3">
        <w:rPr>
          <w:rFonts w:cs="Times New Roman"/>
          <w:kern w:val="1"/>
        </w:rPr>
        <w:t>участие</w:t>
      </w:r>
      <w:proofErr w:type="gramEnd"/>
      <w:r w:rsidRPr="00F273F3">
        <w:rPr>
          <w:rFonts w:cs="Times New Roman"/>
          <w:kern w:val="1"/>
        </w:rPr>
        <w:t xml:space="preserve"> в таком аукционе которого соответствует требованиям, установленным документацией о таком аукционе.</w:t>
      </w:r>
    </w:p>
    <w:p w:rsidR="004B6FBC" w:rsidRPr="00F273F3" w:rsidRDefault="004B6FBC" w:rsidP="004B6FBC">
      <w:pPr>
        <w:ind w:firstLine="547"/>
        <w:jc w:val="both"/>
        <w:rPr>
          <w:rFonts w:cs="Times New Roman"/>
          <w:kern w:val="1"/>
        </w:rPr>
      </w:pPr>
      <w:r w:rsidRPr="00F273F3">
        <w:rPr>
          <w:rFonts w:cs="Times New Roman"/>
          <w:kern w:val="1"/>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F273F3">
        <w:rPr>
          <w:rFonts w:cs="Times New Roman"/>
          <w:kern w:val="1"/>
        </w:rPr>
        <w:t>заявок</w:t>
      </w:r>
      <w:proofErr w:type="gramEnd"/>
      <w:r w:rsidRPr="00F273F3">
        <w:rPr>
          <w:rFonts w:cs="Times New Roman"/>
          <w:kern w:val="1"/>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B6FBC" w:rsidRPr="00F273F3" w:rsidRDefault="004B6FBC" w:rsidP="004B6FBC">
      <w:pPr>
        <w:ind w:firstLine="547"/>
        <w:jc w:val="both"/>
        <w:rPr>
          <w:rFonts w:cs="Times New Roman"/>
          <w:kern w:val="1"/>
        </w:rPr>
      </w:pPr>
      <w:r w:rsidRPr="00F273F3">
        <w:rPr>
          <w:rFonts w:cs="Times New Roman"/>
          <w:kern w:val="1"/>
        </w:rPr>
        <w:t>3.13. В случае</w:t>
      </w:r>
      <w:proofErr w:type="gramStart"/>
      <w:r w:rsidRPr="00F273F3">
        <w:rPr>
          <w:rFonts w:cs="Times New Roman"/>
          <w:kern w:val="1"/>
        </w:rPr>
        <w:t>,</w:t>
      </w:r>
      <w:proofErr w:type="gramEnd"/>
      <w:r w:rsidRPr="00F273F3">
        <w:rPr>
          <w:rFonts w:cs="Times New Roman"/>
          <w:kern w:val="1"/>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B6FBC" w:rsidRPr="00F273F3" w:rsidRDefault="004B6FBC" w:rsidP="004B6FBC">
      <w:pPr>
        <w:ind w:firstLine="547"/>
        <w:jc w:val="both"/>
        <w:rPr>
          <w:rFonts w:cs="Times New Roman"/>
          <w:kern w:val="1"/>
        </w:rPr>
      </w:pPr>
      <w:r w:rsidRPr="00F273F3">
        <w:rPr>
          <w:rFonts w:cs="Times New Roman"/>
          <w:kern w:val="1"/>
        </w:rPr>
        <w:t xml:space="preserve">3.14. </w:t>
      </w:r>
      <w:proofErr w:type="gramStart"/>
      <w:r w:rsidRPr="00F273F3">
        <w:rPr>
          <w:rFonts w:cs="Times New Roman"/>
          <w:kern w:val="1"/>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F273F3">
        <w:rPr>
          <w:rFonts w:cs="Times New Roman"/>
          <w:kern w:val="1"/>
        </w:rPr>
        <w:t xml:space="preserve"> </w:t>
      </w:r>
      <w:proofErr w:type="gramStart"/>
      <w:r w:rsidRPr="00F273F3">
        <w:rPr>
          <w:rFonts w:cs="Times New Roman"/>
          <w:kern w:val="1"/>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F273F3">
        <w:rPr>
          <w:rFonts w:cs="Times New Roman"/>
          <w:kern w:val="1"/>
        </w:rPr>
        <w:t xml:space="preserve"> </w:t>
      </w:r>
      <w:proofErr w:type="gramStart"/>
      <w:r w:rsidRPr="00F273F3">
        <w:rPr>
          <w:rFonts w:cs="Times New Roman"/>
          <w:kern w:val="1"/>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F273F3">
        <w:rPr>
          <w:rFonts w:cs="Times New Roman"/>
          <w:kern w:val="1"/>
        </w:rPr>
        <w:t xml:space="preserve"> заявки на счет, который указан заказчиком и на котором в соответствии с законодательством Российской Федерации учитываются операции со </w:t>
      </w:r>
      <w:r w:rsidRPr="00F273F3">
        <w:rPr>
          <w:rFonts w:cs="Times New Roman"/>
          <w:kern w:val="1"/>
        </w:rPr>
        <w:lastRenderedPageBreak/>
        <w:t>средствами, поступающими заказчику.</w:t>
      </w:r>
    </w:p>
    <w:p w:rsidR="004B6FBC" w:rsidRPr="00F273F3" w:rsidRDefault="004B6FBC" w:rsidP="004B6FBC">
      <w:pPr>
        <w:ind w:firstLine="547"/>
        <w:jc w:val="both"/>
        <w:rPr>
          <w:rFonts w:cs="Times New Roman"/>
          <w:kern w:val="1"/>
        </w:rPr>
      </w:pPr>
      <w:r w:rsidRPr="00F273F3">
        <w:rPr>
          <w:rFonts w:cs="Times New Roman"/>
          <w:kern w:val="1"/>
        </w:rPr>
        <w:t>3.15. В случае</w:t>
      </w:r>
      <w:proofErr w:type="gramStart"/>
      <w:r w:rsidRPr="00F273F3">
        <w:rPr>
          <w:rFonts w:cs="Times New Roman"/>
          <w:kern w:val="1"/>
        </w:rPr>
        <w:t>,</w:t>
      </w:r>
      <w:proofErr w:type="gramEnd"/>
      <w:r w:rsidRPr="00F273F3">
        <w:rPr>
          <w:rFonts w:cs="Times New Roman"/>
          <w:kern w:val="1"/>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w:t>
      </w:r>
      <w:r w:rsidRPr="00F273F3">
        <w:rPr>
          <w:rFonts w:eastAsia="Calibri" w:cs="Times New Roman"/>
          <w:kern w:val="1"/>
        </w:rPr>
        <w:t>муниципального</w:t>
      </w:r>
      <w:r w:rsidRPr="00F273F3">
        <w:rPr>
          <w:rFonts w:cs="Times New Roman"/>
          <w:kern w:val="1"/>
        </w:rPr>
        <w:t xml:space="preserve"> контракта:</w:t>
      </w:r>
    </w:p>
    <w:p w:rsidR="004B6FBC" w:rsidRPr="00F273F3" w:rsidRDefault="004B6FBC" w:rsidP="004B6FBC">
      <w:pPr>
        <w:ind w:firstLine="547"/>
        <w:jc w:val="both"/>
        <w:rPr>
          <w:rFonts w:cs="Times New Roman"/>
          <w:kern w:val="1"/>
        </w:rPr>
      </w:pPr>
      <w:proofErr w:type="gramStart"/>
      <w:r w:rsidRPr="00F273F3">
        <w:rPr>
          <w:rFonts w:cs="Times New Roman"/>
          <w:kern w:val="1"/>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F273F3">
        <w:rPr>
          <w:rFonts w:cs="Times New Roman"/>
          <w:kern w:val="1"/>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4B6FBC" w:rsidRPr="00F273F3" w:rsidRDefault="004B6FBC" w:rsidP="004B6FBC">
      <w:pPr>
        <w:ind w:firstLine="547"/>
        <w:jc w:val="both"/>
        <w:rPr>
          <w:rFonts w:cs="Times New Roman"/>
          <w:kern w:val="1"/>
        </w:rPr>
      </w:pPr>
      <w:proofErr w:type="gramStart"/>
      <w:r w:rsidRPr="00F273F3">
        <w:rPr>
          <w:rFonts w:cs="Times New Roman"/>
          <w:kern w:val="1"/>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4B6FBC" w:rsidRPr="00F273F3" w:rsidRDefault="004B6FBC" w:rsidP="004B6FBC">
      <w:pPr>
        <w:ind w:firstLine="547"/>
        <w:jc w:val="both"/>
        <w:rPr>
          <w:rFonts w:cs="Times New Roman"/>
          <w:kern w:val="1"/>
        </w:rPr>
      </w:pPr>
      <w:proofErr w:type="gramStart"/>
      <w:r w:rsidRPr="00F273F3">
        <w:rPr>
          <w:rFonts w:cs="Times New Roman"/>
          <w:kern w:val="1"/>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F273F3">
        <w:rPr>
          <w:rFonts w:cs="Times New Roman"/>
          <w:kern w:val="1"/>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4B6FBC" w:rsidRPr="00F273F3" w:rsidRDefault="004B6FBC" w:rsidP="004B6FBC">
      <w:pPr>
        <w:ind w:firstLine="547"/>
        <w:jc w:val="both"/>
        <w:rPr>
          <w:rFonts w:cs="Times New Roman"/>
          <w:kern w:val="1"/>
        </w:rPr>
      </w:pPr>
      <w:proofErr w:type="gramStart"/>
      <w:r w:rsidRPr="00F273F3">
        <w:rPr>
          <w:rFonts w:cs="Times New Roman"/>
          <w:kern w:val="1"/>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F273F3">
        <w:rPr>
          <w:rFonts w:cs="Times New Roman"/>
          <w:kern w:val="1"/>
        </w:rPr>
        <w:t xml:space="preserve"> заявок, </w:t>
      </w:r>
      <w:proofErr w:type="gramStart"/>
      <w:r w:rsidRPr="00F273F3">
        <w:rPr>
          <w:rFonts w:cs="Times New Roman"/>
          <w:kern w:val="1"/>
        </w:rPr>
        <w:t>которое</w:t>
      </w:r>
      <w:proofErr w:type="gramEnd"/>
      <w:r w:rsidRPr="00F273F3">
        <w:rPr>
          <w:rFonts w:cs="Times New Roman"/>
          <w:kern w:val="1"/>
        </w:rPr>
        <w:t xml:space="preserve"> не соответствует требованиям документации о таком аукционе;</w:t>
      </w:r>
    </w:p>
    <w:p w:rsidR="004B6FBC" w:rsidRPr="00F273F3" w:rsidRDefault="004B6FBC" w:rsidP="004B6FBC">
      <w:pPr>
        <w:ind w:firstLine="547"/>
        <w:jc w:val="both"/>
        <w:rPr>
          <w:rFonts w:cs="Times New Roman"/>
          <w:kern w:val="1"/>
        </w:rPr>
      </w:pPr>
      <w:r w:rsidRPr="00F273F3">
        <w:rPr>
          <w:rFonts w:cs="Times New Roman"/>
          <w:kern w:val="1"/>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4B6FBC" w:rsidRPr="00F273F3" w:rsidRDefault="004B6FBC" w:rsidP="004B6FBC">
      <w:pPr>
        <w:ind w:firstLine="547"/>
        <w:jc w:val="both"/>
        <w:rPr>
          <w:rFonts w:cs="Times New Roman"/>
          <w:kern w:val="1"/>
        </w:rPr>
      </w:pPr>
      <w:r w:rsidRPr="00F273F3">
        <w:rPr>
          <w:rFonts w:cs="Times New Roman"/>
          <w:kern w:val="1"/>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4B6FBC" w:rsidRPr="00F273F3" w:rsidRDefault="004B6FBC" w:rsidP="004B6FBC">
      <w:pPr>
        <w:ind w:firstLine="547"/>
        <w:jc w:val="both"/>
        <w:rPr>
          <w:rFonts w:cs="Times New Roman"/>
          <w:kern w:val="1"/>
        </w:rPr>
      </w:pPr>
      <w:r w:rsidRPr="00F273F3">
        <w:rPr>
          <w:rFonts w:cs="Times New Roman"/>
          <w:kern w:val="1"/>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4B6FBC" w:rsidRPr="00F273F3" w:rsidRDefault="004B6FBC" w:rsidP="004B6FBC">
      <w:pPr>
        <w:ind w:firstLine="547"/>
        <w:jc w:val="both"/>
        <w:rPr>
          <w:rFonts w:eastAsia="Calibri" w:cs="Times New Roman"/>
          <w:kern w:val="1"/>
        </w:rPr>
      </w:pPr>
      <w:r w:rsidRPr="00F273F3">
        <w:rPr>
          <w:rFonts w:cs="Times New Roman"/>
          <w:kern w:val="1"/>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B6FBC" w:rsidRPr="00F273F3" w:rsidRDefault="004B6FBC" w:rsidP="004B6FBC">
      <w:pPr>
        <w:autoSpaceDE w:val="0"/>
        <w:ind w:firstLine="567"/>
        <w:jc w:val="both"/>
        <w:rPr>
          <w:rFonts w:eastAsia="Calibri" w:cs="Times New Roman"/>
          <w:kern w:val="1"/>
        </w:rPr>
      </w:pPr>
    </w:p>
    <w:p w:rsidR="004B6FBC" w:rsidRPr="00F273F3" w:rsidRDefault="004B6FBC" w:rsidP="004B6FBC">
      <w:pPr>
        <w:autoSpaceDE w:val="0"/>
        <w:jc w:val="center"/>
        <w:rPr>
          <w:rFonts w:eastAsia="Calibri" w:cs="Times New Roman"/>
          <w:kern w:val="1"/>
        </w:rPr>
      </w:pPr>
      <w:r w:rsidRPr="00F273F3">
        <w:rPr>
          <w:rFonts w:eastAsia="Calibri" w:cs="Times New Roman"/>
          <w:kern w:val="1"/>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4B6FBC" w:rsidRPr="00F273F3" w:rsidRDefault="004B6FBC" w:rsidP="004B6FBC">
      <w:pPr>
        <w:ind w:firstLine="567"/>
        <w:jc w:val="both"/>
        <w:rPr>
          <w:rFonts w:eastAsia="Calibri" w:cs="Times New Roman"/>
          <w:kern w:val="1"/>
        </w:rPr>
      </w:pPr>
      <w:r w:rsidRPr="00F273F3">
        <w:rPr>
          <w:rFonts w:eastAsia="Calibri" w:cs="Times New Roman"/>
          <w:kern w:val="1"/>
        </w:rPr>
        <w:t>1. Обеспечение заявки на участие в электронном аукционе</w:t>
      </w:r>
    </w:p>
    <w:p w:rsidR="004B6FBC" w:rsidRPr="00F273F3" w:rsidRDefault="004B6FBC" w:rsidP="004B6FBC">
      <w:pPr>
        <w:ind w:firstLine="547"/>
        <w:jc w:val="both"/>
        <w:rPr>
          <w:rFonts w:cs="Times New Roman"/>
          <w:kern w:val="1"/>
        </w:rPr>
      </w:pPr>
      <w:r w:rsidRPr="00F273F3">
        <w:rPr>
          <w:rFonts w:cs="Times New Roman"/>
          <w:kern w:val="1"/>
        </w:rPr>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w:t>
      </w:r>
      <w:r w:rsidRPr="00F273F3">
        <w:rPr>
          <w:rFonts w:cs="Times New Roman"/>
          <w:kern w:val="1"/>
        </w:rPr>
        <w:lastRenderedPageBreak/>
        <w:t xml:space="preserve">аукционе должны быть указаны размер обеспечения заявок в соответствии с Законом. </w:t>
      </w:r>
    </w:p>
    <w:p w:rsidR="004B6FBC" w:rsidRPr="00F273F3" w:rsidRDefault="004B6FBC" w:rsidP="004B6FBC">
      <w:pPr>
        <w:ind w:firstLine="547"/>
        <w:jc w:val="both"/>
        <w:rPr>
          <w:rFonts w:cs="Times New Roman"/>
          <w:kern w:val="1"/>
        </w:rPr>
      </w:pPr>
      <w:r w:rsidRPr="00F273F3">
        <w:rPr>
          <w:rFonts w:cs="Times New Roman"/>
          <w:kern w:val="1"/>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4B6FBC" w:rsidRPr="00F273F3" w:rsidRDefault="004B6FBC" w:rsidP="004B6FBC">
      <w:pPr>
        <w:ind w:firstLine="547"/>
        <w:jc w:val="both"/>
        <w:rPr>
          <w:rFonts w:cs="Times New Roman"/>
          <w:kern w:val="1"/>
        </w:rPr>
      </w:pPr>
      <w:r w:rsidRPr="00F273F3">
        <w:rPr>
          <w:rFonts w:cs="Times New Roman"/>
          <w:kern w:val="1"/>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4B6FBC" w:rsidRPr="00F273F3" w:rsidRDefault="004B6FBC" w:rsidP="004B6FBC">
      <w:pPr>
        <w:ind w:firstLine="547"/>
        <w:jc w:val="both"/>
        <w:rPr>
          <w:rFonts w:cs="Times New Roman"/>
          <w:kern w:val="1"/>
        </w:rPr>
      </w:pPr>
      <w:r w:rsidRPr="00F273F3">
        <w:rPr>
          <w:rFonts w:cs="Times New Roman"/>
          <w:kern w:val="1"/>
        </w:rPr>
        <w:t>1.4. В случае</w:t>
      </w:r>
      <w:proofErr w:type="gramStart"/>
      <w:r w:rsidRPr="00F273F3">
        <w:rPr>
          <w:rFonts w:cs="Times New Roman"/>
          <w:kern w:val="1"/>
        </w:rPr>
        <w:t>,</w:t>
      </w:r>
      <w:proofErr w:type="gramEnd"/>
      <w:r w:rsidRPr="00F273F3">
        <w:rPr>
          <w:rFonts w:cs="Times New Roman"/>
          <w:kern w:val="1"/>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4B6FBC" w:rsidRPr="00F273F3" w:rsidRDefault="004B6FBC" w:rsidP="004B6FBC">
      <w:pPr>
        <w:autoSpaceDE w:val="0"/>
        <w:ind w:firstLine="567"/>
        <w:jc w:val="both"/>
        <w:rPr>
          <w:rFonts w:cs="Times New Roman"/>
          <w:kern w:val="1"/>
        </w:rPr>
      </w:pPr>
      <w:r w:rsidRPr="00F273F3">
        <w:rPr>
          <w:rFonts w:cs="Times New Roman"/>
          <w:kern w:val="1"/>
        </w:rPr>
        <w:t>1.</w:t>
      </w:r>
      <w:r w:rsidRPr="00F273F3">
        <w:rPr>
          <w:rFonts w:eastAsia="Calibri" w:cs="Times New Roman"/>
          <w:kern w:val="1"/>
        </w:rPr>
        <w:t>5. Конкретный размер обеспечения заявки на участие в электронном аукционе указывается в Томе 2 аукционной документации.</w:t>
      </w:r>
    </w:p>
    <w:p w:rsidR="004B6FBC" w:rsidRPr="00F273F3" w:rsidRDefault="004B6FBC" w:rsidP="004B6FBC">
      <w:pPr>
        <w:ind w:firstLine="547"/>
        <w:jc w:val="both"/>
        <w:rPr>
          <w:rFonts w:cs="Times New Roman"/>
          <w:kern w:val="1"/>
        </w:rPr>
      </w:pPr>
      <w:r w:rsidRPr="00F273F3">
        <w:rPr>
          <w:rFonts w:cs="Times New Roman"/>
          <w:kern w:val="1"/>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4B6FBC" w:rsidRPr="00F273F3" w:rsidRDefault="004B6FBC" w:rsidP="004B6FBC">
      <w:pPr>
        <w:ind w:firstLine="547"/>
        <w:jc w:val="both"/>
        <w:rPr>
          <w:rFonts w:eastAsia="Calibri" w:cs="Times New Roman"/>
          <w:kern w:val="1"/>
        </w:rPr>
      </w:pPr>
      <w:r w:rsidRPr="00F273F3">
        <w:rPr>
          <w:rFonts w:cs="Times New Roman"/>
          <w:kern w:val="1"/>
        </w:rPr>
        <w:t xml:space="preserve">1.7. </w:t>
      </w:r>
      <w:proofErr w:type="gramStart"/>
      <w:r w:rsidRPr="00F273F3">
        <w:rPr>
          <w:rFonts w:cs="Times New Roman"/>
          <w:kern w:val="1"/>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4B6FBC" w:rsidRPr="00F273F3" w:rsidRDefault="004B6FBC" w:rsidP="004B6FBC">
      <w:pPr>
        <w:ind w:firstLine="567"/>
        <w:jc w:val="both"/>
        <w:rPr>
          <w:rFonts w:eastAsia="Calibri" w:cs="Times New Roman"/>
          <w:kern w:val="1"/>
        </w:rPr>
      </w:pPr>
      <w:r w:rsidRPr="00F273F3">
        <w:rPr>
          <w:rFonts w:eastAsia="Calibri" w:cs="Times New Roman"/>
          <w:kern w:val="1"/>
        </w:rPr>
        <w:t>2. Обеспечение исполнения муниципального контракта</w:t>
      </w:r>
    </w:p>
    <w:p w:rsidR="004B6FBC" w:rsidRPr="00F273F3" w:rsidRDefault="004B6FBC" w:rsidP="004B6FBC">
      <w:pPr>
        <w:ind w:firstLine="547"/>
        <w:jc w:val="both"/>
        <w:rPr>
          <w:rFonts w:eastAsia="Calibri" w:cs="Times New Roman"/>
          <w:kern w:val="1"/>
        </w:rPr>
      </w:pPr>
      <w:r w:rsidRPr="00F273F3">
        <w:rPr>
          <w:rFonts w:cs="Times New Roman"/>
          <w:kern w:val="1"/>
        </w:rPr>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4B6FBC" w:rsidRPr="00F273F3" w:rsidRDefault="004B6FBC" w:rsidP="004B6FBC">
      <w:pPr>
        <w:ind w:firstLine="547"/>
        <w:jc w:val="both"/>
        <w:rPr>
          <w:rFonts w:cs="Times New Roman"/>
          <w:kern w:val="1"/>
        </w:rPr>
      </w:pPr>
      <w:r w:rsidRPr="00F273F3">
        <w:rPr>
          <w:rFonts w:eastAsia="Calibri" w:cs="Times New Roman"/>
          <w:kern w:val="1"/>
        </w:rPr>
        <w:t>2.2. Конкретные обязательства, исполнение которых должны быть обеспечены, указываются в Томе 2 документации об электронном аукционе.</w:t>
      </w:r>
    </w:p>
    <w:p w:rsidR="004B6FBC" w:rsidRPr="00F273F3" w:rsidRDefault="004B6FBC" w:rsidP="004B6FBC">
      <w:pPr>
        <w:ind w:firstLine="547"/>
        <w:jc w:val="both"/>
        <w:rPr>
          <w:rFonts w:cs="Times New Roman"/>
          <w:kern w:val="1"/>
        </w:rPr>
      </w:pPr>
      <w:r w:rsidRPr="00F273F3">
        <w:rPr>
          <w:rFonts w:cs="Times New Roman"/>
          <w:kern w:val="1"/>
        </w:rPr>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4B6FBC" w:rsidRPr="00F273F3" w:rsidRDefault="004B6FBC" w:rsidP="004B6FBC">
      <w:pPr>
        <w:ind w:firstLine="547"/>
        <w:jc w:val="both"/>
        <w:rPr>
          <w:rFonts w:cs="Times New Roman"/>
          <w:kern w:val="1"/>
        </w:rPr>
      </w:pPr>
      <w:r w:rsidRPr="00F273F3">
        <w:rPr>
          <w:rFonts w:cs="Times New Roman"/>
          <w:kern w:val="1"/>
        </w:rPr>
        <w:t>В случае</w:t>
      </w:r>
      <w:proofErr w:type="gramStart"/>
      <w:r w:rsidRPr="00F273F3">
        <w:rPr>
          <w:rFonts w:cs="Times New Roman"/>
          <w:kern w:val="1"/>
        </w:rPr>
        <w:t>,</w:t>
      </w:r>
      <w:proofErr w:type="gramEnd"/>
      <w:r w:rsidRPr="00F273F3">
        <w:rPr>
          <w:rFonts w:cs="Times New Roman"/>
          <w:kern w:val="1"/>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муниципального контракта, но не менее чем в размере аванса (если контрактом предусмотрена выплата аванса). </w:t>
      </w:r>
    </w:p>
    <w:p w:rsidR="004B6FBC" w:rsidRPr="00F273F3" w:rsidRDefault="004B6FBC" w:rsidP="004B6FBC">
      <w:pPr>
        <w:ind w:firstLine="547"/>
        <w:jc w:val="both"/>
        <w:rPr>
          <w:rFonts w:cs="Times New Roman"/>
          <w:kern w:val="1"/>
        </w:rPr>
      </w:pPr>
      <w:r w:rsidRPr="00F273F3">
        <w:rPr>
          <w:rFonts w:cs="Times New Roman"/>
          <w:kern w:val="1"/>
        </w:rPr>
        <w:t>В случае</w:t>
      </w:r>
      <w:proofErr w:type="gramStart"/>
      <w:r w:rsidRPr="00F273F3">
        <w:rPr>
          <w:rFonts w:cs="Times New Roman"/>
          <w:kern w:val="1"/>
        </w:rPr>
        <w:t>,</w:t>
      </w:r>
      <w:proofErr w:type="gramEnd"/>
      <w:r w:rsidRPr="00F273F3">
        <w:rPr>
          <w:rFonts w:cs="Times New Roman"/>
          <w:kern w:val="1"/>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4B6FBC" w:rsidRPr="00F273F3" w:rsidRDefault="004B6FBC" w:rsidP="004B6FBC">
      <w:pPr>
        <w:ind w:firstLine="547"/>
        <w:jc w:val="both"/>
        <w:rPr>
          <w:rFonts w:cs="Times New Roman"/>
          <w:kern w:val="1"/>
        </w:rPr>
      </w:pPr>
      <w:r w:rsidRPr="00F273F3">
        <w:rPr>
          <w:rFonts w:cs="Times New Roman"/>
          <w:kern w:val="1"/>
        </w:rPr>
        <w:t>В случае</w:t>
      </w:r>
      <w:proofErr w:type="gramStart"/>
      <w:r w:rsidRPr="00F273F3">
        <w:rPr>
          <w:rFonts w:cs="Times New Roman"/>
          <w:kern w:val="1"/>
        </w:rPr>
        <w:t>,</w:t>
      </w:r>
      <w:proofErr w:type="gramEnd"/>
      <w:r w:rsidRPr="00F273F3">
        <w:rPr>
          <w:rFonts w:cs="Times New Roman"/>
          <w:kern w:val="1"/>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4B6FBC" w:rsidRPr="00F273F3" w:rsidRDefault="004B6FBC" w:rsidP="004B6FBC">
      <w:pPr>
        <w:ind w:firstLine="547"/>
        <w:jc w:val="both"/>
        <w:rPr>
          <w:rFonts w:cs="Times New Roman"/>
          <w:kern w:val="1"/>
        </w:rPr>
      </w:pPr>
      <w:r w:rsidRPr="00F273F3">
        <w:rPr>
          <w:rFonts w:cs="Times New Roman"/>
          <w:kern w:val="1"/>
        </w:rPr>
        <w:t xml:space="preserve">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Pr="00F273F3">
        <w:rPr>
          <w:rFonts w:cs="Times New Roman"/>
          <w:kern w:val="1"/>
        </w:rPr>
        <w:lastRenderedPageBreak/>
        <w:t>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4B6FBC" w:rsidRPr="00F273F3" w:rsidRDefault="004B6FBC" w:rsidP="004B6FBC">
      <w:pPr>
        <w:ind w:firstLine="547"/>
        <w:jc w:val="both"/>
        <w:rPr>
          <w:rFonts w:cs="Times New Roman"/>
          <w:kern w:val="1"/>
        </w:rPr>
      </w:pPr>
      <w:r w:rsidRPr="00F273F3">
        <w:rPr>
          <w:rFonts w:cs="Times New Roman"/>
          <w:kern w:val="1"/>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4B6FBC" w:rsidRPr="00F273F3" w:rsidRDefault="004B6FBC" w:rsidP="004B6FBC">
      <w:pPr>
        <w:ind w:firstLine="547"/>
        <w:jc w:val="both"/>
        <w:rPr>
          <w:rFonts w:cs="Times New Roman"/>
          <w:kern w:val="1"/>
        </w:rPr>
      </w:pPr>
      <w:r w:rsidRPr="00F273F3">
        <w:rPr>
          <w:rFonts w:cs="Times New Roman"/>
          <w:kern w:val="1"/>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4B6FBC" w:rsidRPr="00F273F3" w:rsidRDefault="004B6FBC" w:rsidP="004B6FBC">
      <w:pPr>
        <w:ind w:firstLine="547"/>
        <w:jc w:val="both"/>
        <w:rPr>
          <w:rFonts w:cs="Times New Roman"/>
          <w:kern w:val="1"/>
        </w:rPr>
      </w:pPr>
      <w:r w:rsidRPr="00F273F3">
        <w:rPr>
          <w:rFonts w:cs="Times New Roman"/>
          <w:kern w:val="1"/>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4B6FBC" w:rsidRPr="00F273F3" w:rsidRDefault="004B6FBC" w:rsidP="004B6FBC">
      <w:pPr>
        <w:ind w:firstLine="567"/>
        <w:jc w:val="both"/>
        <w:rPr>
          <w:rFonts w:cs="Times New Roman"/>
          <w:kern w:val="1"/>
        </w:rPr>
      </w:pPr>
      <w:r w:rsidRPr="00F273F3">
        <w:rPr>
          <w:rFonts w:cs="Times New Roman"/>
          <w:kern w:val="1"/>
        </w:rPr>
        <w:t>2.8.  Положения настоящего Федерального закона об обеспечении исполнения муниципального контракта не применяются в случае:</w:t>
      </w:r>
    </w:p>
    <w:p w:rsidR="004B6FBC" w:rsidRPr="00F273F3" w:rsidRDefault="004B6FBC" w:rsidP="004B6FBC">
      <w:pPr>
        <w:ind w:firstLine="567"/>
        <w:jc w:val="both"/>
        <w:rPr>
          <w:rFonts w:cs="Times New Roman"/>
          <w:kern w:val="1"/>
        </w:rPr>
      </w:pPr>
      <w:r w:rsidRPr="00F273F3">
        <w:rPr>
          <w:rFonts w:cs="Times New Roman"/>
          <w:kern w:val="1"/>
        </w:rPr>
        <w:t>1) заключения муниципального контракта с участником закупки, который является государственным или муниципальным казенным учреждением;</w:t>
      </w:r>
    </w:p>
    <w:p w:rsidR="004B6FBC" w:rsidRPr="00F273F3" w:rsidRDefault="004B6FBC" w:rsidP="004B6FBC">
      <w:pPr>
        <w:ind w:firstLine="567"/>
        <w:jc w:val="both"/>
        <w:rPr>
          <w:rFonts w:cs="Times New Roman"/>
          <w:kern w:val="1"/>
        </w:rPr>
      </w:pPr>
      <w:r w:rsidRPr="00F273F3">
        <w:rPr>
          <w:rFonts w:cs="Times New Roman"/>
          <w:kern w:val="1"/>
        </w:rPr>
        <w:t>2) осуществления закупки услуги по предоставлению кредита;</w:t>
      </w:r>
    </w:p>
    <w:p w:rsidR="004B6FBC" w:rsidRPr="00F273F3" w:rsidRDefault="004B6FBC" w:rsidP="004B6FBC">
      <w:pPr>
        <w:autoSpaceDE w:val="0"/>
        <w:ind w:firstLine="567"/>
        <w:jc w:val="both"/>
        <w:rPr>
          <w:rFonts w:eastAsia="Calibri" w:cs="Times New Roman"/>
          <w:kern w:val="1"/>
        </w:rPr>
      </w:pPr>
      <w:r w:rsidRPr="00F273F3">
        <w:rPr>
          <w:rFonts w:cs="Times New Roman"/>
          <w:kern w:val="1"/>
        </w:rPr>
        <w:t>3) заключения муниципального контракта, предметом которого является выдача банковской гарантии.</w:t>
      </w:r>
    </w:p>
    <w:p w:rsidR="004B6FBC" w:rsidRPr="00F273F3" w:rsidRDefault="004B6FBC" w:rsidP="004B6FBC">
      <w:pPr>
        <w:ind w:firstLine="547"/>
        <w:jc w:val="both"/>
        <w:rPr>
          <w:rFonts w:cs="Times New Roman"/>
          <w:kern w:val="1"/>
        </w:rPr>
      </w:pPr>
      <w:r w:rsidRPr="00F273F3">
        <w:rPr>
          <w:rFonts w:eastAsia="Calibri" w:cs="Times New Roman"/>
          <w:kern w:val="1"/>
        </w:rPr>
        <w:t xml:space="preserve">2.9. Порядок и условия предоставления обеспечения исполнения </w:t>
      </w:r>
      <w:r w:rsidRPr="00F273F3">
        <w:rPr>
          <w:rFonts w:cs="Times New Roman"/>
          <w:kern w:val="1"/>
        </w:rPr>
        <w:t>муниципального</w:t>
      </w:r>
      <w:r w:rsidRPr="00F273F3">
        <w:rPr>
          <w:rFonts w:eastAsia="Calibri" w:cs="Times New Roman"/>
          <w:kern w:val="1"/>
        </w:rPr>
        <w:t xml:space="preserve"> контракта в виде безотзывной банковской гарантии.</w:t>
      </w:r>
    </w:p>
    <w:p w:rsidR="004B6FBC" w:rsidRPr="00F273F3" w:rsidRDefault="004B6FBC" w:rsidP="004B6FBC">
      <w:pPr>
        <w:ind w:firstLine="547"/>
        <w:jc w:val="both"/>
        <w:rPr>
          <w:rFonts w:cs="Times New Roman"/>
          <w:kern w:val="1"/>
        </w:rPr>
      </w:pPr>
      <w:proofErr w:type="gramStart"/>
      <w:r w:rsidRPr="00F273F3">
        <w:rPr>
          <w:rFonts w:cs="Times New Roman"/>
          <w:kern w:val="1"/>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B6FBC" w:rsidRPr="00F273F3" w:rsidRDefault="004B6FBC" w:rsidP="004B6FBC">
      <w:pPr>
        <w:ind w:firstLine="547"/>
        <w:jc w:val="both"/>
        <w:rPr>
          <w:rFonts w:cs="Times New Roman"/>
          <w:kern w:val="1"/>
        </w:rPr>
      </w:pPr>
      <w:r w:rsidRPr="00F273F3">
        <w:rPr>
          <w:rFonts w:cs="Times New Roman"/>
          <w:kern w:val="1"/>
        </w:rPr>
        <w:t>Банковская гарантия должна быть безотзывной и должна содержать:</w:t>
      </w:r>
    </w:p>
    <w:p w:rsidR="004B6FBC" w:rsidRPr="00F273F3" w:rsidRDefault="004B6FBC" w:rsidP="004B6FBC">
      <w:pPr>
        <w:ind w:firstLine="547"/>
        <w:jc w:val="both"/>
        <w:rPr>
          <w:rFonts w:cs="Times New Roman"/>
          <w:kern w:val="1"/>
        </w:rPr>
      </w:pPr>
      <w:r w:rsidRPr="00F273F3">
        <w:rPr>
          <w:rFonts w:cs="Times New Roman"/>
          <w:kern w:val="1"/>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F273F3">
        <w:rPr>
          <w:rFonts w:cs="Times New Roman"/>
          <w:kern w:val="1"/>
        </w:rPr>
        <w:t>ств пр</w:t>
      </w:r>
      <w:proofErr w:type="gramEnd"/>
      <w:r w:rsidRPr="00F273F3">
        <w:rPr>
          <w:rFonts w:cs="Times New Roman"/>
          <w:kern w:val="1"/>
        </w:rPr>
        <w:t>инципалом в соответствии со статьей 96 Закона;</w:t>
      </w:r>
    </w:p>
    <w:p w:rsidR="004B6FBC" w:rsidRPr="00F273F3" w:rsidRDefault="004B6FBC" w:rsidP="004B6FBC">
      <w:pPr>
        <w:ind w:firstLine="547"/>
        <w:jc w:val="both"/>
        <w:rPr>
          <w:rFonts w:cs="Times New Roman"/>
          <w:kern w:val="1"/>
        </w:rPr>
      </w:pPr>
      <w:r w:rsidRPr="00F273F3">
        <w:rPr>
          <w:rFonts w:cs="Times New Roman"/>
          <w:kern w:val="1"/>
        </w:rPr>
        <w:t>2) обязательства принципала, надлежащее исполнение которых обеспечивается банковской гарантией;</w:t>
      </w:r>
    </w:p>
    <w:p w:rsidR="004B6FBC" w:rsidRPr="00F273F3" w:rsidRDefault="004B6FBC" w:rsidP="004B6FBC">
      <w:pPr>
        <w:ind w:firstLine="547"/>
        <w:jc w:val="both"/>
        <w:rPr>
          <w:rFonts w:cs="Times New Roman"/>
          <w:kern w:val="1"/>
        </w:rPr>
      </w:pPr>
      <w:r w:rsidRPr="00F273F3">
        <w:rPr>
          <w:rFonts w:cs="Times New Roman"/>
          <w:kern w:val="1"/>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B6FBC" w:rsidRPr="00F273F3" w:rsidRDefault="004B6FBC" w:rsidP="004B6FBC">
      <w:pPr>
        <w:ind w:firstLine="547"/>
        <w:jc w:val="both"/>
        <w:rPr>
          <w:rFonts w:cs="Times New Roman"/>
          <w:kern w:val="1"/>
        </w:rPr>
      </w:pPr>
      <w:r w:rsidRPr="00F273F3">
        <w:rPr>
          <w:rFonts w:cs="Times New Roman"/>
          <w:kern w:val="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B6FBC" w:rsidRPr="00F273F3" w:rsidRDefault="004B6FBC" w:rsidP="004B6FBC">
      <w:pPr>
        <w:ind w:firstLine="547"/>
        <w:jc w:val="both"/>
        <w:rPr>
          <w:rFonts w:cs="Times New Roman"/>
          <w:kern w:val="1"/>
        </w:rPr>
      </w:pPr>
      <w:r w:rsidRPr="00F273F3">
        <w:rPr>
          <w:rFonts w:cs="Times New Roman"/>
          <w:kern w:val="1"/>
        </w:rPr>
        <w:t>5) срок действия банковской гарантии с учетом требований статей 44 и 96 Закона;</w:t>
      </w:r>
    </w:p>
    <w:p w:rsidR="004B6FBC" w:rsidRPr="00F273F3" w:rsidRDefault="004B6FBC" w:rsidP="004B6FBC">
      <w:pPr>
        <w:ind w:firstLine="547"/>
        <w:jc w:val="both"/>
        <w:rPr>
          <w:rFonts w:cs="Times New Roman"/>
          <w:kern w:val="1"/>
        </w:rPr>
      </w:pPr>
      <w:r w:rsidRPr="00F273F3">
        <w:rPr>
          <w:rFonts w:cs="Times New Roman"/>
          <w:kern w:val="1"/>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F273F3">
        <w:rPr>
          <w:rFonts w:eastAsia="Calibri" w:cs="Times New Roman"/>
          <w:kern w:val="1"/>
        </w:rPr>
        <w:t>муниципального</w:t>
      </w:r>
      <w:r w:rsidRPr="00F273F3">
        <w:rPr>
          <w:rFonts w:cs="Times New Roman"/>
          <w:kern w:val="1"/>
        </w:rPr>
        <w:t xml:space="preserve"> контракта при его заключении, в случае предоставления банковской гарантии в качестве обеспечения исполнения контракта;</w:t>
      </w:r>
    </w:p>
    <w:p w:rsidR="004B6FBC" w:rsidRPr="00F273F3" w:rsidRDefault="004B6FBC" w:rsidP="004B6FBC">
      <w:pPr>
        <w:ind w:firstLine="547"/>
        <w:jc w:val="both"/>
        <w:rPr>
          <w:rFonts w:cs="Times New Roman"/>
          <w:kern w:val="1"/>
        </w:rPr>
      </w:pPr>
      <w:proofErr w:type="gramStart"/>
      <w:r w:rsidRPr="00F273F3">
        <w:rPr>
          <w:rFonts w:cs="Times New Roman"/>
          <w:kern w:val="1"/>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8" w:history="1">
        <w:r w:rsidRPr="00F273F3">
          <w:rPr>
            <w:rFonts w:cs="Times New Roman"/>
            <w:kern w:val="1"/>
          </w:rPr>
          <w:t>перечень</w:t>
        </w:r>
      </w:hyperlink>
      <w:r w:rsidRPr="00F273F3">
        <w:rPr>
          <w:rFonts w:cs="Times New Roman"/>
          <w:kern w:val="1"/>
        </w:rPr>
        <w:t xml:space="preserve"> документов, </w:t>
      </w:r>
      <w:r w:rsidRPr="00F273F3">
        <w:rPr>
          <w:rFonts w:cs="Times New Roman"/>
          <w:kern w:val="1"/>
        </w:rPr>
        <w:lastRenderedPageBreak/>
        <w:t>предоставляемых заказчиком банку одновременно с требованием об осуществлении уплаты денежной суммы по банковской гарантии;</w:t>
      </w:r>
      <w:proofErr w:type="gramEnd"/>
    </w:p>
    <w:p w:rsidR="004B6FBC" w:rsidRPr="00F273F3" w:rsidRDefault="004B6FBC" w:rsidP="004B6FBC">
      <w:pPr>
        <w:ind w:firstLine="547"/>
        <w:jc w:val="both"/>
        <w:rPr>
          <w:rFonts w:cs="Times New Roman"/>
          <w:kern w:val="1"/>
        </w:rPr>
      </w:pPr>
      <w:r w:rsidRPr="00F273F3">
        <w:rPr>
          <w:rFonts w:cs="Times New Roman"/>
          <w:kern w:val="1"/>
        </w:rPr>
        <w:t xml:space="preserve">2.10. </w:t>
      </w:r>
      <w:proofErr w:type="gramStart"/>
      <w:r w:rsidRPr="00F273F3">
        <w:rPr>
          <w:rFonts w:cs="Times New Roman"/>
          <w:kern w:val="1"/>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F273F3">
        <w:rPr>
          <w:rFonts w:cs="Times New Roman"/>
          <w:kern w:val="1"/>
        </w:rPr>
        <w:t xml:space="preserve"> окончания срока действия банковской гарантии.</w:t>
      </w:r>
    </w:p>
    <w:p w:rsidR="004B6FBC" w:rsidRPr="00F273F3" w:rsidRDefault="004B6FBC" w:rsidP="004B6FBC">
      <w:pPr>
        <w:ind w:firstLine="547"/>
        <w:jc w:val="both"/>
        <w:rPr>
          <w:rFonts w:eastAsia="Calibri" w:cs="Times New Roman"/>
          <w:kern w:val="1"/>
        </w:rPr>
      </w:pPr>
      <w:r w:rsidRPr="00F273F3">
        <w:rPr>
          <w:rFonts w:cs="Times New Roman"/>
          <w:kern w:val="1"/>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B6FBC" w:rsidRPr="00F273F3" w:rsidRDefault="004B6FBC" w:rsidP="004B6FBC">
      <w:pPr>
        <w:jc w:val="both"/>
        <w:rPr>
          <w:rFonts w:eastAsia="Calibri" w:cs="Times New Roman"/>
          <w:kern w:val="1"/>
        </w:rPr>
      </w:pPr>
    </w:p>
    <w:p w:rsidR="004B6FBC" w:rsidRPr="00F273F3" w:rsidRDefault="004B6FBC" w:rsidP="004B6FBC">
      <w:pPr>
        <w:ind w:firstLine="567"/>
        <w:jc w:val="center"/>
        <w:rPr>
          <w:rFonts w:eastAsia="Calibri" w:cs="Times New Roman"/>
          <w:kern w:val="1"/>
        </w:rPr>
      </w:pPr>
      <w:r w:rsidRPr="00F273F3">
        <w:rPr>
          <w:rFonts w:eastAsia="Calibri" w:cs="Times New Roman"/>
          <w:kern w:val="1"/>
        </w:rPr>
        <w:t xml:space="preserve">Раздел 6. ПОРЯДОК ЗАКЛЮЧЕНИЯ, ИЗМЕНЕНИЯ, РАСТОРЖЕНИЯ МУНИЦИПАЛЬНОГО КОНТРАКТА, </w:t>
      </w:r>
      <w:r w:rsidRPr="00F273F3">
        <w:rPr>
          <w:rFonts w:cs="Times New Roman"/>
          <w:kern w:val="1"/>
        </w:rPr>
        <w:t>БАНКОВСКОЕ СОПРОВОЖДЕНИЕ МУНИЦИПАЛЬНЫХ КОНТРАКТОВ</w:t>
      </w:r>
    </w:p>
    <w:p w:rsidR="004B6FBC" w:rsidRPr="00F273F3" w:rsidRDefault="004B6FBC" w:rsidP="004B6FBC">
      <w:pPr>
        <w:ind w:firstLine="547"/>
        <w:jc w:val="both"/>
        <w:rPr>
          <w:rFonts w:cs="Times New Roman"/>
          <w:kern w:val="1"/>
        </w:rPr>
      </w:pPr>
      <w:r w:rsidRPr="00F273F3">
        <w:rPr>
          <w:rFonts w:eastAsia="Calibri" w:cs="Times New Roman"/>
          <w:kern w:val="1"/>
        </w:rPr>
        <w:t xml:space="preserve">1. </w:t>
      </w:r>
      <w:r w:rsidRPr="00F273F3">
        <w:rPr>
          <w:rFonts w:cs="Times New Roman"/>
          <w:kern w:val="1"/>
        </w:rPr>
        <w:t>Порядок заключения муниципального контракта по результатам электронного аукциона</w:t>
      </w:r>
    </w:p>
    <w:p w:rsidR="004B6FBC" w:rsidRPr="00F273F3" w:rsidRDefault="004B6FBC" w:rsidP="004B6FBC">
      <w:pPr>
        <w:ind w:firstLine="547"/>
        <w:jc w:val="both"/>
        <w:rPr>
          <w:rFonts w:cs="Times New Roman"/>
          <w:kern w:val="1"/>
        </w:rPr>
      </w:pPr>
      <w:r w:rsidRPr="00F273F3">
        <w:rPr>
          <w:rFonts w:cs="Times New Roman"/>
          <w:kern w:val="1"/>
        </w:rPr>
        <w:t xml:space="preserve">1.2.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4B6FBC" w:rsidRPr="00F273F3" w:rsidRDefault="004B6FBC" w:rsidP="004B6FBC">
      <w:pPr>
        <w:ind w:firstLine="547"/>
        <w:jc w:val="both"/>
        <w:rPr>
          <w:rFonts w:eastAsia="Calibri" w:cs="Times New Roman"/>
          <w:kern w:val="1"/>
        </w:rPr>
      </w:pPr>
      <w:r w:rsidRPr="00F273F3">
        <w:rPr>
          <w:rFonts w:cs="Times New Roman"/>
          <w:kern w:val="1"/>
        </w:rPr>
        <w:t xml:space="preserve">1.3.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9" w:history="1">
        <w:r w:rsidRPr="00F273F3">
          <w:rPr>
            <w:rFonts w:cs="Times New Roman"/>
            <w:kern w:val="1"/>
          </w:rPr>
          <w:t>статьей 69</w:t>
        </w:r>
      </w:hyperlink>
      <w:r w:rsidRPr="00F273F3">
        <w:rPr>
          <w:rFonts w:cs="Times New Roman"/>
          <w:kern w:val="1"/>
        </w:rPr>
        <w:t xml:space="preserve"> Закона признана соответствующей требованиям</w:t>
      </w:r>
      <w:r w:rsidRPr="00F273F3">
        <w:rPr>
          <w:rFonts w:eastAsia="Calibri" w:cs="Times New Roman"/>
          <w:kern w:val="1"/>
        </w:rPr>
        <w:t>, установленным документацией о таком аукционе.</w:t>
      </w:r>
    </w:p>
    <w:p w:rsidR="004B6FBC" w:rsidRPr="00F273F3" w:rsidRDefault="004B6FBC" w:rsidP="004B6FBC">
      <w:pPr>
        <w:autoSpaceDE w:val="0"/>
        <w:ind w:firstLine="540"/>
        <w:jc w:val="both"/>
        <w:rPr>
          <w:rFonts w:eastAsia="Calibri" w:cs="Times New Roman"/>
          <w:kern w:val="1"/>
        </w:rPr>
      </w:pPr>
      <w:bookmarkStart w:id="2" w:name="Par1"/>
      <w:bookmarkEnd w:id="2"/>
      <w:r w:rsidRPr="00F273F3">
        <w:rPr>
          <w:rFonts w:eastAsia="Calibri" w:cs="Times New Roman"/>
          <w:kern w:val="1"/>
        </w:rPr>
        <w:t xml:space="preserve">1.4. </w:t>
      </w:r>
      <w:proofErr w:type="gramStart"/>
      <w:r w:rsidRPr="00F273F3">
        <w:rPr>
          <w:rFonts w:eastAsia="Calibri" w:cs="Times New Roman"/>
          <w:kern w:val="1"/>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w:t>
      </w:r>
      <w:r w:rsidRPr="00F273F3">
        <w:rPr>
          <w:rFonts w:cs="Times New Roman"/>
          <w:kern w:val="1"/>
        </w:rPr>
        <w:t>муниципального</w:t>
      </w:r>
      <w:r w:rsidRPr="00F273F3">
        <w:rPr>
          <w:rFonts w:eastAsia="Calibri" w:cs="Times New Roman"/>
          <w:kern w:val="1"/>
        </w:rPr>
        <w:t xml:space="preserve"> контракта, который составляется путем включения цены </w:t>
      </w:r>
      <w:r w:rsidRPr="00F273F3">
        <w:rPr>
          <w:rFonts w:cs="Times New Roman"/>
          <w:kern w:val="1"/>
        </w:rPr>
        <w:t>муниципального</w:t>
      </w:r>
      <w:r w:rsidRPr="00F273F3">
        <w:rPr>
          <w:rFonts w:eastAsia="Calibri" w:cs="Times New Roman"/>
          <w:kern w:val="1"/>
        </w:rPr>
        <w:t xml:space="preserve"> контракта, предложенной участником электронного аукциона, с которым заключается </w:t>
      </w:r>
      <w:r w:rsidRPr="00F273F3">
        <w:rPr>
          <w:rFonts w:cs="Times New Roman"/>
          <w:kern w:val="1"/>
        </w:rPr>
        <w:t>муниципальный</w:t>
      </w:r>
      <w:r w:rsidRPr="00F273F3">
        <w:rPr>
          <w:rFonts w:eastAsia="Calibri" w:cs="Times New Roman"/>
          <w:kern w:val="1"/>
        </w:rPr>
        <w:t xml:space="preserve"> контракт, информации о товаре (товарном знаке и (или) конкретных показателях товара), указанной в заявке на участие в</w:t>
      </w:r>
      <w:proofErr w:type="gramEnd"/>
      <w:r w:rsidRPr="00F273F3">
        <w:rPr>
          <w:rFonts w:eastAsia="Calibri" w:cs="Times New Roman"/>
          <w:kern w:val="1"/>
        </w:rPr>
        <w:t xml:space="preserve"> </w:t>
      </w:r>
      <w:proofErr w:type="gramStart"/>
      <w:r w:rsidRPr="00F273F3">
        <w:rPr>
          <w:rFonts w:eastAsia="Calibri" w:cs="Times New Roman"/>
          <w:kern w:val="1"/>
        </w:rPr>
        <w:t>таком</w:t>
      </w:r>
      <w:proofErr w:type="gramEnd"/>
      <w:r w:rsidRPr="00F273F3">
        <w:rPr>
          <w:rFonts w:eastAsia="Calibri" w:cs="Times New Roman"/>
          <w:kern w:val="1"/>
        </w:rPr>
        <w:t xml:space="preserve"> аукционе его участника, в проект </w:t>
      </w:r>
      <w:r w:rsidRPr="00F273F3">
        <w:rPr>
          <w:rFonts w:cs="Times New Roman"/>
          <w:kern w:val="1"/>
        </w:rPr>
        <w:t>муниципального</w:t>
      </w:r>
      <w:r w:rsidRPr="00F273F3">
        <w:rPr>
          <w:rFonts w:eastAsia="Calibri" w:cs="Times New Roman"/>
          <w:kern w:val="1"/>
        </w:rPr>
        <w:t xml:space="preserve"> контракта, прилагаемый к документации о таком аукционе.</w:t>
      </w:r>
    </w:p>
    <w:p w:rsidR="004B6FBC" w:rsidRPr="00F273F3" w:rsidRDefault="004B6FBC" w:rsidP="004B6FBC">
      <w:pPr>
        <w:autoSpaceDE w:val="0"/>
        <w:ind w:firstLine="540"/>
        <w:jc w:val="both"/>
        <w:rPr>
          <w:rFonts w:eastAsia="Calibri" w:cs="Times New Roman"/>
          <w:kern w:val="1"/>
        </w:rPr>
      </w:pPr>
      <w:bookmarkStart w:id="3" w:name="Par2"/>
      <w:bookmarkEnd w:id="3"/>
      <w:r w:rsidRPr="00F273F3">
        <w:rPr>
          <w:rFonts w:eastAsia="Calibri" w:cs="Times New Roman"/>
          <w:kern w:val="1"/>
        </w:rPr>
        <w:t xml:space="preserve">1.5. </w:t>
      </w:r>
      <w:proofErr w:type="gramStart"/>
      <w:r w:rsidRPr="00F273F3">
        <w:rPr>
          <w:rFonts w:eastAsia="Calibri" w:cs="Times New Roman"/>
          <w:kern w:val="1"/>
        </w:rPr>
        <w:t xml:space="preserve">В течение пяти дней с даты размещения заказчиком в единой информационной системе проекта </w:t>
      </w:r>
      <w:r w:rsidRPr="00F273F3">
        <w:rPr>
          <w:rFonts w:cs="Times New Roman"/>
          <w:kern w:val="1"/>
        </w:rPr>
        <w:t>муниципального</w:t>
      </w:r>
      <w:r w:rsidRPr="00F273F3">
        <w:rPr>
          <w:rFonts w:eastAsia="Calibri" w:cs="Times New Roman"/>
          <w:kern w:val="1"/>
        </w:rPr>
        <w:t xml:space="preserve"> контракта победитель электронного аукциона размещает в единой информационной системе проект </w:t>
      </w:r>
      <w:r w:rsidRPr="00F273F3">
        <w:rPr>
          <w:rFonts w:cs="Times New Roman"/>
          <w:kern w:val="1"/>
        </w:rPr>
        <w:t>муниципального</w:t>
      </w:r>
      <w:r w:rsidRPr="00F273F3">
        <w:rPr>
          <w:rFonts w:eastAsia="Calibri" w:cs="Times New Roman"/>
          <w:kern w:val="1"/>
        </w:rPr>
        <w:t xml:space="preserve">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F273F3">
        <w:rPr>
          <w:rFonts w:cs="Times New Roman"/>
          <w:kern w:val="1"/>
        </w:rPr>
        <w:t>муниципального</w:t>
      </w:r>
      <w:r w:rsidRPr="00F273F3">
        <w:rPr>
          <w:rFonts w:eastAsia="Calibri" w:cs="Times New Roman"/>
          <w:kern w:val="1"/>
        </w:rPr>
        <w:t xml:space="preserve"> контракта и подписанный усиленной электронной подписью указанного лица.</w:t>
      </w:r>
      <w:proofErr w:type="gramEnd"/>
      <w:r w:rsidRPr="00F273F3">
        <w:rPr>
          <w:rFonts w:eastAsia="Calibri" w:cs="Times New Roman"/>
          <w:kern w:val="1"/>
        </w:rPr>
        <w:t xml:space="preserve">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при проведении такого аукциона цена </w:t>
      </w:r>
      <w:r w:rsidRPr="00F273F3">
        <w:rPr>
          <w:rFonts w:cs="Times New Roman"/>
          <w:kern w:val="1"/>
        </w:rPr>
        <w:t>муниципального</w:t>
      </w:r>
      <w:r w:rsidRPr="00F273F3">
        <w:rPr>
          <w:rFonts w:eastAsia="Calibri" w:cs="Times New Roman"/>
          <w:kern w:val="1"/>
        </w:rPr>
        <w:t xml:space="preserve"> контракта снижена на двадцать пять процентов и более от начальной (максимальной) цены </w:t>
      </w:r>
      <w:r w:rsidRPr="00F273F3">
        <w:rPr>
          <w:rFonts w:cs="Times New Roman"/>
          <w:kern w:val="1"/>
        </w:rPr>
        <w:t>муниципального</w:t>
      </w:r>
      <w:r w:rsidRPr="00F273F3">
        <w:rPr>
          <w:rFonts w:eastAsia="Calibri" w:cs="Times New Roman"/>
          <w:kern w:val="1"/>
        </w:rPr>
        <w:t xml:space="preserve"> контракта, победитель такого аукциона предоставляет обеспечение исполнения </w:t>
      </w:r>
      <w:r w:rsidRPr="00F273F3">
        <w:rPr>
          <w:rFonts w:cs="Times New Roman"/>
          <w:kern w:val="1"/>
        </w:rPr>
        <w:t>муниципального</w:t>
      </w:r>
      <w:r w:rsidRPr="00F273F3">
        <w:rPr>
          <w:rFonts w:eastAsia="Calibri" w:cs="Times New Roman"/>
          <w:kern w:val="1"/>
        </w:rPr>
        <w:t xml:space="preserve"> контракта в соответствии с </w:t>
      </w:r>
      <w:hyperlink r:id="rId20" w:history="1">
        <w:r w:rsidRPr="00F273F3">
          <w:rPr>
            <w:rFonts w:cs="Times New Roman"/>
            <w:kern w:val="1"/>
          </w:rPr>
          <w:t>частью 1 статьи 37</w:t>
        </w:r>
      </w:hyperlink>
      <w:r w:rsidRPr="00F273F3">
        <w:rPr>
          <w:rFonts w:eastAsia="Calibri" w:cs="Times New Roman"/>
          <w:kern w:val="1"/>
        </w:rPr>
        <w:t xml:space="preserve"> Закона, обеспечение исполнения к</w:t>
      </w:r>
      <w:r w:rsidRPr="00F273F3">
        <w:rPr>
          <w:rFonts w:cs="Times New Roman"/>
          <w:kern w:val="1"/>
        </w:rPr>
        <w:t xml:space="preserve"> муниципального</w:t>
      </w:r>
      <w:r w:rsidRPr="00F273F3">
        <w:rPr>
          <w:rFonts w:eastAsia="Calibri" w:cs="Times New Roman"/>
          <w:kern w:val="1"/>
        </w:rPr>
        <w:t xml:space="preserve"> контракта или информацию, предусмотренные </w:t>
      </w:r>
      <w:hyperlink r:id="rId21" w:history="1">
        <w:r w:rsidRPr="00F273F3">
          <w:rPr>
            <w:rFonts w:cs="Times New Roman"/>
            <w:kern w:val="1"/>
          </w:rPr>
          <w:t>частью 2 статьи 37</w:t>
        </w:r>
      </w:hyperlink>
      <w:r w:rsidRPr="00F273F3">
        <w:rPr>
          <w:rFonts w:eastAsia="Calibri" w:cs="Times New Roman"/>
          <w:kern w:val="1"/>
        </w:rPr>
        <w:t xml:space="preserve"> Закона, а также обоснование цены </w:t>
      </w:r>
      <w:r w:rsidRPr="00F273F3">
        <w:rPr>
          <w:rFonts w:cs="Times New Roman"/>
          <w:kern w:val="1"/>
        </w:rPr>
        <w:t>муниципального</w:t>
      </w:r>
      <w:r w:rsidRPr="00F273F3">
        <w:rPr>
          <w:rFonts w:eastAsia="Calibri" w:cs="Times New Roman"/>
          <w:kern w:val="1"/>
        </w:rPr>
        <w:t xml:space="preserve"> контракта в соответствии с </w:t>
      </w:r>
      <w:hyperlink r:id="rId22" w:history="1">
        <w:r w:rsidRPr="00F273F3">
          <w:rPr>
            <w:rFonts w:cs="Times New Roman"/>
            <w:kern w:val="1"/>
          </w:rPr>
          <w:t>частью 9 статьи 37</w:t>
        </w:r>
      </w:hyperlink>
      <w:r w:rsidRPr="00F273F3">
        <w:rPr>
          <w:rFonts w:eastAsia="Calibri" w:cs="Times New Roman"/>
          <w:kern w:val="1"/>
        </w:rPr>
        <w:t xml:space="preserve"> Закона при заключении </w:t>
      </w:r>
      <w:r w:rsidRPr="00F273F3">
        <w:rPr>
          <w:rFonts w:cs="Times New Roman"/>
          <w:kern w:val="1"/>
        </w:rPr>
        <w:t>муниципального</w:t>
      </w:r>
      <w:r w:rsidRPr="00F273F3">
        <w:rPr>
          <w:rFonts w:eastAsia="Calibri" w:cs="Times New Roman"/>
          <w:kern w:val="1"/>
        </w:rPr>
        <w:t xml:space="preserve"> контракта на поставку товара, необходимого для нормального жизнеобеспечения (продовольствия, сре</w:t>
      </w:r>
      <w:proofErr w:type="gramStart"/>
      <w:r w:rsidRPr="00F273F3">
        <w:rPr>
          <w:rFonts w:eastAsia="Calibri" w:cs="Times New Roman"/>
          <w:kern w:val="1"/>
        </w:rPr>
        <w:t>дств дл</w:t>
      </w:r>
      <w:proofErr w:type="gramEnd"/>
      <w:r w:rsidRPr="00F273F3">
        <w:rPr>
          <w:rFonts w:eastAsia="Calibri" w:cs="Times New Roman"/>
          <w:kern w:val="1"/>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4B6FBC" w:rsidRPr="00F273F3" w:rsidRDefault="004B6FBC" w:rsidP="004B6FBC">
      <w:pPr>
        <w:autoSpaceDE w:val="0"/>
        <w:ind w:firstLine="540"/>
        <w:jc w:val="both"/>
        <w:rPr>
          <w:rFonts w:eastAsia="Calibri" w:cs="Times New Roman"/>
          <w:kern w:val="1"/>
        </w:rPr>
      </w:pPr>
      <w:bookmarkStart w:id="4" w:name="Par3"/>
      <w:bookmarkEnd w:id="4"/>
      <w:r w:rsidRPr="00F273F3">
        <w:rPr>
          <w:rFonts w:eastAsia="Calibri" w:cs="Times New Roman"/>
          <w:kern w:val="1"/>
        </w:rPr>
        <w:t xml:space="preserve">1.6. Победитель электронного аукциона, с которым заключается </w:t>
      </w:r>
      <w:proofErr w:type="gramStart"/>
      <w:r w:rsidRPr="00F273F3">
        <w:rPr>
          <w:rFonts w:eastAsia="Calibri" w:cs="Times New Roman"/>
          <w:kern w:val="1"/>
        </w:rPr>
        <w:t>к</w:t>
      </w:r>
      <w:proofErr w:type="gramEnd"/>
      <w:r w:rsidRPr="00F273F3">
        <w:rPr>
          <w:rFonts w:cs="Times New Roman"/>
          <w:kern w:val="1"/>
        </w:rPr>
        <w:t xml:space="preserve"> муниципальный</w:t>
      </w:r>
      <w:r w:rsidRPr="00F273F3">
        <w:rPr>
          <w:rFonts w:eastAsia="Calibri" w:cs="Times New Roman"/>
          <w:kern w:val="1"/>
        </w:rPr>
        <w:t xml:space="preserve"> контракт, в случае наличия разногласий по проекту </w:t>
      </w:r>
      <w:r w:rsidRPr="00F273F3">
        <w:rPr>
          <w:rFonts w:cs="Times New Roman"/>
          <w:kern w:val="1"/>
        </w:rPr>
        <w:t>муниципального</w:t>
      </w:r>
      <w:r w:rsidRPr="00F273F3">
        <w:rPr>
          <w:rFonts w:eastAsia="Calibri" w:cs="Times New Roman"/>
          <w:kern w:val="1"/>
        </w:rPr>
        <w:t xml:space="preserve"> контракта, </w:t>
      </w:r>
      <w:r w:rsidRPr="00F273F3">
        <w:rPr>
          <w:rFonts w:eastAsia="Calibri" w:cs="Times New Roman"/>
          <w:kern w:val="1"/>
        </w:rPr>
        <w:lastRenderedPageBreak/>
        <w:t xml:space="preserve">размещенному в соответствии с </w:t>
      </w:r>
      <w:hyperlink r:id="rId23" w:anchor="Par1" w:history="1">
        <w:r w:rsidRPr="00F273F3">
          <w:rPr>
            <w:rFonts w:cs="Times New Roman"/>
            <w:kern w:val="1"/>
          </w:rPr>
          <w:t>частью 2</w:t>
        </w:r>
      </w:hyperlink>
      <w:r w:rsidRPr="00F273F3">
        <w:rPr>
          <w:rFonts w:eastAsia="Calibri" w:cs="Times New Roman"/>
          <w:kern w:val="1"/>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Pr="00F273F3">
        <w:rPr>
          <w:rFonts w:cs="Times New Roman"/>
          <w:kern w:val="1"/>
        </w:rPr>
        <w:t>муниципальный</w:t>
      </w:r>
      <w:r w:rsidRPr="00F273F3">
        <w:rPr>
          <w:rFonts w:eastAsia="Calibri" w:cs="Times New Roman"/>
          <w:kern w:val="1"/>
        </w:rPr>
        <w:t xml:space="preserve"> контракт, указывает в протоколе разногласий замечания к положениям проекта </w:t>
      </w:r>
      <w:r w:rsidRPr="00F273F3">
        <w:rPr>
          <w:rFonts w:cs="Times New Roman"/>
          <w:kern w:val="1"/>
        </w:rPr>
        <w:t>муниципального</w:t>
      </w:r>
      <w:r w:rsidRPr="00F273F3">
        <w:rPr>
          <w:rFonts w:eastAsia="Calibri" w:cs="Times New Roman"/>
          <w:kern w:val="1"/>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B6FBC" w:rsidRPr="00F273F3" w:rsidRDefault="004B6FBC" w:rsidP="004B6FBC">
      <w:pPr>
        <w:autoSpaceDE w:val="0"/>
        <w:ind w:firstLine="540"/>
        <w:jc w:val="both"/>
        <w:rPr>
          <w:rFonts w:eastAsia="Calibri" w:cs="Times New Roman"/>
          <w:kern w:val="1"/>
        </w:rPr>
      </w:pPr>
      <w:bookmarkStart w:id="5" w:name="Par4"/>
      <w:bookmarkEnd w:id="5"/>
      <w:r w:rsidRPr="00F273F3">
        <w:rPr>
          <w:rFonts w:eastAsia="Calibri" w:cs="Times New Roman"/>
          <w:kern w:val="1"/>
        </w:rPr>
        <w:t xml:space="preserve">1.7. </w:t>
      </w:r>
      <w:proofErr w:type="gramStart"/>
      <w:r w:rsidRPr="00F273F3">
        <w:rPr>
          <w:rFonts w:eastAsia="Calibri" w:cs="Times New Roman"/>
          <w:kern w:val="1"/>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4" w:anchor="Par3" w:history="1">
        <w:r w:rsidRPr="00F273F3">
          <w:rPr>
            <w:rFonts w:cs="Times New Roman"/>
            <w:kern w:val="1"/>
          </w:rPr>
          <w:t>частью 4</w:t>
        </w:r>
      </w:hyperlink>
      <w:r w:rsidRPr="00F273F3">
        <w:rPr>
          <w:rFonts w:eastAsia="Calibri" w:cs="Times New Roman"/>
          <w:kern w:val="1"/>
        </w:rPr>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w:t>
      </w:r>
      <w:r w:rsidRPr="00F273F3">
        <w:rPr>
          <w:rFonts w:cs="Times New Roman"/>
          <w:kern w:val="1"/>
        </w:rPr>
        <w:t>муниципального</w:t>
      </w:r>
      <w:r w:rsidRPr="00F273F3">
        <w:rPr>
          <w:rFonts w:eastAsia="Calibri" w:cs="Times New Roman"/>
          <w:kern w:val="1"/>
        </w:rPr>
        <w:t xml:space="preserve"> контракта либо повторно размещает в единой информационной системе проект </w:t>
      </w:r>
      <w:r w:rsidRPr="00F273F3">
        <w:rPr>
          <w:rFonts w:cs="Times New Roman"/>
          <w:kern w:val="1"/>
        </w:rPr>
        <w:t>муниципального</w:t>
      </w:r>
      <w:r w:rsidRPr="00F273F3">
        <w:rPr>
          <w:rFonts w:eastAsia="Calibri" w:cs="Times New Roman"/>
          <w:kern w:val="1"/>
        </w:rPr>
        <w:t xml:space="preserve"> контракта с указанием в отдельном документе причин отказа учесть</w:t>
      </w:r>
      <w:proofErr w:type="gramEnd"/>
      <w:r w:rsidRPr="00F273F3">
        <w:rPr>
          <w:rFonts w:eastAsia="Calibri" w:cs="Times New Roman"/>
          <w:kern w:val="1"/>
        </w:rPr>
        <w:t xml:space="preserve"> полностью или частично содержащиеся в протоколе разногласий замечания победителя такого аукциона. </w:t>
      </w:r>
      <w:proofErr w:type="gramStart"/>
      <w:r w:rsidRPr="00F273F3">
        <w:rPr>
          <w:rFonts w:eastAsia="Calibri" w:cs="Times New Roman"/>
          <w:kern w:val="1"/>
        </w:rPr>
        <w:t xml:space="preserve">При этом размещение в единой информационной системе заказчиком проекта </w:t>
      </w:r>
      <w:r w:rsidRPr="00F273F3">
        <w:rPr>
          <w:rFonts w:cs="Times New Roman"/>
          <w:kern w:val="1"/>
        </w:rPr>
        <w:t>муниципального</w:t>
      </w:r>
      <w:r w:rsidRPr="00F273F3">
        <w:rPr>
          <w:rFonts w:eastAsia="Calibri" w:cs="Times New Roman"/>
          <w:kern w:val="1"/>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5" w:anchor="Par3" w:history="1">
        <w:r w:rsidRPr="00F273F3">
          <w:rPr>
            <w:rFonts w:cs="Times New Roman"/>
            <w:kern w:val="1"/>
          </w:rPr>
          <w:t>частью 4</w:t>
        </w:r>
      </w:hyperlink>
      <w:r w:rsidRPr="00F273F3">
        <w:rPr>
          <w:rFonts w:eastAsia="Calibri" w:cs="Times New Roman"/>
          <w:kern w:val="1"/>
        </w:rPr>
        <w:t xml:space="preserve"> статьи 70 Закона не позднее чем в течение тринадцати дней с</w:t>
      </w:r>
      <w:proofErr w:type="gramEnd"/>
      <w:r w:rsidRPr="00F273F3">
        <w:rPr>
          <w:rFonts w:eastAsia="Calibri" w:cs="Times New Roman"/>
          <w:kern w:val="1"/>
        </w:rPr>
        <w:t xml:space="preserve"> даты размещения в единой информационной системе протокола, указанного в </w:t>
      </w:r>
      <w:hyperlink r:id="rId26" w:history="1">
        <w:r w:rsidRPr="00F273F3">
          <w:rPr>
            <w:rFonts w:cs="Times New Roman"/>
            <w:kern w:val="1"/>
          </w:rPr>
          <w:t>части 8 статьи 69</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1.8. </w:t>
      </w:r>
      <w:proofErr w:type="gramStart"/>
      <w:r w:rsidRPr="00F273F3">
        <w:rPr>
          <w:rFonts w:eastAsia="Calibri" w:cs="Times New Roman"/>
          <w:kern w:val="1"/>
        </w:rPr>
        <w:t xml:space="preserve">В течение трех рабочих дней с даты размещения заказчиком в единой информационной системе документов, предусмотренных </w:t>
      </w:r>
      <w:hyperlink r:id="rId27" w:anchor="Par4" w:history="1">
        <w:r w:rsidRPr="00F273F3">
          <w:rPr>
            <w:rFonts w:cs="Times New Roman"/>
            <w:kern w:val="1"/>
          </w:rPr>
          <w:t>частью 5</w:t>
        </w:r>
      </w:hyperlink>
      <w:r w:rsidRPr="00F273F3">
        <w:rPr>
          <w:rFonts w:eastAsia="Calibri" w:cs="Times New Roman"/>
          <w:kern w:val="1"/>
        </w:rPr>
        <w:t xml:space="preserve"> статьи 70 Закона, победитель электронного аукциона размещает в единой информационной системе проект </w:t>
      </w:r>
      <w:r w:rsidRPr="00F273F3">
        <w:rPr>
          <w:rFonts w:cs="Times New Roman"/>
          <w:kern w:val="1"/>
        </w:rPr>
        <w:t>муниципального</w:t>
      </w:r>
      <w:r w:rsidRPr="00F273F3">
        <w:rPr>
          <w:rFonts w:eastAsia="Calibri" w:cs="Times New Roman"/>
          <w:kern w:val="1"/>
        </w:rPr>
        <w:t xml:space="preserve">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Pr="00F273F3">
        <w:rPr>
          <w:rFonts w:cs="Times New Roman"/>
          <w:kern w:val="1"/>
        </w:rPr>
        <w:t>муниципального</w:t>
      </w:r>
      <w:r w:rsidRPr="00F273F3">
        <w:rPr>
          <w:rFonts w:eastAsia="Calibri" w:cs="Times New Roman"/>
          <w:kern w:val="1"/>
        </w:rPr>
        <w:t xml:space="preserve"> контракта и подписанный усиленной электронной подписью указанного лица</w:t>
      </w:r>
      <w:proofErr w:type="gramEnd"/>
      <w:r w:rsidRPr="00F273F3">
        <w:rPr>
          <w:rFonts w:eastAsia="Calibri" w:cs="Times New Roman"/>
          <w:kern w:val="1"/>
        </w:rPr>
        <w:t xml:space="preserve">, или предусмотренный </w:t>
      </w:r>
      <w:hyperlink r:id="rId28" w:anchor="Par3" w:history="1">
        <w:r w:rsidRPr="00F273F3">
          <w:rPr>
            <w:rFonts w:cs="Times New Roman"/>
            <w:kern w:val="1"/>
          </w:rPr>
          <w:t>частью 4</w:t>
        </w:r>
      </w:hyperlink>
      <w:r w:rsidRPr="00F273F3">
        <w:rPr>
          <w:rFonts w:eastAsia="Calibri" w:cs="Times New Roman"/>
          <w:kern w:val="1"/>
        </w:rPr>
        <w:t xml:space="preserve"> статьи 70 Закона протокол разногласий.</w:t>
      </w:r>
    </w:p>
    <w:p w:rsidR="004B6FBC" w:rsidRPr="00F273F3" w:rsidRDefault="004B6FBC" w:rsidP="004B6FBC">
      <w:pPr>
        <w:autoSpaceDE w:val="0"/>
        <w:ind w:firstLine="540"/>
        <w:jc w:val="both"/>
        <w:rPr>
          <w:rFonts w:eastAsia="Calibri" w:cs="Times New Roman"/>
          <w:kern w:val="1"/>
        </w:rPr>
      </w:pPr>
      <w:bookmarkStart w:id="6" w:name="Par6"/>
      <w:bookmarkEnd w:id="6"/>
      <w:r w:rsidRPr="00F273F3">
        <w:rPr>
          <w:rFonts w:eastAsia="Calibri" w:cs="Times New Roman"/>
          <w:kern w:val="1"/>
        </w:rPr>
        <w:t xml:space="preserve">1.9. </w:t>
      </w:r>
      <w:proofErr w:type="gramStart"/>
      <w:r w:rsidRPr="00F273F3">
        <w:rPr>
          <w:rFonts w:eastAsia="Calibri" w:cs="Times New Roman"/>
          <w:kern w:val="1"/>
        </w:rPr>
        <w:t xml:space="preserve">В течение трех рабочих дней с даты размещения в единой информационной системе проекта </w:t>
      </w:r>
      <w:r w:rsidRPr="00F273F3">
        <w:rPr>
          <w:rFonts w:cs="Times New Roman"/>
          <w:kern w:val="1"/>
        </w:rPr>
        <w:t>муниципального</w:t>
      </w:r>
      <w:r w:rsidRPr="00F273F3">
        <w:rPr>
          <w:rFonts w:eastAsia="Calibri" w:cs="Times New Roman"/>
          <w:kern w:val="1"/>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F273F3">
        <w:rPr>
          <w:rFonts w:cs="Times New Roman"/>
          <w:kern w:val="1"/>
        </w:rPr>
        <w:t>муниципального</w:t>
      </w:r>
      <w:r w:rsidRPr="00F273F3">
        <w:rPr>
          <w:rFonts w:eastAsia="Calibri" w:cs="Times New Roman"/>
          <w:kern w:val="1"/>
        </w:rPr>
        <w:t xml:space="preserve"> контракта заказчик обязан разместить </w:t>
      </w:r>
      <w:r w:rsidRPr="00F273F3">
        <w:rPr>
          <w:rFonts w:cs="Times New Roman"/>
          <w:kern w:val="1"/>
        </w:rPr>
        <w:t>муниципальный</w:t>
      </w:r>
      <w:r w:rsidRPr="00F273F3">
        <w:rPr>
          <w:rFonts w:eastAsia="Calibri" w:cs="Times New Roman"/>
          <w:kern w:val="1"/>
        </w:rPr>
        <w:t xml:space="preserve">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1.10. С момента </w:t>
      </w:r>
      <w:proofErr w:type="gramStart"/>
      <w:r w:rsidRPr="00F273F3">
        <w:rPr>
          <w:rFonts w:eastAsia="Calibri" w:cs="Times New Roman"/>
          <w:kern w:val="1"/>
        </w:rPr>
        <w:t>размещения</w:t>
      </w:r>
      <w:proofErr w:type="gramEnd"/>
      <w:r w:rsidRPr="00F273F3">
        <w:rPr>
          <w:rFonts w:eastAsia="Calibri" w:cs="Times New Roman"/>
          <w:kern w:val="1"/>
        </w:rPr>
        <w:t xml:space="preserve"> в единой информационной системе предусмотренного </w:t>
      </w:r>
      <w:hyperlink r:id="rId29" w:anchor="Par6" w:history="1">
        <w:r w:rsidRPr="00F273F3">
          <w:rPr>
            <w:rFonts w:cs="Times New Roman"/>
            <w:kern w:val="1"/>
          </w:rPr>
          <w:t>частью 7</w:t>
        </w:r>
      </w:hyperlink>
      <w:r w:rsidRPr="00F273F3">
        <w:rPr>
          <w:rFonts w:eastAsia="Calibri" w:cs="Times New Roman"/>
          <w:kern w:val="1"/>
        </w:rPr>
        <w:t xml:space="preserve"> статьи 70 Закона и подписанного заказчиком </w:t>
      </w:r>
      <w:r w:rsidRPr="00F273F3">
        <w:rPr>
          <w:rFonts w:cs="Times New Roman"/>
          <w:kern w:val="1"/>
        </w:rPr>
        <w:t>муниципального</w:t>
      </w:r>
      <w:r w:rsidRPr="00F273F3">
        <w:rPr>
          <w:rFonts w:eastAsia="Calibri" w:cs="Times New Roman"/>
          <w:kern w:val="1"/>
        </w:rPr>
        <w:t xml:space="preserve"> контракта он считается заключенным.</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1.11. </w:t>
      </w:r>
      <w:r w:rsidRPr="00F273F3">
        <w:rPr>
          <w:rFonts w:cs="Times New Roman"/>
          <w:kern w:val="1"/>
        </w:rPr>
        <w:t>Муниципальный</w:t>
      </w:r>
      <w:r w:rsidRPr="00F273F3">
        <w:rPr>
          <w:rFonts w:eastAsia="Calibri" w:cs="Times New Roman"/>
          <w:kern w:val="1"/>
        </w:rPr>
        <w:t xml:space="preserve"> контракт может быть заключен не ранее чем через десять дней </w:t>
      </w:r>
      <w:proofErr w:type="gramStart"/>
      <w:r w:rsidRPr="00F273F3">
        <w:rPr>
          <w:rFonts w:eastAsia="Calibri" w:cs="Times New Roman"/>
          <w:kern w:val="1"/>
        </w:rPr>
        <w:t>с даты размещения</w:t>
      </w:r>
      <w:proofErr w:type="gramEnd"/>
      <w:r w:rsidRPr="00F273F3">
        <w:rPr>
          <w:rFonts w:eastAsia="Calibri" w:cs="Times New Roman"/>
          <w:kern w:val="1"/>
        </w:rPr>
        <w:t xml:space="preserve"> в единой информационной системе протокола подведения итогов электронного аукциона.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1.12. </w:t>
      </w:r>
      <w:r w:rsidRPr="00F273F3">
        <w:rPr>
          <w:rFonts w:cs="Times New Roman"/>
          <w:kern w:val="1"/>
        </w:rPr>
        <w:t>Муниципальный</w:t>
      </w:r>
      <w:r w:rsidRPr="00F273F3">
        <w:rPr>
          <w:rFonts w:eastAsia="Calibri" w:cs="Times New Roman"/>
          <w:kern w:val="1"/>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30" w:history="1">
        <w:r w:rsidRPr="00F273F3">
          <w:rPr>
            <w:rFonts w:cs="Times New Roman"/>
            <w:kern w:val="1"/>
          </w:rPr>
          <w:t>частью 6 статьи 44</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1.14. </w:t>
      </w:r>
      <w:proofErr w:type="gramStart"/>
      <w:r w:rsidRPr="00F273F3">
        <w:rPr>
          <w:rFonts w:eastAsia="Calibri" w:cs="Times New Roman"/>
          <w:kern w:val="1"/>
        </w:rPr>
        <w:t xml:space="preserve">В случае, предусмотренном </w:t>
      </w:r>
      <w:hyperlink r:id="rId31" w:history="1">
        <w:r w:rsidRPr="00F273F3">
          <w:rPr>
            <w:rFonts w:cs="Times New Roman"/>
            <w:kern w:val="1"/>
          </w:rPr>
          <w:t>частью 23 статьи 68</w:t>
        </w:r>
      </w:hyperlink>
      <w:r w:rsidRPr="00F273F3">
        <w:rPr>
          <w:rFonts w:eastAsia="Calibri" w:cs="Times New Roman"/>
          <w:kern w:val="1"/>
        </w:rPr>
        <w:t xml:space="preserve"> Закона, </w:t>
      </w:r>
      <w:r w:rsidRPr="00F273F3">
        <w:rPr>
          <w:rFonts w:cs="Times New Roman"/>
          <w:kern w:val="1"/>
        </w:rPr>
        <w:t>муниципальный</w:t>
      </w:r>
      <w:r w:rsidRPr="00F273F3">
        <w:rPr>
          <w:rFonts w:eastAsia="Calibri" w:cs="Times New Roman"/>
          <w:kern w:val="1"/>
        </w:rP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w:t>
      </w:r>
      <w:r w:rsidRPr="00F273F3">
        <w:rPr>
          <w:rFonts w:eastAsia="Calibri" w:cs="Times New Roman"/>
          <w:kern w:val="1"/>
        </w:rPr>
        <w:lastRenderedPageBreak/>
        <w:t xml:space="preserve">поступающими заказчику, участником электронного аукциона, с которым заключается </w:t>
      </w:r>
      <w:r w:rsidRPr="00F273F3">
        <w:rPr>
          <w:rFonts w:cs="Times New Roman"/>
          <w:kern w:val="1"/>
        </w:rPr>
        <w:t>муниципальный</w:t>
      </w:r>
      <w:r w:rsidRPr="00F273F3">
        <w:rPr>
          <w:rFonts w:eastAsia="Calibri" w:cs="Times New Roman"/>
          <w:kern w:val="1"/>
        </w:rPr>
        <w:t xml:space="preserve"> контракт, денежных средств в размере предложенной таким участником цены за право заключения </w:t>
      </w:r>
      <w:r w:rsidRPr="00F273F3">
        <w:rPr>
          <w:rFonts w:cs="Times New Roman"/>
          <w:kern w:val="1"/>
        </w:rPr>
        <w:t>муниципального</w:t>
      </w:r>
      <w:r w:rsidRPr="00F273F3">
        <w:rPr>
          <w:rFonts w:eastAsia="Calibri" w:cs="Times New Roman"/>
          <w:kern w:val="1"/>
        </w:rPr>
        <w:t xml:space="preserve"> контракта, а также предоставления обеспечения исполнения </w:t>
      </w:r>
      <w:r w:rsidRPr="00F273F3">
        <w:rPr>
          <w:rFonts w:cs="Times New Roman"/>
          <w:kern w:val="1"/>
        </w:rPr>
        <w:t>муниципального</w:t>
      </w:r>
      <w:r w:rsidRPr="00F273F3">
        <w:rPr>
          <w:rFonts w:eastAsia="Calibri" w:cs="Times New Roman"/>
          <w:kern w:val="1"/>
        </w:rPr>
        <w:t xml:space="preserve"> контракта.</w:t>
      </w:r>
      <w:proofErr w:type="gramEnd"/>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1.15. </w:t>
      </w:r>
      <w:proofErr w:type="gramStart"/>
      <w:r w:rsidRPr="00F273F3">
        <w:rPr>
          <w:rFonts w:eastAsia="Calibri" w:cs="Times New Roman"/>
          <w:kern w:val="1"/>
        </w:rPr>
        <w:t xml:space="preserve">Победитель электронного аукциона признается уклонившимся от заключения </w:t>
      </w:r>
      <w:r w:rsidRPr="00F273F3">
        <w:rPr>
          <w:rFonts w:cs="Times New Roman"/>
          <w:kern w:val="1"/>
        </w:rPr>
        <w:t>муниципального</w:t>
      </w:r>
      <w:r w:rsidRPr="00F273F3">
        <w:rPr>
          <w:rFonts w:eastAsia="Calibri" w:cs="Times New Roman"/>
          <w:kern w:val="1"/>
        </w:rPr>
        <w:t xml:space="preserve"> контракта в случае, если в сроки, предусмотренные статьей 70 Закона, он не направил заказчику проект </w:t>
      </w:r>
      <w:r w:rsidRPr="00F273F3">
        <w:rPr>
          <w:rFonts w:cs="Times New Roman"/>
          <w:kern w:val="1"/>
        </w:rPr>
        <w:t>муниципального</w:t>
      </w:r>
      <w:r w:rsidRPr="00F273F3">
        <w:rPr>
          <w:rFonts w:eastAsia="Calibri" w:cs="Times New Roman"/>
          <w:kern w:val="1"/>
        </w:rPr>
        <w:t xml:space="preserve">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2" w:anchor="Par3" w:history="1">
        <w:r w:rsidRPr="00F273F3">
          <w:rPr>
            <w:rFonts w:cs="Times New Roman"/>
            <w:kern w:val="1"/>
          </w:rPr>
          <w:t>частью 4</w:t>
        </w:r>
      </w:hyperlink>
      <w:r w:rsidRPr="00F273F3">
        <w:rPr>
          <w:rFonts w:eastAsia="Calibri" w:cs="Times New Roman"/>
          <w:kern w:val="1"/>
        </w:rPr>
        <w:t xml:space="preserve"> статьи 70 Закона, по истечении тринадцати дней с даты размещения в единой информационной системе протокола, указанного в </w:t>
      </w:r>
      <w:hyperlink r:id="rId33" w:history="1">
        <w:r w:rsidRPr="00F273F3">
          <w:rPr>
            <w:rFonts w:cs="Times New Roman"/>
            <w:kern w:val="1"/>
          </w:rPr>
          <w:t>части</w:t>
        </w:r>
        <w:proofErr w:type="gramEnd"/>
        <w:r w:rsidRPr="00F273F3">
          <w:rPr>
            <w:rFonts w:cs="Times New Roman"/>
            <w:kern w:val="1"/>
          </w:rPr>
          <w:t xml:space="preserve"> 8 статьи 69</w:t>
        </w:r>
      </w:hyperlink>
      <w:r w:rsidRPr="00F273F3">
        <w:rPr>
          <w:rFonts w:eastAsia="Calibri" w:cs="Times New Roman"/>
          <w:kern w:val="1"/>
        </w:rPr>
        <w:t xml:space="preserve"> Закона, или не исполнил требования, предусмотренные </w:t>
      </w:r>
      <w:hyperlink r:id="rId34" w:history="1">
        <w:r w:rsidRPr="00F273F3">
          <w:rPr>
            <w:rFonts w:cs="Times New Roman"/>
            <w:kern w:val="1"/>
          </w:rPr>
          <w:t>статьей 37</w:t>
        </w:r>
      </w:hyperlink>
      <w:r w:rsidRPr="00F273F3">
        <w:rPr>
          <w:rFonts w:eastAsia="Calibri" w:cs="Times New Roman"/>
          <w:kern w:val="1"/>
        </w:rPr>
        <w:t xml:space="preserve"> Закона (в случае снижения при проведении такого аукциона цены </w:t>
      </w:r>
      <w:r w:rsidRPr="00F273F3">
        <w:rPr>
          <w:rFonts w:cs="Times New Roman"/>
          <w:kern w:val="1"/>
        </w:rPr>
        <w:t>муниципального</w:t>
      </w:r>
      <w:r w:rsidRPr="00F273F3">
        <w:rPr>
          <w:rFonts w:eastAsia="Calibri" w:cs="Times New Roman"/>
          <w:kern w:val="1"/>
        </w:rPr>
        <w:t xml:space="preserve"> контракта на двадцать пять процентов и более от начальной (максимальной) цены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bookmarkStart w:id="7" w:name="Par13"/>
      <w:bookmarkEnd w:id="7"/>
      <w:r w:rsidRPr="00F273F3">
        <w:rPr>
          <w:rFonts w:eastAsia="Calibri" w:cs="Times New Roman"/>
          <w:kern w:val="1"/>
        </w:rPr>
        <w:t>1.16.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победитель электронного аукциона признан уклонившимся от заключения </w:t>
      </w:r>
      <w:r w:rsidRPr="00F273F3">
        <w:rPr>
          <w:rFonts w:cs="Times New Roman"/>
          <w:kern w:val="1"/>
        </w:rPr>
        <w:t>муниципального</w:t>
      </w:r>
      <w:r w:rsidRPr="00F273F3">
        <w:rPr>
          <w:rFonts w:eastAsia="Calibri" w:cs="Times New Roman"/>
          <w:kern w:val="1"/>
        </w:rPr>
        <w:t xml:space="preserve"> контракта, заказчик вправе обратиться в суд с требованием о возмещении убытков, причиненных уклонением от заключения </w:t>
      </w:r>
      <w:r w:rsidRPr="00F273F3">
        <w:rPr>
          <w:rFonts w:cs="Times New Roman"/>
          <w:kern w:val="1"/>
        </w:rPr>
        <w:t>муниципального</w:t>
      </w:r>
      <w:r w:rsidRPr="00F273F3">
        <w:rPr>
          <w:rFonts w:eastAsia="Calibri" w:cs="Times New Roman"/>
          <w:kern w:val="1"/>
        </w:rPr>
        <w:t xml:space="preserve"> контракта в части, не покрытой суммой обеспечения заявки на участие в электронном аукционе, и заключить </w:t>
      </w:r>
      <w:r w:rsidRPr="00F273F3">
        <w:rPr>
          <w:rFonts w:cs="Times New Roman"/>
          <w:kern w:val="1"/>
        </w:rPr>
        <w:t>муниципальный</w:t>
      </w:r>
      <w:r w:rsidRPr="00F273F3">
        <w:rPr>
          <w:rFonts w:eastAsia="Calibri" w:cs="Times New Roman"/>
          <w:kern w:val="1"/>
        </w:rPr>
        <w:t xml:space="preserve"> контракт с участником такого аукциона, который предложил такую же, как и победитель такого аукциона, цену </w:t>
      </w:r>
      <w:r w:rsidRPr="00F273F3">
        <w:rPr>
          <w:rFonts w:cs="Times New Roman"/>
          <w:kern w:val="1"/>
        </w:rPr>
        <w:t>муниципального</w:t>
      </w:r>
      <w:r w:rsidRPr="00F273F3">
        <w:rPr>
          <w:rFonts w:eastAsia="Calibri" w:cs="Times New Roman"/>
          <w:kern w:val="1"/>
        </w:rPr>
        <w:t xml:space="preserve"> контракта или предложение о цене </w:t>
      </w:r>
      <w:r w:rsidRPr="00F273F3">
        <w:rPr>
          <w:rFonts w:cs="Times New Roman"/>
          <w:kern w:val="1"/>
        </w:rPr>
        <w:t>муниципального</w:t>
      </w:r>
      <w:r w:rsidRPr="00F273F3">
        <w:rPr>
          <w:rFonts w:eastAsia="Calibri" w:cs="Times New Roman"/>
          <w:kern w:val="1"/>
        </w:rPr>
        <w:t xml:space="preserve"> </w:t>
      </w:r>
      <w:proofErr w:type="gramStart"/>
      <w:r w:rsidRPr="00F273F3">
        <w:rPr>
          <w:rFonts w:eastAsia="Calibri" w:cs="Times New Roman"/>
          <w:kern w:val="1"/>
        </w:rPr>
        <w:t>контракта</w:t>
      </w:r>
      <w:proofErr w:type="gramEnd"/>
      <w:r w:rsidRPr="00F273F3">
        <w:rPr>
          <w:rFonts w:eastAsia="Calibri" w:cs="Times New Roman"/>
          <w:kern w:val="1"/>
        </w:rPr>
        <w:t xml:space="preserve"> которого содержит лучшие условия по цене </w:t>
      </w:r>
      <w:r w:rsidRPr="00F273F3">
        <w:rPr>
          <w:rFonts w:cs="Times New Roman"/>
          <w:kern w:val="1"/>
        </w:rPr>
        <w:t>муниципального</w:t>
      </w:r>
      <w:r w:rsidRPr="00F273F3">
        <w:rPr>
          <w:rFonts w:eastAsia="Calibri" w:cs="Times New Roman"/>
          <w:kern w:val="1"/>
        </w:rPr>
        <w:t xml:space="preserve"> контракта, следующие после условий, предложенных победителем такого аукциона. В случае согласия этого участника заключить </w:t>
      </w:r>
      <w:r w:rsidRPr="00F273F3">
        <w:rPr>
          <w:rFonts w:cs="Times New Roman"/>
          <w:kern w:val="1"/>
        </w:rPr>
        <w:t>муниципальный</w:t>
      </w:r>
      <w:r w:rsidRPr="00F273F3">
        <w:rPr>
          <w:rFonts w:eastAsia="Calibri" w:cs="Times New Roman"/>
          <w:kern w:val="1"/>
        </w:rPr>
        <w:t xml:space="preserve"> контракт этот участник признается победителем такого аукциона и проект </w:t>
      </w:r>
      <w:r w:rsidRPr="00F273F3">
        <w:rPr>
          <w:rFonts w:cs="Times New Roman"/>
          <w:kern w:val="1"/>
        </w:rPr>
        <w:t>муниципального</w:t>
      </w:r>
      <w:r w:rsidRPr="00F273F3">
        <w:rPr>
          <w:rFonts w:eastAsia="Calibri" w:cs="Times New Roman"/>
          <w:kern w:val="1"/>
        </w:rPr>
        <w:t xml:space="preserve"> контракта, прилагаемый к документации об аукционе, составляется заказчиком путем включения в проект </w:t>
      </w:r>
      <w:r w:rsidRPr="00F273F3">
        <w:rPr>
          <w:rFonts w:cs="Times New Roman"/>
          <w:kern w:val="1"/>
        </w:rPr>
        <w:t>муниципального</w:t>
      </w:r>
      <w:r w:rsidRPr="00F273F3">
        <w:rPr>
          <w:rFonts w:eastAsia="Calibri" w:cs="Times New Roman"/>
          <w:kern w:val="1"/>
        </w:rPr>
        <w:t xml:space="preserve"> контракта условий его исполнения, предложенных этим участником. Проект </w:t>
      </w:r>
      <w:r w:rsidRPr="00F273F3">
        <w:rPr>
          <w:rFonts w:cs="Times New Roman"/>
          <w:kern w:val="1"/>
        </w:rPr>
        <w:t>муниципального</w:t>
      </w:r>
      <w:r w:rsidRPr="00F273F3">
        <w:rPr>
          <w:rFonts w:eastAsia="Calibri" w:cs="Times New Roman"/>
          <w:kern w:val="1"/>
        </w:rPr>
        <w:t xml:space="preserve"> контракта должен быть направлен заказчиком этому участнику в срок, не превышающий десяти дней </w:t>
      </w:r>
      <w:proofErr w:type="gramStart"/>
      <w:r w:rsidRPr="00F273F3">
        <w:rPr>
          <w:rFonts w:eastAsia="Calibri" w:cs="Times New Roman"/>
          <w:kern w:val="1"/>
        </w:rPr>
        <w:t>с даты признания</w:t>
      </w:r>
      <w:proofErr w:type="gramEnd"/>
      <w:r w:rsidRPr="00F273F3">
        <w:rPr>
          <w:rFonts w:eastAsia="Calibri" w:cs="Times New Roman"/>
          <w:kern w:val="1"/>
        </w:rPr>
        <w:t xml:space="preserve"> победителя такого аукциона уклонившимся от заключения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1.17. Участник электронного аукциона, признанный победителем такого аукциона в соответствии с </w:t>
      </w:r>
      <w:hyperlink r:id="rId35" w:anchor="Par13" w:history="1">
        <w:r w:rsidRPr="00F273F3">
          <w:rPr>
            <w:rFonts w:cs="Times New Roman"/>
            <w:kern w:val="1"/>
          </w:rPr>
          <w:t>частью 14</w:t>
        </w:r>
      </w:hyperlink>
      <w:r w:rsidRPr="00F273F3">
        <w:rPr>
          <w:rFonts w:eastAsia="Calibri" w:cs="Times New Roman"/>
          <w:kern w:val="1"/>
        </w:rPr>
        <w:t xml:space="preserve"> статьи 70 Закона, вправе подписать </w:t>
      </w:r>
      <w:r w:rsidRPr="00F273F3">
        <w:rPr>
          <w:rFonts w:cs="Times New Roman"/>
          <w:kern w:val="1"/>
        </w:rPr>
        <w:t>муниципальный</w:t>
      </w:r>
      <w:r w:rsidRPr="00F273F3">
        <w:rPr>
          <w:rFonts w:eastAsia="Calibri" w:cs="Times New Roman"/>
          <w:kern w:val="1"/>
        </w:rPr>
        <w:t xml:space="preserve"> контракт и передать его заказчику в порядке и в сроки, которые предусмотрены </w:t>
      </w:r>
      <w:hyperlink r:id="rId36" w:anchor="Par2" w:history="1">
        <w:r w:rsidRPr="00F273F3">
          <w:rPr>
            <w:rFonts w:cs="Times New Roman"/>
            <w:kern w:val="1"/>
          </w:rPr>
          <w:t>частью 3</w:t>
        </w:r>
      </w:hyperlink>
      <w:r w:rsidRPr="00F273F3">
        <w:rPr>
          <w:rFonts w:eastAsia="Calibri" w:cs="Times New Roman"/>
          <w:kern w:val="1"/>
        </w:rPr>
        <w:t xml:space="preserve"> статьи 70 Закона, или отказаться от заключения </w:t>
      </w:r>
      <w:r w:rsidRPr="00F273F3">
        <w:rPr>
          <w:rFonts w:cs="Times New Roman"/>
          <w:kern w:val="1"/>
        </w:rPr>
        <w:t>муниципального</w:t>
      </w:r>
      <w:r w:rsidRPr="00F273F3">
        <w:rPr>
          <w:rFonts w:eastAsia="Calibri" w:cs="Times New Roman"/>
          <w:kern w:val="1"/>
        </w:rPr>
        <w:t xml:space="preserve"> контракта. </w:t>
      </w:r>
      <w:proofErr w:type="gramStart"/>
      <w:r w:rsidRPr="00F273F3">
        <w:rPr>
          <w:rFonts w:eastAsia="Calibri" w:cs="Times New Roman"/>
          <w:kern w:val="1"/>
        </w:rPr>
        <w:t xml:space="preserve">Одновременно с подписанным экземпляром </w:t>
      </w:r>
      <w:r w:rsidRPr="00F273F3">
        <w:rPr>
          <w:rFonts w:cs="Times New Roman"/>
          <w:kern w:val="1"/>
        </w:rPr>
        <w:t>муниципального</w:t>
      </w:r>
      <w:r w:rsidRPr="00F273F3">
        <w:rPr>
          <w:rFonts w:eastAsia="Calibri" w:cs="Times New Roman"/>
          <w:kern w:val="1"/>
        </w:rPr>
        <w:t xml:space="preserve"> контракта победитель такого аукциона обязан предоставить обеспечение исполнения </w:t>
      </w:r>
      <w:r w:rsidRPr="00F273F3">
        <w:rPr>
          <w:rFonts w:cs="Times New Roman"/>
          <w:kern w:val="1"/>
        </w:rPr>
        <w:t>муниципального</w:t>
      </w:r>
      <w:r w:rsidRPr="00F273F3">
        <w:rPr>
          <w:rFonts w:eastAsia="Calibri" w:cs="Times New Roman"/>
          <w:kern w:val="1"/>
        </w:rPr>
        <w:t xml:space="preserve"> контракта, а в случае, предусмотренном </w:t>
      </w:r>
      <w:hyperlink r:id="rId37" w:history="1">
        <w:r w:rsidRPr="00F273F3">
          <w:rPr>
            <w:rFonts w:cs="Times New Roman"/>
            <w:kern w:val="1"/>
          </w:rPr>
          <w:t>частью 23 статьи 68</w:t>
        </w:r>
      </w:hyperlink>
      <w:r w:rsidRPr="00F273F3">
        <w:rPr>
          <w:rFonts w:eastAsia="Calibri" w:cs="Times New Roman"/>
          <w:kern w:val="1"/>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w:t>
      </w:r>
      <w:r w:rsidRPr="00F273F3">
        <w:rPr>
          <w:rFonts w:cs="Times New Roman"/>
          <w:kern w:val="1"/>
        </w:rPr>
        <w:t>муниципального</w:t>
      </w:r>
      <w:r w:rsidRPr="00F273F3">
        <w:rPr>
          <w:rFonts w:eastAsia="Calibri" w:cs="Times New Roman"/>
          <w:kern w:val="1"/>
        </w:rPr>
        <w:t xml:space="preserve"> контракта.</w:t>
      </w:r>
      <w:proofErr w:type="gramEnd"/>
      <w:r w:rsidRPr="00F273F3">
        <w:rPr>
          <w:rFonts w:eastAsia="Calibri" w:cs="Times New Roman"/>
          <w:kern w:val="1"/>
        </w:rPr>
        <w:t xml:space="preserve"> Если этот победитель уклонился от заключения </w:t>
      </w:r>
      <w:r w:rsidRPr="00F273F3">
        <w:rPr>
          <w:rFonts w:cs="Times New Roman"/>
          <w:kern w:val="1"/>
        </w:rPr>
        <w:t>муниципального</w:t>
      </w:r>
      <w:r w:rsidRPr="00F273F3">
        <w:rPr>
          <w:rFonts w:eastAsia="Calibri" w:cs="Times New Roman"/>
          <w:kern w:val="1"/>
        </w:rPr>
        <w:t xml:space="preserve"> контракта, такой аукцион признается несостоявшимся.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w:t>
      </w:r>
      <w:r w:rsidRPr="00F273F3">
        <w:rPr>
          <w:rFonts w:cs="Times New Roman"/>
          <w:kern w:val="1"/>
        </w:rPr>
        <w:t xml:space="preserve"> муниципального</w:t>
      </w:r>
      <w:r w:rsidRPr="00F273F3">
        <w:rPr>
          <w:rFonts w:eastAsia="Calibri" w:cs="Times New Roman"/>
          <w:kern w:val="1"/>
        </w:rPr>
        <w:t xml:space="preserve">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lastRenderedPageBreak/>
        <w:t xml:space="preserve">1.19. </w:t>
      </w:r>
      <w:proofErr w:type="gramStart"/>
      <w:r w:rsidRPr="00F273F3">
        <w:rPr>
          <w:rFonts w:eastAsia="Calibri" w:cs="Times New Roman"/>
          <w:kern w:val="1"/>
        </w:rPr>
        <w:t xml:space="preserve">В течение одного рабочего дня, следующего после даты поступления оператору электронной площадки указанного в </w:t>
      </w:r>
      <w:hyperlink r:id="rId38" w:history="1">
        <w:r w:rsidRPr="00F273F3">
          <w:rPr>
            <w:rFonts w:cs="Times New Roman"/>
            <w:kern w:val="1"/>
          </w:rPr>
          <w:t>части 6 статьи 67</w:t>
        </w:r>
      </w:hyperlink>
      <w:r w:rsidRPr="00F273F3">
        <w:rPr>
          <w:rFonts w:eastAsia="Calibri" w:cs="Times New Roman"/>
          <w:kern w:val="1"/>
        </w:rPr>
        <w:t xml:space="preserve"> Закона протокола, оператор электронной площадки прекращает осуществленное в соответствии с </w:t>
      </w:r>
      <w:hyperlink r:id="rId39" w:history="1">
        <w:r w:rsidRPr="00F273F3">
          <w:rPr>
            <w:rFonts w:cs="Times New Roman"/>
            <w:kern w:val="1"/>
          </w:rPr>
          <w:t>частью 18</w:t>
        </w:r>
      </w:hyperlink>
      <w:r w:rsidRPr="00F273F3">
        <w:rPr>
          <w:rFonts w:eastAsia="Calibri" w:cs="Times New Roman"/>
          <w:kern w:val="1"/>
        </w:rPr>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F273F3">
        <w:rPr>
          <w:rFonts w:eastAsia="Calibri" w:cs="Times New Roman"/>
          <w:kern w:val="1"/>
        </w:rPr>
        <w:t xml:space="preserve"> сре</w:t>
      </w:r>
      <w:proofErr w:type="gramStart"/>
      <w:r w:rsidRPr="00F273F3">
        <w:rPr>
          <w:rFonts w:eastAsia="Calibri" w:cs="Times New Roman"/>
          <w:kern w:val="1"/>
        </w:rPr>
        <w:t>дств в р</w:t>
      </w:r>
      <w:proofErr w:type="gramEnd"/>
      <w:r w:rsidRPr="00F273F3">
        <w:rPr>
          <w:rFonts w:eastAsia="Calibri" w:cs="Times New Roman"/>
          <w:kern w:val="1"/>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40" w:history="1">
        <w:r w:rsidRPr="00F273F3">
          <w:rPr>
            <w:rFonts w:cs="Times New Roman"/>
            <w:kern w:val="1"/>
          </w:rPr>
          <w:t>частью 6 статьи 59</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1.20. В случае</w:t>
      </w:r>
      <w:proofErr w:type="gramStart"/>
      <w:r w:rsidRPr="00F273F3">
        <w:rPr>
          <w:rFonts w:eastAsia="Calibri" w:cs="Times New Roman"/>
          <w:kern w:val="1"/>
        </w:rPr>
        <w:t>,</w:t>
      </w:r>
      <w:proofErr w:type="gramEnd"/>
      <w:r w:rsidRPr="00F273F3">
        <w:rPr>
          <w:rFonts w:eastAsia="Calibri" w:cs="Times New Roman"/>
          <w:kern w:val="1"/>
        </w:rPr>
        <w:t xml:space="preserve"> если </w:t>
      </w:r>
      <w:r w:rsidRPr="00F273F3">
        <w:rPr>
          <w:rFonts w:cs="Times New Roman"/>
          <w:kern w:val="1"/>
        </w:rPr>
        <w:t>муниципальный</w:t>
      </w:r>
      <w:r w:rsidRPr="00F273F3">
        <w:rPr>
          <w:rFonts w:eastAsia="Calibri" w:cs="Times New Roman"/>
          <w:kern w:val="1"/>
        </w:rPr>
        <w:t xml:space="preserve"> контракт заключается с физическим лицом, за исключением индивидуального предпринимателя или иного занимающегося частной практикой лица, в </w:t>
      </w:r>
      <w:r w:rsidRPr="00F273F3">
        <w:rPr>
          <w:rFonts w:cs="Times New Roman"/>
          <w:kern w:val="1"/>
        </w:rPr>
        <w:t>муниципальный</w:t>
      </w:r>
      <w:r w:rsidRPr="00F273F3">
        <w:rPr>
          <w:rFonts w:eastAsia="Calibri" w:cs="Times New Roman"/>
          <w:kern w:val="1"/>
        </w:rPr>
        <w:t xml:space="preserve"> контракт включается обязательное условие об уменьшении суммы, подлежащей уплате физическому лицу, на размер налоговых платежей, связанных с оплатой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1.21. В случае</w:t>
      </w:r>
      <w:proofErr w:type="gramStart"/>
      <w:r w:rsidRPr="00F273F3">
        <w:rPr>
          <w:rFonts w:eastAsia="Calibri" w:cs="Times New Roman"/>
          <w:kern w:val="1"/>
        </w:rPr>
        <w:t>,</w:t>
      </w:r>
      <w:proofErr w:type="gramEnd"/>
      <w:r w:rsidRPr="00F273F3">
        <w:rPr>
          <w:rFonts w:eastAsia="Calibri" w:cs="Times New Roman"/>
          <w:kern w:val="1"/>
        </w:rPr>
        <w:t xml:space="preserve"> если победителем определения поставщика (подрядчика, исполнителя) признано учреждение или предприятие уголовно-исполнительной системы, </w:t>
      </w:r>
      <w:r w:rsidRPr="00F273F3">
        <w:rPr>
          <w:rFonts w:cs="Times New Roman"/>
          <w:kern w:val="1"/>
        </w:rPr>
        <w:t>муниципальный</w:t>
      </w:r>
      <w:r w:rsidRPr="00F273F3">
        <w:rPr>
          <w:rFonts w:eastAsia="Calibri" w:cs="Times New Roman"/>
          <w:kern w:val="1"/>
        </w:rPr>
        <w:t xml:space="preserve"> контракт по требованию победителя заключается по предложенной им цене с учетом преимущества в отношении цены </w:t>
      </w:r>
      <w:r w:rsidRPr="00F273F3">
        <w:rPr>
          <w:rFonts w:cs="Times New Roman"/>
          <w:kern w:val="1"/>
        </w:rPr>
        <w:t>муниципального</w:t>
      </w:r>
      <w:r w:rsidRPr="00F273F3">
        <w:rPr>
          <w:rFonts w:eastAsia="Calibri" w:cs="Times New Roman"/>
          <w:kern w:val="1"/>
        </w:rPr>
        <w:t xml:space="preserve"> контракта, но не выше начальной (максимальной) цены </w:t>
      </w:r>
      <w:r w:rsidRPr="00F273F3">
        <w:rPr>
          <w:rFonts w:cs="Times New Roman"/>
          <w:kern w:val="1"/>
        </w:rPr>
        <w:t>муниципального</w:t>
      </w:r>
      <w:r w:rsidRPr="00F273F3">
        <w:rPr>
          <w:rFonts w:eastAsia="Calibri" w:cs="Times New Roman"/>
          <w:kern w:val="1"/>
        </w:rPr>
        <w:t xml:space="preserve"> контракта, указанной в извещении об осуществлении закупки.</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В случае</w:t>
      </w:r>
      <w:proofErr w:type="gramStart"/>
      <w:r w:rsidRPr="00F273F3">
        <w:rPr>
          <w:rFonts w:eastAsia="Calibri" w:cs="Times New Roman"/>
          <w:kern w:val="1"/>
        </w:rPr>
        <w:t>,</w:t>
      </w:r>
      <w:proofErr w:type="gramEnd"/>
      <w:r w:rsidRPr="00F273F3">
        <w:rPr>
          <w:rFonts w:eastAsia="Calibri" w:cs="Times New Roman"/>
          <w:kern w:val="1"/>
        </w:rPr>
        <w:t xml:space="preserve"> если победителем определения поставщика (подрядчика, исполнителя) признана организация инвалидов, </w:t>
      </w:r>
      <w:r w:rsidRPr="00F273F3">
        <w:rPr>
          <w:rFonts w:cs="Times New Roman"/>
          <w:kern w:val="1"/>
        </w:rPr>
        <w:t>муниципальный</w:t>
      </w:r>
      <w:r w:rsidRPr="00F273F3">
        <w:rPr>
          <w:rFonts w:eastAsia="Calibri" w:cs="Times New Roman"/>
          <w:kern w:val="1"/>
        </w:rPr>
        <w:t xml:space="preserve"> контракт по требованию победителя заключается по предложенной им цене с учетом преимущества в отношении цены </w:t>
      </w:r>
      <w:r w:rsidRPr="00F273F3">
        <w:rPr>
          <w:rFonts w:cs="Times New Roman"/>
          <w:kern w:val="1"/>
        </w:rPr>
        <w:t>муниципального</w:t>
      </w:r>
      <w:r w:rsidRPr="00F273F3">
        <w:rPr>
          <w:rFonts w:eastAsia="Calibri" w:cs="Times New Roman"/>
          <w:kern w:val="1"/>
        </w:rPr>
        <w:t xml:space="preserve"> контракта, но не выше начальной (максимальной) цены </w:t>
      </w:r>
      <w:r w:rsidRPr="00F273F3">
        <w:rPr>
          <w:rFonts w:cs="Times New Roman"/>
          <w:kern w:val="1"/>
        </w:rPr>
        <w:t>муниципального</w:t>
      </w:r>
      <w:r w:rsidRPr="00F273F3">
        <w:rPr>
          <w:rFonts w:eastAsia="Calibri" w:cs="Times New Roman"/>
          <w:kern w:val="1"/>
        </w:rPr>
        <w:t xml:space="preserve"> контракта, указанной в извещении об осуществлении закупки.</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1.22. Отказ от заключения </w:t>
      </w:r>
      <w:r w:rsidRPr="00F273F3">
        <w:rPr>
          <w:rFonts w:cs="Times New Roman"/>
          <w:kern w:val="1"/>
        </w:rPr>
        <w:t>муниципального</w:t>
      </w:r>
      <w:r w:rsidRPr="00F273F3">
        <w:rPr>
          <w:rFonts w:eastAsia="Calibri" w:cs="Times New Roman"/>
          <w:kern w:val="1"/>
        </w:rPr>
        <w:t xml:space="preserve"> контракта с победителем определения поставщика (подрядчика, исполнителя) осуществляется в любой момент до заключения </w:t>
      </w:r>
      <w:r w:rsidRPr="00F273F3">
        <w:rPr>
          <w:rFonts w:cs="Times New Roman"/>
          <w:kern w:val="1"/>
        </w:rPr>
        <w:t>муниципального</w:t>
      </w:r>
      <w:r w:rsidRPr="00F273F3">
        <w:rPr>
          <w:rFonts w:eastAsia="Calibri" w:cs="Times New Roman"/>
          <w:kern w:val="1"/>
        </w:rPr>
        <w:t xml:space="preserve"> контракта, если заказчик обнаружит, что участник закупки не соответствует требованиям, указанным в </w:t>
      </w:r>
      <w:hyperlink r:id="rId41" w:history="1">
        <w:r w:rsidRPr="00F273F3">
          <w:rPr>
            <w:rFonts w:cs="Times New Roman"/>
            <w:kern w:val="1"/>
          </w:rPr>
          <w:t>частях 1</w:t>
        </w:r>
      </w:hyperlink>
      <w:r w:rsidRPr="00F273F3">
        <w:rPr>
          <w:rFonts w:eastAsia="Calibri" w:cs="Times New Roman"/>
          <w:kern w:val="1"/>
        </w:rPr>
        <w:t xml:space="preserve"> и </w:t>
      </w:r>
      <w:hyperlink r:id="rId42" w:history="1">
        <w:r w:rsidRPr="00F273F3">
          <w:rPr>
            <w:rFonts w:cs="Times New Roman"/>
            <w:kern w:val="1"/>
          </w:rPr>
          <w:t>2</w:t>
        </w:r>
      </w:hyperlink>
      <w:r w:rsidRPr="00F273F3">
        <w:rPr>
          <w:rFonts w:eastAsia="Calibri" w:cs="Times New Roman"/>
          <w:kern w:val="1"/>
        </w:rPr>
        <w:t xml:space="preserve"> статьи 31 Закона, или предоставил недостоверную информацию в отношении своего соответствия указанным требованиям.</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1.23. При осуществлении закупок лекарственных препаратов, которые включены в </w:t>
      </w:r>
      <w:hyperlink r:id="rId43" w:history="1">
        <w:r w:rsidRPr="00F273F3">
          <w:rPr>
            <w:rFonts w:cs="Times New Roman"/>
            <w:kern w:val="1"/>
          </w:rPr>
          <w:t>перечень</w:t>
        </w:r>
      </w:hyperlink>
      <w:r w:rsidRPr="00F273F3">
        <w:rPr>
          <w:rFonts w:eastAsia="Calibri" w:cs="Times New Roman"/>
          <w:kern w:val="1"/>
        </w:rPr>
        <w:t xml:space="preserve"> жизненно необходимых и важнейших лекарственных препаратов, в дополнение к основанию, предусмотренному </w:t>
      </w:r>
      <w:hyperlink r:id="rId44" w:anchor="Par0" w:history="1">
        <w:r w:rsidRPr="00F273F3">
          <w:rPr>
            <w:rFonts w:cs="Times New Roman"/>
            <w:kern w:val="1"/>
          </w:rPr>
          <w:t>частью 9</w:t>
        </w:r>
      </w:hyperlink>
      <w:r w:rsidRPr="00F273F3">
        <w:rPr>
          <w:rFonts w:eastAsia="Calibri" w:cs="Times New Roman"/>
          <w:kern w:val="1"/>
        </w:rPr>
        <w:t xml:space="preserve"> статьи 31 Закона, отказ заказчика от заключения </w:t>
      </w:r>
      <w:r w:rsidRPr="00F273F3">
        <w:rPr>
          <w:rFonts w:cs="Times New Roman"/>
          <w:kern w:val="1"/>
        </w:rPr>
        <w:t>муниципального</w:t>
      </w:r>
      <w:r w:rsidRPr="00F273F3">
        <w:rPr>
          <w:rFonts w:eastAsia="Calibri" w:cs="Times New Roman"/>
          <w:kern w:val="1"/>
        </w:rPr>
        <w:t xml:space="preserve"> контракта с победителем определения поставщика (подрядчика, исполнителя) осуществляется в любой момент до заключения </w:t>
      </w:r>
      <w:r w:rsidRPr="00F273F3">
        <w:rPr>
          <w:rFonts w:cs="Times New Roman"/>
          <w:kern w:val="1"/>
        </w:rPr>
        <w:t>муниципального</w:t>
      </w:r>
      <w:r w:rsidRPr="00F273F3">
        <w:rPr>
          <w:rFonts w:eastAsia="Calibri" w:cs="Times New Roman"/>
          <w:kern w:val="1"/>
        </w:rPr>
        <w:t xml:space="preserve"> контракта, если заказчик обнаружит, что:</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1) предельная отпускная цена лекарственных препаратов, предлагаемых таким участником закупки, не зарегистрирована;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w:t>
      </w:r>
      <w:r w:rsidRPr="00F273F3">
        <w:rPr>
          <w:rFonts w:cs="Times New Roman"/>
          <w:kern w:val="1"/>
        </w:rPr>
        <w:t>муниципального</w:t>
      </w:r>
      <w:r w:rsidRPr="00F273F3">
        <w:rPr>
          <w:rFonts w:eastAsia="Calibri" w:cs="Times New Roman"/>
          <w:kern w:val="1"/>
        </w:rPr>
        <w:t xml:space="preserve"> контракта участник закупки отказывается.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1.24. </w:t>
      </w:r>
      <w:proofErr w:type="gramStart"/>
      <w:r w:rsidRPr="00F273F3">
        <w:rPr>
          <w:rFonts w:eastAsia="Calibri" w:cs="Times New Roman"/>
          <w:kern w:val="1"/>
        </w:rPr>
        <w:t xml:space="preserve">В случае отказа заказчика от заключения </w:t>
      </w:r>
      <w:r w:rsidRPr="00F273F3">
        <w:rPr>
          <w:rFonts w:cs="Times New Roman"/>
          <w:kern w:val="1"/>
        </w:rPr>
        <w:t>муниципального</w:t>
      </w:r>
      <w:r w:rsidRPr="00F273F3">
        <w:rPr>
          <w:rFonts w:eastAsia="Calibri" w:cs="Times New Roman"/>
          <w:kern w:val="1"/>
        </w:rPr>
        <w:t xml:space="preserve"> контракта с победителем определения поставщика (подрядчика, исполнителя) по основаниям, предусмотренным </w:t>
      </w:r>
      <w:hyperlink r:id="rId45" w:anchor="Par0" w:history="1">
        <w:r w:rsidRPr="00F273F3">
          <w:rPr>
            <w:rFonts w:cs="Times New Roman"/>
            <w:kern w:val="1"/>
          </w:rPr>
          <w:t>частями 9</w:t>
        </w:r>
      </w:hyperlink>
      <w:r w:rsidRPr="00F273F3">
        <w:rPr>
          <w:rFonts w:eastAsia="Calibri" w:cs="Times New Roman"/>
          <w:kern w:val="1"/>
        </w:rPr>
        <w:t xml:space="preserve"> и </w:t>
      </w:r>
      <w:hyperlink r:id="rId46" w:anchor="Par1" w:history="1">
        <w:r w:rsidRPr="00F273F3">
          <w:rPr>
            <w:rFonts w:cs="Times New Roman"/>
            <w:kern w:val="1"/>
          </w:rPr>
          <w:t>10</w:t>
        </w:r>
      </w:hyperlink>
      <w:r w:rsidRPr="00F273F3">
        <w:rPr>
          <w:rFonts w:eastAsia="Calibri" w:cs="Times New Roman"/>
          <w:kern w:val="1"/>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w:t>
      </w:r>
      <w:r w:rsidRPr="00F273F3">
        <w:rPr>
          <w:rFonts w:cs="Times New Roman"/>
          <w:kern w:val="1"/>
        </w:rPr>
        <w:t>муниципального</w:t>
      </w:r>
      <w:r w:rsidRPr="00F273F3">
        <w:rPr>
          <w:rFonts w:eastAsia="Calibri" w:cs="Times New Roman"/>
          <w:kern w:val="1"/>
        </w:rPr>
        <w:t xml:space="preserve"> контракта, содержащий информацию о месте и времени</w:t>
      </w:r>
      <w:proofErr w:type="gramEnd"/>
      <w:r w:rsidRPr="00F273F3">
        <w:rPr>
          <w:rFonts w:eastAsia="Calibri" w:cs="Times New Roman"/>
          <w:kern w:val="1"/>
        </w:rPr>
        <w:t xml:space="preserve"> его составления, о лице, с которым заказчик отказывается заключить </w:t>
      </w:r>
      <w:r w:rsidRPr="00F273F3">
        <w:rPr>
          <w:rFonts w:cs="Times New Roman"/>
          <w:kern w:val="1"/>
        </w:rPr>
        <w:t>муниципальный</w:t>
      </w:r>
      <w:r w:rsidRPr="00F273F3">
        <w:rPr>
          <w:rFonts w:eastAsia="Calibri" w:cs="Times New Roman"/>
          <w:kern w:val="1"/>
        </w:rPr>
        <w:t xml:space="preserve">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F273F3">
        <w:rPr>
          <w:rFonts w:eastAsia="Calibri" w:cs="Times New Roman"/>
          <w:kern w:val="1"/>
        </w:rPr>
        <w:lastRenderedPageBreak/>
        <w:t>с даты</w:t>
      </w:r>
      <w:proofErr w:type="gramEnd"/>
      <w:r w:rsidRPr="00F273F3">
        <w:rPr>
          <w:rFonts w:eastAsia="Calibri" w:cs="Times New Roman"/>
          <w:kern w:val="1"/>
        </w:rPr>
        <w:t xml:space="preserve"> его подписания направляется заказчиком данному победителю.</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2. Изменение условий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2.1. Цена </w:t>
      </w:r>
      <w:r w:rsidRPr="00F273F3">
        <w:rPr>
          <w:rFonts w:cs="Times New Roman"/>
          <w:kern w:val="1"/>
        </w:rPr>
        <w:t>муниципального</w:t>
      </w:r>
      <w:r w:rsidRPr="00F273F3">
        <w:rPr>
          <w:rFonts w:eastAsia="Calibri" w:cs="Times New Roman"/>
          <w:kern w:val="1"/>
        </w:rPr>
        <w:t xml:space="preserve"> контракта является твердой и определяется на весь срок исполнения </w:t>
      </w:r>
      <w:r w:rsidRPr="00F273F3">
        <w:rPr>
          <w:rFonts w:cs="Times New Roman"/>
          <w:kern w:val="1"/>
        </w:rPr>
        <w:t>муниципального</w:t>
      </w:r>
      <w:r w:rsidRPr="00F273F3">
        <w:rPr>
          <w:rFonts w:eastAsia="Calibri" w:cs="Times New Roman"/>
          <w:kern w:val="1"/>
        </w:rPr>
        <w:t xml:space="preserve"> контракта, а в случаях, установленных Правительством Российской Федерации, указываются ориентировочное значение цены </w:t>
      </w:r>
      <w:r w:rsidRPr="00F273F3">
        <w:rPr>
          <w:rFonts w:cs="Times New Roman"/>
          <w:kern w:val="1"/>
        </w:rPr>
        <w:t>муниципального</w:t>
      </w:r>
      <w:r w:rsidRPr="00F273F3">
        <w:rPr>
          <w:rFonts w:eastAsia="Calibri" w:cs="Times New Roman"/>
          <w:kern w:val="1"/>
        </w:rPr>
        <w:t xml:space="preserve"> контракта либо формула цены и максимальное значение цены </w:t>
      </w:r>
      <w:r w:rsidRPr="00F273F3">
        <w:rPr>
          <w:rFonts w:cs="Times New Roman"/>
          <w:kern w:val="1"/>
        </w:rPr>
        <w:t>муниципального</w:t>
      </w:r>
      <w:r w:rsidRPr="00F273F3">
        <w:rPr>
          <w:rFonts w:eastAsia="Calibri" w:cs="Times New Roman"/>
          <w:kern w:val="1"/>
        </w:rPr>
        <w:t xml:space="preserve"> контракта, установленные заказчиком в документации о закупке. При заключении и исполнении </w:t>
      </w:r>
      <w:r w:rsidRPr="00F273F3">
        <w:rPr>
          <w:rFonts w:cs="Times New Roman"/>
          <w:kern w:val="1"/>
        </w:rPr>
        <w:t>муниципального</w:t>
      </w:r>
      <w:r w:rsidRPr="00F273F3">
        <w:rPr>
          <w:rFonts w:eastAsia="Calibri" w:cs="Times New Roman"/>
          <w:kern w:val="1"/>
        </w:rPr>
        <w:t xml:space="preserve"> контракта изменение его условий не допускается, за исключением случаев, предусмотренных настоящей статьей и </w:t>
      </w:r>
      <w:hyperlink r:id="rId47" w:history="1">
        <w:r w:rsidRPr="00F273F3">
          <w:rPr>
            <w:rFonts w:cs="Times New Roman"/>
            <w:kern w:val="1"/>
          </w:rPr>
          <w:t>статьей 95</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2.2. Изменение существенных условий </w:t>
      </w:r>
      <w:r w:rsidRPr="00F273F3">
        <w:rPr>
          <w:rFonts w:cs="Times New Roman"/>
          <w:kern w:val="1"/>
        </w:rPr>
        <w:t>муниципального</w:t>
      </w:r>
      <w:r w:rsidRPr="00F273F3">
        <w:rPr>
          <w:rFonts w:eastAsia="Calibri" w:cs="Times New Roman"/>
          <w:kern w:val="1"/>
        </w:rPr>
        <w:t xml:space="preserve"> контракта при его исполнении не допускается, за исключением их изменения по соглашению сторон в следующих случаях:</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1) если возможность изменения условий</w:t>
      </w:r>
      <w:r w:rsidRPr="00F273F3">
        <w:rPr>
          <w:rFonts w:cs="Times New Roman"/>
          <w:kern w:val="1"/>
        </w:rPr>
        <w:t xml:space="preserve"> муниципального</w:t>
      </w:r>
      <w:r w:rsidRPr="00F273F3">
        <w:rPr>
          <w:rFonts w:eastAsia="Calibri" w:cs="Times New Roman"/>
          <w:kern w:val="1"/>
        </w:rPr>
        <w:t xml:space="preserve"> контракта была предусмотрена документацией о закупке и </w:t>
      </w:r>
      <w:r w:rsidRPr="00F273F3">
        <w:rPr>
          <w:rFonts w:cs="Times New Roman"/>
          <w:kern w:val="1"/>
        </w:rPr>
        <w:t>муниципальным</w:t>
      </w:r>
      <w:r w:rsidRPr="00F273F3">
        <w:rPr>
          <w:rFonts w:eastAsia="Calibri" w:cs="Times New Roman"/>
          <w:kern w:val="1"/>
        </w:rPr>
        <w:t xml:space="preserve"> контрактом, а в случае осуществления закупки у единственного поставщика (подрядчика, исполнителя) </w:t>
      </w:r>
      <w:r w:rsidRPr="00F273F3">
        <w:rPr>
          <w:rFonts w:cs="Times New Roman"/>
          <w:kern w:val="1"/>
        </w:rPr>
        <w:t>муниципальным</w:t>
      </w:r>
      <w:r w:rsidRPr="00F273F3">
        <w:rPr>
          <w:rFonts w:eastAsia="Calibri" w:cs="Times New Roman"/>
          <w:kern w:val="1"/>
        </w:rPr>
        <w:t xml:space="preserve"> контрактом:</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а) при снижении цены </w:t>
      </w:r>
      <w:r w:rsidRPr="00F273F3">
        <w:rPr>
          <w:rFonts w:cs="Times New Roman"/>
          <w:kern w:val="1"/>
        </w:rPr>
        <w:t>муниципального</w:t>
      </w:r>
      <w:r w:rsidRPr="00F273F3">
        <w:rPr>
          <w:rFonts w:eastAsia="Calibri" w:cs="Times New Roman"/>
          <w:kern w:val="1"/>
        </w:rPr>
        <w:t xml:space="preserve"> контракта без изменения предусмотренных </w:t>
      </w:r>
      <w:r w:rsidRPr="00F273F3">
        <w:rPr>
          <w:rFonts w:cs="Times New Roman"/>
          <w:kern w:val="1"/>
        </w:rPr>
        <w:t>муниципальным</w:t>
      </w:r>
      <w:r w:rsidRPr="00F273F3">
        <w:rPr>
          <w:rFonts w:eastAsia="Calibri" w:cs="Times New Roman"/>
          <w:kern w:val="1"/>
        </w:rPr>
        <w:t xml:space="preserve"> контрактом количества товара, объема работы или услуги, качества поставляемого товара, выполняемой работы, оказываемой услуги и иных условий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б) если по предложению заказчика увеличиваются предусмотренные </w:t>
      </w:r>
      <w:r w:rsidRPr="00F273F3">
        <w:rPr>
          <w:rFonts w:cs="Times New Roman"/>
          <w:kern w:val="1"/>
        </w:rPr>
        <w:t>муниципальным</w:t>
      </w:r>
      <w:r w:rsidRPr="00F273F3">
        <w:rPr>
          <w:rFonts w:eastAsia="Calibri" w:cs="Times New Roman"/>
          <w:kern w:val="1"/>
        </w:rPr>
        <w:t xml:space="preserve"> контрактом количество товара, объем работы или услуги не более чем на десять процентов или уменьшаются предусмотренные </w:t>
      </w:r>
      <w:r w:rsidRPr="00F273F3">
        <w:rPr>
          <w:rFonts w:cs="Times New Roman"/>
          <w:kern w:val="1"/>
        </w:rPr>
        <w:t>муниципальным</w:t>
      </w:r>
      <w:r w:rsidRPr="00F273F3">
        <w:rPr>
          <w:rFonts w:eastAsia="Calibri" w:cs="Times New Roman"/>
          <w:kern w:val="1"/>
        </w:rPr>
        <w:t xml:space="preserve">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273F3">
        <w:rPr>
          <w:rFonts w:eastAsia="Calibri" w:cs="Times New Roman"/>
          <w:kern w:val="1"/>
        </w:rPr>
        <w:t xml:space="preserve">положений бюджетного законодательства Российской Федерации цены </w:t>
      </w:r>
      <w:r w:rsidRPr="00F273F3">
        <w:rPr>
          <w:rFonts w:cs="Times New Roman"/>
          <w:kern w:val="1"/>
        </w:rPr>
        <w:t>муниципального</w:t>
      </w:r>
      <w:r w:rsidRPr="00F273F3">
        <w:rPr>
          <w:rFonts w:eastAsia="Calibri" w:cs="Times New Roman"/>
          <w:kern w:val="1"/>
        </w:rPr>
        <w:t xml:space="preserve"> контракта</w:t>
      </w:r>
      <w:proofErr w:type="gramEnd"/>
      <w:r w:rsidRPr="00F273F3">
        <w:rPr>
          <w:rFonts w:eastAsia="Calibri" w:cs="Times New Roman"/>
          <w:kern w:val="1"/>
        </w:rPr>
        <w:t xml:space="preserve"> пропорционально дополнительному количеству товара, дополнительному объему работы или услуги исходя из установленной в </w:t>
      </w:r>
      <w:r w:rsidRPr="00F273F3">
        <w:rPr>
          <w:rFonts w:cs="Times New Roman"/>
          <w:kern w:val="1"/>
        </w:rPr>
        <w:t>муниципальном</w:t>
      </w:r>
      <w:r w:rsidRPr="00F273F3">
        <w:rPr>
          <w:rFonts w:eastAsia="Calibri" w:cs="Times New Roman"/>
          <w:kern w:val="1"/>
        </w:rPr>
        <w:t xml:space="preserve"> контракте цены единицы товара, работы или услуги, но не более чем на десять процентов цены </w:t>
      </w:r>
      <w:r w:rsidRPr="00F273F3">
        <w:rPr>
          <w:rFonts w:cs="Times New Roman"/>
          <w:kern w:val="1"/>
        </w:rPr>
        <w:t>муниципального</w:t>
      </w:r>
      <w:r w:rsidRPr="00F273F3">
        <w:rPr>
          <w:rFonts w:eastAsia="Calibri" w:cs="Times New Roman"/>
          <w:kern w:val="1"/>
        </w:rPr>
        <w:t xml:space="preserve"> контракта. При уменьшении </w:t>
      </w:r>
      <w:proofErr w:type="gramStart"/>
      <w:r w:rsidRPr="00F273F3">
        <w:rPr>
          <w:rFonts w:eastAsia="Calibri" w:cs="Times New Roman"/>
          <w:kern w:val="1"/>
        </w:rPr>
        <w:t>предусмотренных</w:t>
      </w:r>
      <w:proofErr w:type="gramEnd"/>
      <w:r w:rsidRPr="00F273F3">
        <w:rPr>
          <w:rFonts w:eastAsia="Calibri" w:cs="Times New Roman"/>
          <w:kern w:val="1"/>
        </w:rPr>
        <w:t xml:space="preserve"> </w:t>
      </w:r>
      <w:r w:rsidRPr="00F273F3">
        <w:rPr>
          <w:rFonts w:cs="Times New Roman"/>
          <w:kern w:val="1"/>
        </w:rPr>
        <w:t>муниципальным</w:t>
      </w:r>
      <w:r w:rsidRPr="00F273F3">
        <w:rPr>
          <w:rFonts w:eastAsia="Calibri" w:cs="Times New Roman"/>
          <w:kern w:val="1"/>
        </w:rPr>
        <w:t xml:space="preserve"> контрактом количества товара, объема работы или услуги стороны контракта обязаны уменьшить цену </w:t>
      </w:r>
      <w:r w:rsidRPr="00F273F3">
        <w:rPr>
          <w:rFonts w:cs="Times New Roman"/>
          <w:kern w:val="1"/>
        </w:rPr>
        <w:t>муниципального</w:t>
      </w:r>
      <w:r w:rsidRPr="00F273F3">
        <w:rPr>
          <w:rFonts w:eastAsia="Calibri" w:cs="Times New Roman"/>
          <w:kern w:val="1"/>
        </w:rPr>
        <w:t xml:space="preserve">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F273F3">
        <w:rPr>
          <w:rFonts w:cs="Times New Roman"/>
          <w:kern w:val="1"/>
        </w:rPr>
        <w:t>муниципальным</w:t>
      </w:r>
      <w:r w:rsidRPr="00F273F3">
        <w:rPr>
          <w:rFonts w:eastAsia="Calibri" w:cs="Times New Roman"/>
          <w:kern w:val="1"/>
        </w:rPr>
        <w:t xml:space="preserve"> контрактом количества поставляемого товара должна определяться как частное от деления первоначальной цены </w:t>
      </w:r>
      <w:r w:rsidRPr="00F273F3">
        <w:rPr>
          <w:rFonts w:cs="Times New Roman"/>
          <w:kern w:val="1"/>
        </w:rPr>
        <w:t>муниципального</w:t>
      </w:r>
      <w:r w:rsidRPr="00F273F3">
        <w:rPr>
          <w:rFonts w:eastAsia="Calibri" w:cs="Times New Roman"/>
          <w:kern w:val="1"/>
        </w:rPr>
        <w:t xml:space="preserve"> контракта на предусмотренное в </w:t>
      </w:r>
      <w:r w:rsidRPr="00F273F3">
        <w:rPr>
          <w:rFonts w:cs="Times New Roman"/>
          <w:kern w:val="1"/>
        </w:rPr>
        <w:t>муниципальном</w:t>
      </w:r>
      <w:r w:rsidRPr="00F273F3">
        <w:rPr>
          <w:rFonts w:eastAsia="Calibri" w:cs="Times New Roman"/>
          <w:kern w:val="1"/>
        </w:rPr>
        <w:t xml:space="preserve"> контракте количество такого товара;</w:t>
      </w:r>
    </w:p>
    <w:p w:rsidR="004B6FBC" w:rsidRPr="00F273F3" w:rsidRDefault="004B6FBC" w:rsidP="004B6FBC">
      <w:pPr>
        <w:autoSpaceDE w:val="0"/>
        <w:ind w:firstLine="540"/>
        <w:jc w:val="both"/>
        <w:rPr>
          <w:rFonts w:eastAsia="Calibri" w:cs="Times New Roman"/>
          <w:kern w:val="1"/>
        </w:rPr>
      </w:pPr>
      <w:proofErr w:type="gramStart"/>
      <w:r w:rsidRPr="00F273F3">
        <w:rPr>
          <w:rFonts w:eastAsia="Calibri" w:cs="Times New Roman"/>
          <w:kern w:val="1"/>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8" w:history="1">
        <w:r w:rsidRPr="00F273F3">
          <w:rPr>
            <w:rFonts w:cs="Times New Roman"/>
            <w:kern w:val="1"/>
          </w:rPr>
          <w:t>размер цены</w:t>
        </w:r>
      </w:hyperlink>
      <w:r w:rsidRPr="00F273F3">
        <w:rPr>
          <w:rFonts w:eastAsia="Calibri" w:cs="Times New Roman"/>
          <w:kern w:val="1"/>
        </w:rPr>
        <w:t xml:space="preserve">, установленный Правительством Российской Федерации, и исполнение указанного </w:t>
      </w:r>
      <w:r w:rsidRPr="00F273F3">
        <w:rPr>
          <w:rFonts w:cs="Times New Roman"/>
          <w:kern w:val="1"/>
        </w:rPr>
        <w:t>муниципального</w:t>
      </w:r>
      <w:r w:rsidRPr="00F273F3">
        <w:rPr>
          <w:rFonts w:eastAsia="Calibri" w:cs="Times New Roman"/>
          <w:kern w:val="1"/>
        </w:rPr>
        <w:t xml:space="preserve"> контракта по независящим от сторон </w:t>
      </w:r>
      <w:r w:rsidRPr="00F273F3">
        <w:rPr>
          <w:rFonts w:cs="Times New Roman"/>
          <w:kern w:val="1"/>
        </w:rPr>
        <w:t>муниципального</w:t>
      </w:r>
      <w:r w:rsidRPr="00F273F3">
        <w:rPr>
          <w:rFonts w:eastAsia="Calibri" w:cs="Times New Roman"/>
          <w:kern w:val="1"/>
        </w:rPr>
        <w:t xml:space="preserve">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F273F3">
        <w:rPr>
          <w:rFonts w:eastAsia="Calibri" w:cs="Times New Roman"/>
          <w:kern w:val="1"/>
        </w:rPr>
        <w:t xml:space="preserve"> Федерации;</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3) изменение в соответствии с законодательством Российской Федерации регулируемых цен (тарифов) на товары, работы, услуги;</w:t>
      </w:r>
    </w:p>
    <w:p w:rsidR="004B6FBC" w:rsidRPr="00F273F3" w:rsidRDefault="004B6FBC" w:rsidP="004B6FBC">
      <w:pPr>
        <w:autoSpaceDE w:val="0"/>
        <w:ind w:firstLine="540"/>
        <w:jc w:val="both"/>
        <w:rPr>
          <w:rFonts w:eastAsia="Calibri" w:cs="Times New Roman"/>
          <w:kern w:val="1"/>
        </w:rPr>
      </w:pPr>
      <w:bookmarkStart w:id="8" w:name="Par9"/>
      <w:bookmarkEnd w:id="8"/>
      <w:r w:rsidRPr="00F273F3">
        <w:rPr>
          <w:rFonts w:eastAsia="Calibri" w:cs="Times New Roman"/>
          <w:kern w:val="1"/>
        </w:rPr>
        <w:t xml:space="preserve">4) в случаях, предусмотренных </w:t>
      </w:r>
      <w:hyperlink r:id="rId49" w:history="1">
        <w:r w:rsidRPr="00F273F3">
          <w:rPr>
            <w:rFonts w:cs="Times New Roman"/>
            <w:kern w:val="1"/>
          </w:rPr>
          <w:t>пунктом 6 статьи 161</w:t>
        </w:r>
      </w:hyperlink>
      <w:r w:rsidRPr="00F273F3">
        <w:rPr>
          <w:rFonts w:eastAsia="Calibri" w:cs="Times New Roman"/>
          <w:kern w:val="1"/>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50" w:history="1">
        <w:r w:rsidRPr="00F273F3">
          <w:rPr>
            <w:rFonts w:cs="Times New Roman"/>
            <w:kern w:val="1"/>
          </w:rPr>
          <w:t>обеспечивает согласование</w:t>
        </w:r>
      </w:hyperlink>
      <w:r w:rsidRPr="00F273F3">
        <w:rPr>
          <w:rFonts w:eastAsia="Calibri" w:cs="Times New Roman"/>
          <w:kern w:val="1"/>
        </w:rPr>
        <w:t xml:space="preserve"> новых условий муниципального контракта, в том числе цены и (или) сроков исполнения </w:t>
      </w:r>
      <w:r w:rsidRPr="00F273F3">
        <w:rPr>
          <w:rFonts w:cs="Times New Roman"/>
          <w:kern w:val="1"/>
        </w:rPr>
        <w:t>муниципального</w:t>
      </w:r>
      <w:r w:rsidRPr="00F273F3">
        <w:rPr>
          <w:rFonts w:eastAsia="Calibri" w:cs="Times New Roman"/>
          <w:kern w:val="1"/>
        </w:rPr>
        <w:t xml:space="preserve"> контракта и (или) количества товара, объема работы или услуги, предусмотренных </w:t>
      </w:r>
      <w:r w:rsidRPr="00F273F3">
        <w:rPr>
          <w:rFonts w:cs="Times New Roman"/>
          <w:kern w:val="1"/>
        </w:rPr>
        <w:lastRenderedPageBreak/>
        <w:t>муниципальным</w:t>
      </w:r>
      <w:r w:rsidRPr="00F273F3">
        <w:rPr>
          <w:rFonts w:eastAsia="Calibri" w:cs="Times New Roman"/>
          <w:kern w:val="1"/>
        </w:rPr>
        <w:t xml:space="preserve"> контрактом;</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5) в случае заключения </w:t>
      </w:r>
      <w:r w:rsidRPr="00F273F3">
        <w:rPr>
          <w:rFonts w:cs="Times New Roman"/>
          <w:kern w:val="1"/>
        </w:rPr>
        <w:t>муниципального</w:t>
      </w:r>
      <w:r w:rsidRPr="00F273F3">
        <w:rPr>
          <w:rFonts w:eastAsia="Calibri" w:cs="Times New Roman"/>
          <w:kern w:val="1"/>
        </w:rPr>
        <w:t xml:space="preserve"> контракта с иностранной организацией на лечение гражданина Российской Федерации за пределами территории Российской Федерации цена </w:t>
      </w:r>
      <w:r w:rsidRPr="00F273F3">
        <w:rPr>
          <w:rFonts w:cs="Times New Roman"/>
          <w:kern w:val="1"/>
        </w:rPr>
        <w:t>муниципального</w:t>
      </w:r>
      <w:r w:rsidRPr="00F273F3">
        <w:rPr>
          <w:rFonts w:eastAsia="Calibri" w:cs="Times New Roman"/>
          <w:kern w:val="1"/>
        </w:rPr>
        <w:t xml:space="preserve">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w:t>
      </w:r>
      <w:r w:rsidRPr="00F273F3">
        <w:rPr>
          <w:rFonts w:cs="Times New Roman"/>
          <w:kern w:val="1"/>
        </w:rPr>
        <w:t>муниципальным</w:t>
      </w:r>
      <w:r w:rsidRPr="00F273F3">
        <w:rPr>
          <w:rFonts w:eastAsia="Calibri" w:cs="Times New Roman"/>
          <w:kern w:val="1"/>
        </w:rPr>
        <w:t xml:space="preserve"> контрактом с иностранной организацией.</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2.2. В установленных </w:t>
      </w:r>
      <w:hyperlink r:id="rId51" w:anchor="Par9" w:history="1">
        <w:r w:rsidRPr="00F273F3">
          <w:rPr>
            <w:rFonts w:cs="Times New Roman"/>
            <w:kern w:val="1"/>
          </w:rPr>
          <w:t>пунктом 6 части 1</w:t>
        </w:r>
      </w:hyperlink>
      <w:r w:rsidRPr="00F273F3">
        <w:rPr>
          <w:rFonts w:eastAsia="Calibri" w:cs="Times New Roman"/>
          <w:kern w:val="1"/>
        </w:rPr>
        <w:t xml:space="preserve"> статьи 95 Закона случаях сокращение количества товара, объема работы или услуги при уменьшении цены </w:t>
      </w:r>
      <w:r w:rsidRPr="00F273F3">
        <w:rPr>
          <w:rFonts w:cs="Times New Roman"/>
          <w:kern w:val="1"/>
        </w:rPr>
        <w:t>муниципального</w:t>
      </w:r>
      <w:r w:rsidRPr="00F273F3">
        <w:rPr>
          <w:rFonts w:eastAsia="Calibri" w:cs="Times New Roman"/>
          <w:kern w:val="1"/>
        </w:rPr>
        <w:t xml:space="preserve"> контракта осуществляется в соответствии с </w:t>
      </w:r>
      <w:hyperlink r:id="rId52" w:history="1">
        <w:r w:rsidRPr="00F273F3">
          <w:rPr>
            <w:rFonts w:cs="Times New Roman"/>
            <w:kern w:val="1"/>
          </w:rPr>
          <w:t>методикой</w:t>
        </w:r>
      </w:hyperlink>
      <w:r w:rsidRPr="00F273F3">
        <w:rPr>
          <w:rFonts w:eastAsia="Calibri" w:cs="Times New Roman"/>
          <w:kern w:val="1"/>
        </w:rPr>
        <w:t>, утвержденной Правительством Российской Федерации от 28 ноября 2013 г. № 1090.</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2.3. В установленных </w:t>
      </w:r>
      <w:hyperlink r:id="rId53" w:anchor="Par9" w:history="1">
        <w:r w:rsidRPr="00F273F3">
          <w:rPr>
            <w:rFonts w:cs="Times New Roman"/>
            <w:kern w:val="1"/>
          </w:rPr>
          <w:t>пунктом 6 части 1</w:t>
        </w:r>
      </w:hyperlink>
      <w:r w:rsidRPr="00F273F3">
        <w:rPr>
          <w:rFonts w:eastAsia="Calibri" w:cs="Times New Roman"/>
          <w:kern w:val="1"/>
        </w:rPr>
        <w:t xml:space="preserve"> статьи 95 Закона случаях принятие заказчиком решения об изменении </w:t>
      </w:r>
      <w:r w:rsidRPr="00F273F3">
        <w:rPr>
          <w:rFonts w:cs="Times New Roman"/>
          <w:kern w:val="1"/>
        </w:rPr>
        <w:t>муниципального</w:t>
      </w:r>
      <w:r w:rsidRPr="00F273F3">
        <w:rPr>
          <w:rFonts w:eastAsia="Calibri" w:cs="Times New Roman"/>
          <w:kern w:val="1"/>
        </w:rPr>
        <w:t xml:space="preserve"> контракта в связи с уменьшением лимитов бюджетных обязательств осуществляется исходя из соразмерности изменения цены </w:t>
      </w:r>
      <w:r w:rsidRPr="00F273F3">
        <w:rPr>
          <w:rFonts w:cs="Times New Roman"/>
          <w:kern w:val="1"/>
        </w:rPr>
        <w:t>муниципального</w:t>
      </w:r>
      <w:r w:rsidRPr="00F273F3">
        <w:rPr>
          <w:rFonts w:eastAsia="Calibri" w:cs="Times New Roman"/>
          <w:kern w:val="1"/>
        </w:rPr>
        <w:t xml:space="preserve"> контракта и количества товара, объема работы или услуги.</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2.4. </w:t>
      </w:r>
      <w:proofErr w:type="gramStart"/>
      <w:r w:rsidRPr="00F273F3">
        <w:rPr>
          <w:rFonts w:eastAsia="Calibri" w:cs="Times New Roman"/>
          <w:kern w:val="1"/>
        </w:rPr>
        <w:t xml:space="preserve">В случае наступления обстоятельств, которые предусмотрены </w:t>
      </w:r>
      <w:hyperlink r:id="rId54" w:anchor="Par9" w:history="1">
        <w:r w:rsidRPr="00F273F3">
          <w:rPr>
            <w:rFonts w:cs="Times New Roman"/>
            <w:kern w:val="1"/>
          </w:rPr>
          <w:t>пунктом 6 части 1</w:t>
        </w:r>
      </w:hyperlink>
      <w:r w:rsidRPr="00F273F3">
        <w:rPr>
          <w:rFonts w:eastAsia="Calibri" w:cs="Times New Roman"/>
          <w:kern w:val="1"/>
        </w:rPr>
        <w:t xml:space="preserve"> статьи 95 Закона и обусловливают невозможность исполнения государственным заказчиком бюджетных обязательств, вытекающих из </w:t>
      </w:r>
      <w:r w:rsidRPr="00F273F3">
        <w:rPr>
          <w:rFonts w:cs="Times New Roman"/>
          <w:kern w:val="1"/>
        </w:rPr>
        <w:t>муниципального</w:t>
      </w:r>
      <w:r w:rsidRPr="00F273F3">
        <w:rPr>
          <w:rFonts w:eastAsia="Calibri" w:cs="Times New Roman"/>
          <w:kern w:val="1"/>
        </w:rPr>
        <w:t xml:space="preserve"> контракта, заказчик исходит из необходимости исполнения в первоочередном порядке обязательств, вытекающих из </w:t>
      </w:r>
      <w:r w:rsidRPr="00F273F3">
        <w:rPr>
          <w:rFonts w:cs="Times New Roman"/>
          <w:kern w:val="1"/>
        </w:rPr>
        <w:t>муниципального</w:t>
      </w:r>
      <w:r w:rsidRPr="00F273F3">
        <w:rPr>
          <w:rFonts w:eastAsia="Calibri" w:cs="Times New Roman"/>
          <w:kern w:val="1"/>
        </w:rPr>
        <w:t xml:space="preserve">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F273F3">
        <w:rPr>
          <w:rFonts w:eastAsia="Calibri" w:cs="Times New Roman"/>
          <w:kern w:val="1"/>
        </w:rPr>
        <w:t xml:space="preserve">, </w:t>
      </w:r>
      <w:proofErr w:type="gramStart"/>
      <w:r w:rsidRPr="00F273F3">
        <w:rPr>
          <w:rFonts w:eastAsia="Calibri" w:cs="Times New Roman"/>
          <w:kern w:val="1"/>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2.5. При исполнении </w:t>
      </w:r>
      <w:r w:rsidRPr="00F273F3">
        <w:rPr>
          <w:rFonts w:cs="Times New Roman"/>
          <w:kern w:val="1"/>
        </w:rPr>
        <w:t>муниципального</w:t>
      </w:r>
      <w:r w:rsidRPr="00F273F3">
        <w:rPr>
          <w:rFonts w:eastAsia="Calibri" w:cs="Times New Roman"/>
          <w:kern w:val="1"/>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Pr="00F273F3">
        <w:rPr>
          <w:rFonts w:cs="Times New Roman"/>
          <w:kern w:val="1"/>
        </w:rPr>
        <w:t>муниципальному</w:t>
      </w:r>
      <w:r w:rsidRPr="00F273F3">
        <w:rPr>
          <w:rFonts w:eastAsia="Calibri" w:cs="Times New Roman"/>
          <w:kern w:val="1"/>
        </w:rPr>
        <w:t xml:space="preserve"> контракту вследствие реорганизации юридического лица в форме преобразования, слияния или присоединения.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2.6. В случае перемены заказчика права и обязанности заказчика, предусмотренные </w:t>
      </w:r>
      <w:r w:rsidRPr="00F273F3">
        <w:rPr>
          <w:rFonts w:cs="Times New Roman"/>
          <w:kern w:val="1"/>
        </w:rPr>
        <w:t>муниципальным</w:t>
      </w:r>
      <w:r w:rsidRPr="00F273F3">
        <w:rPr>
          <w:rFonts w:eastAsia="Calibri" w:cs="Times New Roman"/>
          <w:kern w:val="1"/>
        </w:rPr>
        <w:t xml:space="preserve"> контрактом, переходят к новому заказчику.</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2.7. При исполнении </w:t>
      </w:r>
      <w:r w:rsidRPr="00F273F3">
        <w:rPr>
          <w:rFonts w:cs="Times New Roman"/>
          <w:kern w:val="1"/>
        </w:rPr>
        <w:t>муниципального</w:t>
      </w:r>
      <w:r w:rsidRPr="00F273F3">
        <w:rPr>
          <w:rFonts w:eastAsia="Calibri" w:cs="Times New Roman"/>
          <w:kern w:val="1"/>
        </w:rPr>
        <w:t xml:space="preserve">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F273F3">
        <w:rPr>
          <w:rFonts w:cs="Times New Roman"/>
          <w:kern w:val="1"/>
        </w:rPr>
        <w:t>муниципальном</w:t>
      </w:r>
      <w:r w:rsidRPr="00F273F3">
        <w:rPr>
          <w:rFonts w:eastAsia="Calibri" w:cs="Times New Roman"/>
          <w:kern w:val="1"/>
        </w:rPr>
        <w:t xml:space="preserve"> контракте. В этом случае соответствующие изменения должны быть внесены заказчиком в реестр </w:t>
      </w:r>
      <w:r w:rsidRPr="00F273F3">
        <w:rPr>
          <w:rFonts w:cs="Times New Roman"/>
          <w:kern w:val="1"/>
        </w:rPr>
        <w:t>муниципальных</w:t>
      </w:r>
      <w:r w:rsidRPr="00F273F3">
        <w:rPr>
          <w:rFonts w:eastAsia="Calibri" w:cs="Times New Roman"/>
          <w:kern w:val="1"/>
        </w:rPr>
        <w:t xml:space="preserve"> контрактов, заключенных заказчиком.</w:t>
      </w:r>
    </w:p>
    <w:p w:rsidR="004B6FBC" w:rsidRPr="00F273F3" w:rsidRDefault="004B6FBC" w:rsidP="004B6FBC">
      <w:pPr>
        <w:shd w:val="clear" w:color="auto" w:fill="FFFFFF"/>
        <w:autoSpaceDE w:val="0"/>
        <w:ind w:firstLine="567"/>
        <w:jc w:val="both"/>
        <w:rPr>
          <w:rFonts w:eastAsia="Calibri" w:cs="Times New Roman"/>
          <w:kern w:val="1"/>
        </w:rPr>
      </w:pPr>
      <w:r w:rsidRPr="00F273F3">
        <w:rPr>
          <w:rFonts w:eastAsia="Calibri" w:cs="Times New Roman"/>
          <w:kern w:val="1"/>
        </w:rPr>
        <w:t xml:space="preserve">3. Расторжение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bookmarkStart w:id="9" w:name="Par18"/>
      <w:bookmarkEnd w:id="9"/>
      <w:r w:rsidRPr="00F273F3">
        <w:rPr>
          <w:rFonts w:eastAsia="Calibri" w:cs="Times New Roman"/>
          <w:kern w:val="1"/>
        </w:rPr>
        <w:t xml:space="preserve">3.1. Расторжение </w:t>
      </w:r>
      <w:r w:rsidRPr="00F273F3">
        <w:rPr>
          <w:rFonts w:cs="Times New Roman"/>
          <w:kern w:val="1"/>
        </w:rPr>
        <w:t>муниципального</w:t>
      </w:r>
      <w:r w:rsidRPr="00F273F3">
        <w:rPr>
          <w:rFonts w:eastAsia="Calibri" w:cs="Times New Roman"/>
          <w:kern w:val="1"/>
        </w:rPr>
        <w:t xml:space="preserve"> контракта допускается по соглашению сторон, по решению суда, в случае одностороннего отказа стороны </w:t>
      </w:r>
      <w:r w:rsidRPr="00F273F3">
        <w:rPr>
          <w:rFonts w:cs="Times New Roman"/>
          <w:kern w:val="1"/>
        </w:rPr>
        <w:t>муниципального</w:t>
      </w:r>
      <w:r w:rsidRPr="00F273F3">
        <w:rPr>
          <w:rFonts w:eastAsia="Calibri" w:cs="Times New Roman"/>
          <w:kern w:val="1"/>
        </w:rPr>
        <w:t xml:space="preserve"> контракта от исполнения </w:t>
      </w:r>
      <w:r w:rsidRPr="00F273F3">
        <w:rPr>
          <w:rFonts w:cs="Times New Roman"/>
          <w:kern w:val="1"/>
        </w:rPr>
        <w:t>муниципального</w:t>
      </w:r>
      <w:r w:rsidRPr="00F273F3">
        <w:rPr>
          <w:rFonts w:eastAsia="Calibri" w:cs="Times New Roman"/>
          <w:kern w:val="1"/>
        </w:rPr>
        <w:t xml:space="preserve"> контракта в соответствии с гражданским законодательством.</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3.2. Заказчик вправе принять решение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F273F3">
        <w:rPr>
          <w:rFonts w:cs="Times New Roman"/>
          <w:kern w:val="1"/>
        </w:rPr>
        <w:t>муниципальным</w:t>
      </w:r>
      <w:r w:rsidRPr="00F273F3">
        <w:rPr>
          <w:rFonts w:eastAsia="Calibri" w:cs="Times New Roman"/>
          <w:kern w:val="1"/>
        </w:rPr>
        <w:t xml:space="preserve"> контрактом.</w:t>
      </w:r>
    </w:p>
    <w:p w:rsidR="004B6FBC" w:rsidRPr="00F273F3" w:rsidRDefault="004B6FBC" w:rsidP="004B6FBC">
      <w:pPr>
        <w:autoSpaceDE w:val="0"/>
        <w:ind w:firstLine="540"/>
        <w:jc w:val="both"/>
        <w:rPr>
          <w:rFonts w:eastAsia="Calibri" w:cs="Times New Roman"/>
          <w:kern w:val="1"/>
        </w:rPr>
      </w:pPr>
      <w:bookmarkStart w:id="10" w:name="Par21"/>
      <w:bookmarkEnd w:id="10"/>
      <w:r w:rsidRPr="00F273F3">
        <w:rPr>
          <w:rFonts w:eastAsia="Calibri" w:cs="Times New Roman"/>
          <w:kern w:val="1"/>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в соответствии с </w:t>
      </w:r>
      <w:hyperlink r:id="rId55" w:anchor="Par18" w:history="1">
        <w:r w:rsidRPr="00F273F3">
          <w:rPr>
            <w:rFonts w:cs="Times New Roman"/>
            <w:kern w:val="1"/>
          </w:rPr>
          <w:t>частью 8</w:t>
        </w:r>
      </w:hyperlink>
      <w:r w:rsidRPr="00F273F3">
        <w:rPr>
          <w:rFonts w:eastAsia="Calibri" w:cs="Times New Roman"/>
          <w:kern w:val="1"/>
        </w:rPr>
        <w:t xml:space="preserve"> статьи 95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3.4. Если заказчиком проведена экспертиза поставленного товара, выполненной работы или оказанной услуги с привлечением экспертов, экспертных организаций, </w:t>
      </w:r>
      <w:r w:rsidRPr="00F273F3">
        <w:rPr>
          <w:rFonts w:eastAsia="Calibri" w:cs="Times New Roman"/>
          <w:kern w:val="1"/>
        </w:rPr>
        <w:lastRenderedPageBreak/>
        <w:t xml:space="preserve">решение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F273F3">
        <w:rPr>
          <w:rFonts w:eastAsia="Calibri" w:cs="Times New Roman"/>
          <w:kern w:val="1"/>
        </w:rPr>
        <w:t>и</w:t>
      </w:r>
      <w:proofErr w:type="gramEnd"/>
      <w:r w:rsidRPr="00F273F3">
        <w:rPr>
          <w:rFonts w:eastAsia="Calibri" w:cs="Times New Roman"/>
          <w:kern w:val="1"/>
        </w:rPr>
        <w:t xml:space="preserve"> эксперта, экспертной организации будут подтверждены нарушения условий </w:t>
      </w:r>
      <w:r w:rsidRPr="00F273F3">
        <w:rPr>
          <w:rFonts w:cs="Times New Roman"/>
          <w:kern w:val="1"/>
        </w:rPr>
        <w:t>муниципального</w:t>
      </w:r>
      <w:r w:rsidRPr="00F273F3">
        <w:rPr>
          <w:rFonts w:eastAsia="Calibri" w:cs="Times New Roman"/>
          <w:kern w:val="1"/>
        </w:rPr>
        <w:t xml:space="preserve"> контракта, послужившие основанием для одностороннего отказа заказчика от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3.5. </w:t>
      </w:r>
      <w:proofErr w:type="gramStart"/>
      <w:r w:rsidRPr="00F273F3">
        <w:rPr>
          <w:rFonts w:eastAsia="Calibri" w:cs="Times New Roman"/>
          <w:kern w:val="1"/>
        </w:rPr>
        <w:t xml:space="preserve">Решение заказчика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w:t>
      </w:r>
      <w:r w:rsidRPr="00F273F3">
        <w:rPr>
          <w:rFonts w:cs="Times New Roman"/>
          <w:kern w:val="1"/>
        </w:rPr>
        <w:t>не позднее чем в течение трех рабочих дней с даты</w:t>
      </w:r>
      <w:r w:rsidRPr="00F273F3">
        <w:rPr>
          <w:rFonts w:eastAsia="Calibri" w:cs="Times New Roman"/>
          <w:kern w:val="1"/>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Pr="00F273F3">
        <w:rPr>
          <w:rFonts w:cs="Times New Roman"/>
          <w:kern w:val="1"/>
        </w:rPr>
        <w:t>муниципальном</w:t>
      </w:r>
      <w:r w:rsidRPr="00F273F3">
        <w:rPr>
          <w:rFonts w:eastAsia="Calibri" w:cs="Times New Roman"/>
          <w:kern w:val="1"/>
        </w:rPr>
        <w:t xml:space="preserve"> контракте, а также телеграммой, либо посредством факсимильной связи, либо по адресу электронной</w:t>
      </w:r>
      <w:proofErr w:type="gramEnd"/>
      <w:r w:rsidRPr="00F273F3">
        <w:rPr>
          <w:rFonts w:eastAsia="Calibri" w:cs="Times New Roman"/>
          <w:kern w:val="1"/>
        </w:rPr>
        <w:t xml:space="preserve"> почты, либо с использованием иных сре</w:t>
      </w:r>
      <w:proofErr w:type="gramStart"/>
      <w:r w:rsidRPr="00F273F3">
        <w:rPr>
          <w:rFonts w:eastAsia="Calibri" w:cs="Times New Roman"/>
          <w:kern w:val="1"/>
        </w:rPr>
        <w:t>дств св</w:t>
      </w:r>
      <w:proofErr w:type="gramEnd"/>
      <w:r w:rsidRPr="00F273F3">
        <w:rPr>
          <w:rFonts w:eastAsia="Calibri" w:cs="Times New Roman"/>
          <w:kern w:val="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273F3">
        <w:rPr>
          <w:rFonts w:eastAsia="Calibri" w:cs="Times New Roman"/>
          <w:kern w:val="1"/>
        </w:rPr>
        <w:t xml:space="preserve">по истечении тридцати дней с даты размещения решения заказчика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в единой информационной системе</w:t>
      </w:r>
      <w:proofErr w:type="gramEnd"/>
      <w:r w:rsidRPr="00F273F3">
        <w:rPr>
          <w:rFonts w:eastAsia="Calibri" w:cs="Times New Roman"/>
          <w:kern w:val="1"/>
        </w:rPr>
        <w:t>.</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3.6. Решение заказчика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вступает в </w:t>
      </w:r>
      <w:proofErr w:type="gramStart"/>
      <w:r w:rsidRPr="00F273F3">
        <w:rPr>
          <w:rFonts w:eastAsia="Calibri" w:cs="Times New Roman"/>
          <w:kern w:val="1"/>
        </w:rPr>
        <w:t>силу</w:t>
      </w:r>
      <w:proofErr w:type="gramEnd"/>
      <w:r w:rsidRPr="00F273F3">
        <w:rPr>
          <w:rFonts w:eastAsia="Calibri" w:cs="Times New Roman"/>
          <w:kern w:val="1"/>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3.7. </w:t>
      </w:r>
      <w:proofErr w:type="gramStart"/>
      <w:r w:rsidRPr="00F273F3">
        <w:rPr>
          <w:rFonts w:eastAsia="Calibri" w:cs="Times New Roman"/>
          <w:kern w:val="1"/>
        </w:rPr>
        <w:t>Заказчик обязан отменить не вступившее в силу решение об одностороннем отказе от исполнения</w:t>
      </w:r>
      <w:r w:rsidRPr="00F273F3">
        <w:rPr>
          <w:rFonts w:cs="Times New Roman"/>
          <w:kern w:val="1"/>
        </w:rPr>
        <w:t xml:space="preserve"> муниципального</w:t>
      </w:r>
      <w:r w:rsidRPr="00F273F3">
        <w:rPr>
          <w:rFonts w:eastAsia="Calibri" w:cs="Times New Roman"/>
          <w:kern w:val="1"/>
        </w:rPr>
        <w:t xml:space="preserve">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устранено нарушение условий </w:t>
      </w:r>
      <w:r w:rsidRPr="00F273F3">
        <w:rPr>
          <w:rFonts w:cs="Times New Roman"/>
          <w:kern w:val="1"/>
        </w:rPr>
        <w:t>муниципального</w:t>
      </w:r>
      <w:r w:rsidRPr="00F273F3">
        <w:rPr>
          <w:rFonts w:eastAsia="Calibri" w:cs="Times New Roman"/>
          <w:kern w:val="1"/>
        </w:rPr>
        <w:t xml:space="preserve">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6" w:anchor="Par21" w:history="1">
        <w:r w:rsidRPr="00F273F3">
          <w:rPr>
            <w:rFonts w:cs="Times New Roman"/>
            <w:kern w:val="1"/>
          </w:rPr>
          <w:t>частью</w:t>
        </w:r>
        <w:proofErr w:type="gramEnd"/>
        <w:r w:rsidRPr="00F273F3">
          <w:rPr>
            <w:rFonts w:cs="Times New Roman"/>
            <w:kern w:val="1"/>
          </w:rPr>
          <w:t xml:space="preserve"> 10</w:t>
        </w:r>
      </w:hyperlink>
      <w:r w:rsidRPr="00F273F3">
        <w:rPr>
          <w:rFonts w:eastAsia="Calibri" w:cs="Times New Roman"/>
          <w:kern w:val="1"/>
        </w:rPr>
        <w:t xml:space="preserve"> статьи 95 Закона. Данное правило не применяется в случае повторного нарушения поставщиком (подрядчиком, исполнителем) условий </w:t>
      </w:r>
      <w:r w:rsidRPr="00F273F3">
        <w:rPr>
          <w:rFonts w:cs="Times New Roman"/>
          <w:kern w:val="1"/>
        </w:rPr>
        <w:t>муниципального</w:t>
      </w:r>
      <w:r w:rsidRPr="00F273F3">
        <w:rPr>
          <w:rFonts w:eastAsia="Calibri" w:cs="Times New Roman"/>
          <w:kern w:val="1"/>
        </w:rPr>
        <w:t xml:space="preserve"> контракта, которые в соответствии с гражданским законодательством являются основанием для одностороннего отказа заказчика от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3.8. Заказчик обязан принять решение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если в ходе исполнения </w:t>
      </w:r>
      <w:r w:rsidRPr="00F273F3">
        <w:rPr>
          <w:rFonts w:cs="Times New Roman"/>
          <w:kern w:val="1"/>
        </w:rPr>
        <w:t>муниципального</w:t>
      </w:r>
      <w:r w:rsidRPr="00F273F3">
        <w:rPr>
          <w:rFonts w:eastAsia="Calibri" w:cs="Times New Roman"/>
          <w:kern w:val="1"/>
        </w:rPr>
        <w:t xml:space="preserve">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3.9. Информация о поставщике (подрядчике, исполнителе), с которым </w:t>
      </w:r>
      <w:r w:rsidRPr="00F273F3">
        <w:rPr>
          <w:rFonts w:cs="Times New Roman"/>
          <w:kern w:val="1"/>
        </w:rPr>
        <w:t>муниципальный</w:t>
      </w:r>
      <w:r w:rsidRPr="00F273F3">
        <w:rPr>
          <w:rFonts w:eastAsia="Calibri" w:cs="Times New Roman"/>
          <w:kern w:val="1"/>
        </w:rPr>
        <w:t xml:space="preserve"> контракт </w:t>
      </w:r>
      <w:proofErr w:type="gramStart"/>
      <w:r w:rsidRPr="00F273F3">
        <w:rPr>
          <w:rFonts w:eastAsia="Calibri" w:cs="Times New Roman"/>
          <w:kern w:val="1"/>
        </w:rPr>
        <w:t>был</w:t>
      </w:r>
      <w:proofErr w:type="gramEnd"/>
      <w:r w:rsidRPr="00F273F3">
        <w:rPr>
          <w:rFonts w:eastAsia="Calibri" w:cs="Times New Roman"/>
          <w:kern w:val="1"/>
        </w:rPr>
        <w:t xml:space="preserve"> расторгнут в связи с односторонним отказом заказчика от исполнения </w:t>
      </w:r>
      <w:r w:rsidRPr="00F273F3">
        <w:rPr>
          <w:rFonts w:cs="Times New Roman"/>
          <w:kern w:val="1"/>
        </w:rPr>
        <w:t>муниципального</w:t>
      </w:r>
      <w:r w:rsidRPr="00F273F3">
        <w:rPr>
          <w:rFonts w:eastAsia="Calibri" w:cs="Times New Roman"/>
          <w:kern w:val="1"/>
        </w:rPr>
        <w:t xml:space="preserve"> контракта, включается в установленном Законом порядке в реестр недобросовестных поставщиков (подрядчиков, исполнителей).</w:t>
      </w:r>
    </w:p>
    <w:p w:rsidR="004B6FBC" w:rsidRPr="00F273F3" w:rsidRDefault="004B6FBC" w:rsidP="004B6FBC">
      <w:pPr>
        <w:autoSpaceDE w:val="0"/>
        <w:ind w:firstLine="540"/>
        <w:jc w:val="both"/>
        <w:rPr>
          <w:rFonts w:eastAsia="Calibri" w:cs="Times New Roman"/>
          <w:kern w:val="1"/>
        </w:rPr>
      </w:pPr>
      <w:bookmarkStart w:id="11" w:name="Par28"/>
      <w:bookmarkEnd w:id="11"/>
      <w:r w:rsidRPr="00F273F3">
        <w:rPr>
          <w:rFonts w:eastAsia="Calibri" w:cs="Times New Roman"/>
          <w:kern w:val="1"/>
        </w:rPr>
        <w:t xml:space="preserve">3.10. В случае расторжения </w:t>
      </w:r>
      <w:r w:rsidRPr="00F273F3">
        <w:rPr>
          <w:rFonts w:cs="Times New Roman"/>
          <w:kern w:val="1"/>
        </w:rPr>
        <w:t>муниципального</w:t>
      </w:r>
      <w:r w:rsidRPr="00F273F3">
        <w:rPr>
          <w:rFonts w:eastAsia="Calibri" w:cs="Times New Roman"/>
          <w:kern w:val="1"/>
        </w:rPr>
        <w:t xml:space="preserve"> контракта в связи с односторонним отказом заказчика от исполнения </w:t>
      </w:r>
      <w:r w:rsidRPr="00F273F3">
        <w:rPr>
          <w:rFonts w:cs="Times New Roman"/>
          <w:kern w:val="1"/>
        </w:rPr>
        <w:t>муниципального</w:t>
      </w:r>
      <w:r w:rsidRPr="00F273F3">
        <w:rPr>
          <w:rFonts w:eastAsia="Calibri" w:cs="Times New Roman"/>
          <w:kern w:val="1"/>
        </w:rPr>
        <w:t xml:space="preserve"> контракта заказчик вправе осуществить </w:t>
      </w:r>
      <w:r w:rsidRPr="00F273F3">
        <w:rPr>
          <w:rFonts w:eastAsia="Calibri" w:cs="Times New Roman"/>
          <w:kern w:val="1"/>
        </w:rPr>
        <w:lastRenderedPageBreak/>
        <w:t xml:space="preserve">закупку товара, работы, услуги, поставка, выполнение, оказание которых являлись предметом расторгнутого </w:t>
      </w:r>
      <w:r w:rsidRPr="00F273F3">
        <w:rPr>
          <w:rFonts w:cs="Times New Roman"/>
          <w:kern w:val="1"/>
        </w:rPr>
        <w:t>муниципального</w:t>
      </w:r>
      <w:r w:rsidRPr="00F273F3">
        <w:rPr>
          <w:rFonts w:eastAsia="Calibri" w:cs="Times New Roman"/>
          <w:kern w:val="1"/>
        </w:rPr>
        <w:t xml:space="preserve"> контракта, в соответствии с положениями </w:t>
      </w:r>
      <w:hyperlink r:id="rId57" w:history="1">
        <w:r w:rsidRPr="00F273F3">
          <w:rPr>
            <w:rFonts w:cs="Times New Roman"/>
            <w:kern w:val="1"/>
          </w:rPr>
          <w:t>пункта 6 части 2 статьи 83</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3.11. </w:t>
      </w:r>
      <w:proofErr w:type="gramStart"/>
      <w:r w:rsidRPr="00F273F3">
        <w:rPr>
          <w:rFonts w:eastAsia="Calibri" w:cs="Times New Roman"/>
          <w:kern w:val="1"/>
        </w:rPr>
        <w:t xml:space="preserve">Если до расторжения </w:t>
      </w:r>
      <w:r w:rsidRPr="00F273F3">
        <w:rPr>
          <w:rFonts w:cs="Times New Roman"/>
          <w:kern w:val="1"/>
        </w:rPr>
        <w:t>муниципального</w:t>
      </w:r>
      <w:r w:rsidRPr="00F273F3">
        <w:rPr>
          <w:rFonts w:eastAsia="Calibri" w:cs="Times New Roman"/>
          <w:kern w:val="1"/>
        </w:rPr>
        <w:t xml:space="preserve"> контракта поставщик (подрядчик, исполнитель) частично исполнил обязательства, предусмотренные </w:t>
      </w:r>
      <w:r w:rsidRPr="00F273F3">
        <w:rPr>
          <w:rFonts w:cs="Times New Roman"/>
          <w:kern w:val="1"/>
        </w:rPr>
        <w:t>муниципальным</w:t>
      </w:r>
      <w:r w:rsidRPr="00F273F3">
        <w:rPr>
          <w:rFonts w:eastAsia="Calibri" w:cs="Times New Roman"/>
          <w:kern w:val="1"/>
        </w:rPr>
        <w:t xml:space="preserve"> контрактом, при заключении нового </w:t>
      </w:r>
      <w:r w:rsidRPr="00F273F3">
        <w:rPr>
          <w:rFonts w:cs="Times New Roman"/>
          <w:kern w:val="1"/>
        </w:rPr>
        <w:t>муниципального</w:t>
      </w:r>
      <w:r w:rsidRPr="00F273F3">
        <w:rPr>
          <w:rFonts w:eastAsia="Calibri" w:cs="Times New Roman"/>
          <w:kern w:val="1"/>
        </w:rPr>
        <w:t xml:space="preserve">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Pr="00F273F3">
        <w:rPr>
          <w:rFonts w:cs="Times New Roman"/>
          <w:kern w:val="1"/>
        </w:rPr>
        <w:t>муниципальному</w:t>
      </w:r>
      <w:r w:rsidRPr="00F273F3">
        <w:rPr>
          <w:rFonts w:eastAsia="Calibri" w:cs="Times New Roman"/>
          <w:kern w:val="1"/>
        </w:rPr>
        <w:t xml:space="preserve"> контракту.</w:t>
      </w:r>
      <w:proofErr w:type="gramEnd"/>
      <w:r w:rsidRPr="00F273F3">
        <w:rPr>
          <w:rFonts w:eastAsia="Calibri" w:cs="Times New Roman"/>
          <w:kern w:val="1"/>
        </w:rPr>
        <w:t xml:space="preserve"> При этом цена </w:t>
      </w:r>
      <w:r w:rsidRPr="00F273F3">
        <w:rPr>
          <w:rFonts w:cs="Times New Roman"/>
          <w:kern w:val="1"/>
        </w:rPr>
        <w:t>муниципального</w:t>
      </w:r>
      <w:r w:rsidRPr="00F273F3">
        <w:rPr>
          <w:rFonts w:eastAsia="Calibri" w:cs="Times New Roman"/>
          <w:kern w:val="1"/>
        </w:rPr>
        <w:t xml:space="preserve"> контракта, заключаемого в соответствии с </w:t>
      </w:r>
      <w:hyperlink r:id="rId58" w:anchor="Par28" w:history="1">
        <w:r w:rsidRPr="00F273F3">
          <w:rPr>
            <w:rFonts w:cs="Times New Roman"/>
            <w:kern w:val="1"/>
          </w:rPr>
          <w:t>частью 17</w:t>
        </w:r>
      </w:hyperlink>
      <w:r w:rsidRPr="00F273F3">
        <w:rPr>
          <w:rFonts w:eastAsia="Calibri" w:cs="Times New Roman"/>
          <w:kern w:val="1"/>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3.12. Поставщик (подрядчик, исполнитель) вправе принять решение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F273F3">
        <w:rPr>
          <w:rFonts w:cs="Times New Roman"/>
          <w:kern w:val="1"/>
        </w:rPr>
        <w:t>муниципальном</w:t>
      </w:r>
      <w:r w:rsidRPr="00F273F3">
        <w:rPr>
          <w:rFonts w:eastAsia="Calibri" w:cs="Times New Roman"/>
          <w:kern w:val="1"/>
        </w:rPr>
        <w:t xml:space="preserve"> контракте было предусмотрено право заказчика принять решение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proofErr w:type="gramStart"/>
      <w:r w:rsidRPr="00F273F3">
        <w:rPr>
          <w:rFonts w:eastAsia="Calibri" w:cs="Times New Roman"/>
          <w:kern w:val="1"/>
        </w:rPr>
        <w:t xml:space="preserve">Решение поставщика (подрядчика, исполнителя)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w:t>
      </w:r>
      <w:r w:rsidRPr="00F273F3">
        <w:rPr>
          <w:rFonts w:cs="Times New Roman"/>
          <w:kern w:val="1"/>
        </w:rPr>
        <w:t>не позднее чем в течение трех рабочих дней с даты</w:t>
      </w:r>
      <w:r w:rsidRPr="00F273F3">
        <w:rPr>
          <w:rFonts w:eastAsia="Calibri" w:cs="Times New Roman"/>
          <w:kern w:val="1"/>
        </w:rPr>
        <w:t xml:space="preserve"> принятия такого решения, направляется заказчику по почте заказным письмом с уведомлением о вручении по адресу заказчика, указанному в </w:t>
      </w:r>
      <w:r w:rsidRPr="00F273F3">
        <w:rPr>
          <w:rFonts w:cs="Times New Roman"/>
          <w:kern w:val="1"/>
        </w:rPr>
        <w:t>муниципальном</w:t>
      </w:r>
      <w:r w:rsidRPr="00F273F3">
        <w:rPr>
          <w:rFonts w:eastAsia="Calibri" w:cs="Times New Roman"/>
          <w:kern w:val="1"/>
        </w:rPr>
        <w:t xml:space="preserve">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73F3">
        <w:rPr>
          <w:rFonts w:eastAsia="Calibri" w:cs="Times New Roman"/>
          <w:kern w:val="1"/>
        </w:rPr>
        <w:t xml:space="preserve"> доставки, </w:t>
      </w:r>
      <w:proofErr w:type="gramStart"/>
      <w:r w:rsidRPr="00F273F3">
        <w:rPr>
          <w:rFonts w:eastAsia="Calibri" w:cs="Times New Roman"/>
          <w:kern w:val="1"/>
        </w:rPr>
        <w:t>обеспечивающих</w:t>
      </w:r>
      <w:proofErr w:type="gramEnd"/>
      <w:r w:rsidRPr="00F273F3">
        <w:rPr>
          <w:rFonts w:eastAsia="Calibri" w:cs="Times New Roman"/>
          <w:kern w:val="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3.13. Решение поставщика (подрядчика, исполнителя)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вступает в </w:t>
      </w:r>
      <w:proofErr w:type="gramStart"/>
      <w:r w:rsidRPr="00F273F3">
        <w:rPr>
          <w:rFonts w:eastAsia="Calibri" w:cs="Times New Roman"/>
          <w:kern w:val="1"/>
        </w:rPr>
        <w:t>силу</w:t>
      </w:r>
      <w:proofErr w:type="gramEnd"/>
      <w:r w:rsidRPr="00F273F3">
        <w:rPr>
          <w:rFonts w:eastAsia="Calibri" w:cs="Times New Roman"/>
          <w:kern w:val="1"/>
        </w:rPr>
        <w:t xml:space="preserve"> и </w:t>
      </w:r>
      <w:r w:rsidRPr="00F273F3">
        <w:rPr>
          <w:rFonts w:cs="Times New Roman"/>
          <w:kern w:val="1"/>
        </w:rPr>
        <w:t>муниципальный</w:t>
      </w:r>
      <w:r w:rsidRPr="00F273F3">
        <w:rPr>
          <w:rFonts w:eastAsia="Calibri" w:cs="Times New Roman"/>
          <w:kern w:val="1"/>
        </w:rPr>
        <w:t xml:space="preserve">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3.14. Поставщик (подрядчик, исполнитель) обязан отменить не вступившее в силу решение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если в течение десятидневного срока с даты надлежащего уведомления заказчика о принятом </w:t>
      </w:r>
      <w:proofErr w:type="gramStart"/>
      <w:r w:rsidRPr="00F273F3">
        <w:rPr>
          <w:rFonts w:eastAsia="Calibri" w:cs="Times New Roman"/>
          <w:kern w:val="1"/>
        </w:rPr>
        <w:t>решении</w:t>
      </w:r>
      <w:proofErr w:type="gramEnd"/>
      <w:r w:rsidRPr="00F273F3">
        <w:rPr>
          <w:rFonts w:eastAsia="Calibri" w:cs="Times New Roman"/>
          <w:kern w:val="1"/>
        </w:rPr>
        <w:t xml:space="preserve">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 устранены нарушения условий </w:t>
      </w:r>
      <w:r w:rsidRPr="00F273F3">
        <w:rPr>
          <w:rFonts w:cs="Times New Roman"/>
          <w:kern w:val="1"/>
        </w:rPr>
        <w:t>муниципального</w:t>
      </w:r>
      <w:r w:rsidRPr="00F273F3">
        <w:rPr>
          <w:rFonts w:eastAsia="Calibri" w:cs="Times New Roman"/>
          <w:kern w:val="1"/>
        </w:rPr>
        <w:t xml:space="preserve"> контракта, послужившие основанием для принятия указанного решения.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3.15. При расторжении </w:t>
      </w:r>
      <w:r w:rsidRPr="00F273F3">
        <w:rPr>
          <w:rFonts w:cs="Times New Roman"/>
          <w:kern w:val="1"/>
        </w:rPr>
        <w:t>муниципального</w:t>
      </w:r>
      <w:r w:rsidRPr="00F273F3">
        <w:rPr>
          <w:rFonts w:eastAsia="Calibri" w:cs="Times New Roman"/>
          <w:kern w:val="1"/>
        </w:rPr>
        <w:t xml:space="preserve"> контракта в связи с односторонним отказом стороны </w:t>
      </w:r>
      <w:r w:rsidRPr="00F273F3">
        <w:rPr>
          <w:rFonts w:cs="Times New Roman"/>
          <w:kern w:val="1"/>
        </w:rPr>
        <w:t>муниципального</w:t>
      </w:r>
      <w:r w:rsidRPr="00F273F3">
        <w:rPr>
          <w:rFonts w:eastAsia="Calibri" w:cs="Times New Roman"/>
          <w:kern w:val="1"/>
        </w:rPr>
        <w:t xml:space="preserve"> контракта от исполнения </w:t>
      </w:r>
      <w:r w:rsidRPr="00F273F3">
        <w:rPr>
          <w:rFonts w:cs="Times New Roman"/>
          <w:kern w:val="1"/>
        </w:rPr>
        <w:t>муниципального</w:t>
      </w:r>
      <w:r w:rsidRPr="00F273F3">
        <w:rPr>
          <w:rFonts w:eastAsia="Calibri" w:cs="Times New Roman"/>
          <w:kern w:val="1"/>
        </w:rPr>
        <w:t xml:space="preserve"> контракта другая сторона </w:t>
      </w:r>
      <w:r w:rsidRPr="00F273F3">
        <w:rPr>
          <w:rFonts w:cs="Times New Roman"/>
          <w:kern w:val="1"/>
        </w:rPr>
        <w:t>муниципального</w:t>
      </w:r>
      <w:r w:rsidRPr="00F273F3">
        <w:rPr>
          <w:rFonts w:eastAsia="Calibri" w:cs="Times New Roman"/>
          <w:kern w:val="1"/>
        </w:rPr>
        <w:t xml:space="preserve">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3.16. В случае расторжения </w:t>
      </w:r>
      <w:r w:rsidRPr="00F273F3">
        <w:rPr>
          <w:rFonts w:cs="Times New Roman"/>
          <w:kern w:val="1"/>
        </w:rPr>
        <w:t>муниципального</w:t>
      </w:r>
      <w:r w:rsidRPr="00F273F3">
        <w:rPr>
          <w:rFonts w:eastAsia="Calibri" w:cs="Times New Roman"/>
          <w:kern w:val="1"/>
        </w:rPr>
        <w:t xml:space="preserve"> контракта в связи с односторонним отказом поставщика (подрядчика, исполнителя) от исполнения </w:t>
      </w:r>
      <w:r w:rsidRPr="00F273F3">
        <w:rPr>
          <w:rFonts w:cs="Times New Roman"/>
          <w:kern w:val="1"/>
        </w:rPr>
        <w:t>муниципального</w:t>
      </w:r>
      <w:r w:rsidRPr="00F273F3">
        <w:rPr>
          <w:rFonts w:eastAsia="Calibri" w:cs="Times New Roman"/>
          <w:kern w:val="1"/>
        </w:rPr>
        <w:t xml:space="preserve">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w:t>
      </w:r>
      <w:r w:rsidRPr="00F273F3">
        <w:rPr>
          <w:rFonts w:eastAsia="Calibri" w:cs="Times New Roman"/>
          <w:kern w:val="1"/>
        </w:rPr>
        <w:lastRenderedPageBreak/>
        <w:t>положениями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3.17. Информация об изменении </w:t>
      </w:r>
      <w:r w:rsidRPr="00F273F3">
        <w:rPr>
          <w:rFonts w:cs="Times New Roman"/>
          <w:kern w:val="1"/>
        </w:rPr>
        <w:t>муниципального</w:t>
      </w:r>
      <w:r w:rsidRPr="00F273F3">
        <w:rPr>
          <w:rFonts w:eastAsia="Calibri" w:cs="Times New Roman"/>
          <w:kern w:val="1"/>
        </w:rPr>
        <w:t xml:space="preserve"> контракта или о расторжении </w:t>
      </w:r>
      <w:r w:rsidRPr="00F273F3">
        <w:rPr>
          <w:rFonts w:cs="Times New Roman"/>
          <w:kern w:val="1"/>
        </w:rPr>
        <w:t>муниципального</w:t>
      </w:r>
      <w:r w:rsidRPr="00F273F3">
        <w:rPr>
          <w:rFonts w:eastAsia="Calibri" w:cs="Times New Roman"/>
          <w:kern w:val="1"/>
        </w:rPr>
        <w:t xml:space="preserve">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Pr="00F273F3">
        <w:rPr>
          <w:rFonts w:cs="Times New Roman"/>
          <w:kern w:val="1"/>
        </w:rPr>
        <w:t>муниципального</w:t>
      </w:r>
      <w:r w:rsidRPr="00F273F3">
        <w:rPr>
          <w:rFonts w:eastAsia="Calibri" w:cs="Times New Roman"/>
          <w:kern w:val="1"/>
        </w:rPr>
        <w:t xml:space="preserve"> контракта или расторжения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cs="Times New Roman"/>
          <w:kern w:val="1"/>
        </w:rPr>
      </w:pPr>
      <w:r w:rsidRPr="00F273F3">
        <w:rPr>
          <w:rFonts w:eastAsia="Calibri" w:cs="Times New Roman"/>
          <w:kern w:val="1"/>
        </w:rPr>
        <w:t>4. Б</w:t>
      </w:r>
      <w:r w:rsidRPr="00F273F3">
        <w:rPr>
          <w:rFonts w:cs="Times New Roman"/>
          <w:kern w:val="1"/>
        </w:rPr>
        <w:t>анковское сопровождение муниципальных контрактов</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4.1. Правительство Российской Федерации устанавливает порядок осуществления банковского сопровождения </w:t>
      </w:r>
      <w:r w:rsidRPr="00F273F3">
        <w:rPr>
          <w:rFonts w:cs="Times New Roman"/>
          <w:kern w:val="1"/>
        </w:rPr>
        <w:t>муниципальных</w:t>
      </w:r>
      <w:r w:rsidRPr="00F273F3">
        <w:rPr>
          <w:rFonts w:eastAsia="Calibri" w:cs="Times New Roman"/>
          <w:kern w:val="1"/>
        </w:rPr>
        <w:t xml:space="preserve"> контрактов, включающий в </w:t>
      </w:r>
      <w:proofErr w:type="gramStart"/>
      <w:r w:rsidRPr="00F273F3">
        <w:rPr>
          <w:rFonts w:eastAsia="Calibri" w:cs="Times New Roman"/>
          <w:kern w:val="1"/>
        </w:rPr>
        <w:t>себя</w:t>
      </w:r>
      <w:proofErr w:type="gramEnd"/>
      <w:r w:rsidRPr="00F273F3">
        <w:rPr>
          <w:rFonts w:eastAsia="Calibri" w:cs="Times New Roman"/>
          <w:kern w:val="1"/>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4.2. </w:t>
      </w:r>
      <w:proofErr w:type="gramStart"/>
      <w:r w:rsidRPr="00F273F3">
        <w:rPr>
          <w:rFonts w:eastAsia="Calibri" w:cs="Times New Roman"/>
          <w:kern w:val="1"/>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w:t>
      </w:r>
      <w:r w:rsidRPr="00F273F3">
        <w:rPr>
          <w:rFonts w:cs="Times New Roman"/>
          <w:kern w:val="1"/>
        </w:rPr>
        <w:t>муниципальных</w:t>
      </w:r>
      <w:r w:rsidRPr="00F273F3">
        <w:rPr>
          <w:rFonts w:eastAsia="Calibri" w:cs="Times New Roman"/>
          <w:kern w:val="1"/>
        </w:rPr>
        <w:t xml:space="preserve">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F273F3">
        <w:rPr>
          <w:rFonts w:eastAsia="Calibri" w:cs="Times New Roman"/>
          <w:kern w:val="1"/>
        </w:rPr>
        <w:t xml:space="preserve"> актов.</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4.3. Осуществление расчетов в ходе исполнения </w:t>
      </w:r>
      <w:r w:rsidRPr="00F273F3">
        <w:rPr>
          <w:rFonts w:cs="Times New Roman"/>
          <w:kern w:val="1"/>
        </w:rPr>
        <w:t>муниципального</w:t>
      </w:r>
      <w:r w:rsidRPr="00F273F3">
        <w:rPr>
          <w:rFonts w:eastAsia="Calibri" w:cs="Times New Roman"/>
          <w:kern w:val="1"/>
        </w:rPr>
        <w:t xml:space="preserve"> контракта, сопровождаемого банком, отражается на счетах, которые открываются в указанном банке.</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4.4. И</w:t>
      </w:r>
      <w:r w:rsidRPr="00F273F3">
        <w:rPr>
          <w:rFonts w:cs="Times New Roman"/>
          <w:kern w:val="1"/>
        </w:rPr>
        <w:t>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F273F3">
        <w:rPr>
          <w:rFonts w:cs="Times New Roman"/>
          <w:kern w:val="1"/>
        </w:rPr>
        <w:t>кт в сл</w:t>
      </w:r>
      <w:proofErr w:type="gramEnd"/>
      <w:r w:rsidRPr="00F273F3">
        <w:rPr>
          <w:rFonts w:cs="Times New Roman"/>
          <w:kern w:val="1"/>
        </w:rPr>
        <w:t xml:space="preserve">учаях, установленных в соответствии со </w:t>
      </w:r>
      <w:hyperlink r:id="rId59" w:history="1">
        <w:r w:rsidRPr="00F273F3">
          <w:rPr>
            <w:rFonts w:cs="Times New Roman"/>
            <w:kern w:val="1"/>
          </w:rPr>
          <w:t>статьей 35</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p>
    <w:p w:rsidR="004B6FBC" w:rsidRPr="00F273F3" w:rsidRDefault="004B6FBC" w:rsidP="004B6FBC">
      <w:pPr>
        <w:autoSpaceDE w:val="0"/>
        <w:ind w:firstLine="540"/>
        <w:jc w:val="center"/>
        <w:rPr>
          <w:rFonts w:cs="Times New Roman"/>
          <w:kern w:val="1"/>
        </w:rPr>
      </w:pPr>
      <w:r w:rsidRPr="00F273F3">
        <w:rPr>
          <w:rFonts w:eastAsia="Calibri" w:cs="Times New Roman"/>
          <w:kern w:val="1"/>
        </w:rPr>
        <w:t xml:space="preserve">Раздел 7. </w:t>
      </w:r>
      <w:r w:rsidRPr="00F273F3">
        <w:rPr>
          <w:rFonts w:cs="Times New Roman"/>
          <w:kern w:val="1"/>
        </w:rPr>
        <w:t>АНТИДЕМПИНГОВЫЕ МЕРЫ ПРИ ПРОВЕДЕНИИ ЭЛЕКТРОННОГО АУКЦИОНА</w:t>
      </w:r>
    </w:p>
    <w:p w:rsidR="004B6FBC" w:rsidRPr="00F273F3" w:rsidRDefault="004B6FBC" w:rsidP="004B6FBC">
      <w:pPr>
        <w:autoSpaceDE w:val="0"/>
        <w:ind w:firstLine="540"/>
        <w:jc w:val="both"/>
        <w:rPr>
          <w:rFonts w:cs="Times New Roman"/>
          <w:kern w:val="1"/>
        </w:rPr>
      </w:pPr>
      <w:r w:rsidRPr="00F273F3">
        <w:rPr>
          <w:rFonts w:cs="Times New Roman"/>
          <w:kern w:val="1"/>
        </w:rPr>
        <w:t xml:space="preserve">1. </w:t>
      </w:r>
      <w:proofErr w:type="gramStart"/>
      <w:r w:rsidRPr="00F273F3">
        <w:rPr>
          <w:rFonts w:cs="Times New Roman"/>
          <w:kern w:val="1"/>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F273F3">
        <w:rPr>
          <w:rFonts w:cs="Times New Roman"/>
          <w:kern w:val="1"/>
        </w:rPr>
        <w:t xml:space="preserve"> обеспечения исполнения муниципального контракта, </w:t>
      </w:r>
      <w:proofErr w:type="gramStart"/>
      <w:r w:rsidRPr="00F273F3">
        <w:rPr>
          <w:rFonts w:cs="Times New Roman"/>
          <w:kern w:val="1"/>
        </w:rPr>
        <w:t>указанный</w:t>
      </w:r>
      <w:proofErr w:type="gramEnd"/>
      <w:r w:rsidRPr="00F273F3">
        <w:rPr>
          <w:rFonts w:cs="Times New Roman"/>
          <w:kern w:val="1"/>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4B6FBC" w:rsidRPr="00F273F3" w:rsidRDefault="004B6FBC" w:rsidP="004B6FBC">
      <w:pPr>
        <w:autoSpaceDE w:val="0"/>
        <w:ind w:firstLine="540"/>
        <w:jc w:val="both"/>
        <w:rPr>
          <w:rFonts w:cs="Times New Roman"/>
          <w:kern w:val="1"/>
        </w:rPr>
      </w:pPr>
      <w:r w:rsidRPr="00F273F3">
        <w:rPr>
          <w:rFonts w:cs="Times New Roman"/>
          <w:kern w:val="1"/>
        </w:rPr>
        <w:t xml:space="preserve">2. </w:t>
      </w:r>
      <w:proofErr w:type="gramStart"/>
      <w:r w:rsidRPr="00F273F3">
        <w:rPr>
          <w:rFonts w:cs="Times New Roman"/>
          <w:kern w:val="1"/>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60" w:anchor="Par3" w:history="1">
        <w:r w:rsidRPr="00F273F3">
          <w:rPr>
            <w:rFonts w:cs="Times New Roman"/>
            <w:kern w:val="1"/>
          </w:rPr>
          <w:t>части 1</w:t>
        </w:r>
      </w:hyperlink>
      <w:r w:rsidRPr="00F273F3">
        <w:rPr>
          <w:rFonts w:cs="Times New Roman"/>
          <w:kern w:val="1"/>
        </w:rPr>
        <w:t xml:space="preserve"> статьи</w:t>
      </w:r>
      <w:proofErr w:type="gramEnd"/>
      <w:r w:rsidRPr="00F273F3">
        <w:rPr>
          <w:rFonts w:cs="Times New Roman"/>
          <w:kern w:val="1"/>
        </w:rPr>
        <w:t xml:space="preserve"> 37 Закона, или информации, подтверждающей добросовестность такого участника на дату подачи заявки в соответствии с </w:t>
      </w:r>
      <w:hyperlink r:id="rId61" w:anchor="Par5" w:history="1">
        <w:r w:rsidRPr="00F273F3">
          <w:rPr>
            <w:rFonts w:cs="Times New Roman"/>
            <w:kern w:val="1"/>
          </w:rPr>
          <w:t>частью 3</w:t>
        </w:r>
      </w:hyperlink>
      <w:r w:rsidRPr="00F273F3">
        <w:rPr>
          <w:rFonts w:cs="Times New Roman"/>
          <w:kern w:val="1"/>
        </w:rPr>
        <w:t xml:space="preserve"> статьи 37 Закона.</w:t>
      </w:r>
    </w:p>
    <w:p w:rsidR="004B6FBC" w:rsidRPr="00F273F3" w:rsidRDefault="004B6FBC" w:rsidP="004B6FBC">
      <w:pPr>
        <w:autoSpaceDE w:val="0"/>
        <w:ind w:firstLine="540"/>
        <w:jc w:val="both"/>
        <w:rPr>
          <w:rFonts w:cs="Times New Roman"/>
          <w:kern w:val="1"/>
        </w:rPr>
      </w:pPr>
      <w:bookmarkStart w:id="12" w:name="Par5"/>
      <w:bookmarkEnd w:id="12"/>
      <w:r w:rsidRPr="00F273F3">
        <w:rPr>
          <w:rFonts w:cs="Times New Roman"/>
          <w:kern w:val="1"/>
        </w:rPr>
        <w:t xml:space="preserve">3. </w:t>
      </w:r>
      <w:proofErr w:type="gramStart"/>
      <w:r w:rsidRPr="00F273F3">
        <w:rPr>
          <w:rFonts w:cs="Times New Roman"/>
          <w:kern w:val="1"/>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273F3">
        <w:rPr>
          <w:rFonts w:cs="Times New Roman"/>
          <w:kern w:val="1"/>
        </w:rPr>
        <w:t xml:space="preserve"> </w:t>
      </w:r>
      <w:proofErr w:type="gramStart"/>
      <w:r w:rsidRPr="00F273F3">
        <w:rPr>
          <w:rFonts w:cs="Times New Roman"/>
          <w:kern w:val="1"/>
        </w:rPr>
        <w:t xml:space="preserve">на участие в </w:t>
      </w:r>
      <w:r w:rsidRPr="00F273F3">
        <w:rPr>
          <w:rFonts w:cs="Times New Roman"/>
          <w:kern w:val="1"/>
        </w:rPr>
        <w:lastRenderedPageBreak/>
        <w:t xml:space="preserve">электронном аукционе четырех и более </w:t>
      </w:r>
      <w:r w:rsidRPr="00F273F3">
        <w:rPr>
          <w:rFonts w:eastAsia="Calibri" w:cs="Times New Roman"/>
          <w:kern w:val="1"/>
        </w:rPr>
        <w:t>муниципальных</w:t>
      </w:r>
      <w:r w:rsidRPr="00F273F3">
        <w:rPr>
          <w:rFonts w:cs="Times New Roman"/>
          <w:kern w:val="1"/>
        </w:rPr>
        <w:t xml:space="preserve">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w:t>
      </w:r>
      <w:r w:rsidRPr="00F273F3">
        <w:rPr>
          <w:rFonts w:eastAsia="Calibri" w:cs="Times New Roman"/>
          <w:kern w:val="1"/>
        </w:rPr>
        <w:t>муниципальных</w:t>
      </w:r>
      <w:r w:rsidRPr="00F273F3">
        <w:rPr>
          <w:rFonts w:cs="Times New Roman"/>
          <w:kern w:val="1"/>
        </w:rPr>
        <w:t xml:space="preserve"> контрактов (при этом все </w:t>
      </w:r>
      <w:r w:rsidRPr="00F273F3">
        <w:rPr>
          <w:rFonts w:eastAsia="Calibri" w:cs="Times New Roman"/>
          <w:kern w:val="1"/>
        </w:rPr>
        <w:t>муниципальные</w:t>
      </w:r>
      <w:r w:rsidRPr="00F273F3">
        <w:rPr>
          <w:rFonts w:cs="Times New Roman"/>
          <w:kern w:val="1"/>
        </w:rPr>
        <w:t xml:space="preserve"> контракты должны быть исполнены без применения</w:t>
      </w:r>
      <w:proofErr w:type="gramEnd"/>
      <w:r w:rsidRPr="00F273F3">
        <w:rPr>
          <w:rFonts w:cs="Times New Roman"/>
          <w:kern w:val="1"/>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w:t>
      </w:r>
      <w:r w:rsidRPr="00F273F3">
        <w:rPr>
          <w:rFonts w:eastAsia="Calibri" w:cs="Times New Roman"/>
          <w:kern w:val="1"/>
        </w:rPr>
        <w:t>муниципальный</w:t>
      </w:r>
      <w:r w:rsidRPr="00F273F3">
        <w:rPr>
          <w:rFonts w:cs="Times New Roman"/>
          <w:kern w:val="1"/>
        </w:rPr>
        <w:t xml:space="preserve"> контракт в соответствии с </w:t>
      </w:r>
      <w:hyperlink r:id="rId62" w:anchor="Par4" w:history="1">
        <w:r w:rsidRPr="00F273F3">
          <w:rPr>
            <w:rFonts w:cs="Times New Roman"/>
            <w:kern w:val="1"/>
          </w:rPr>
          <w:t>частью 2</w:t>
        </w:r>
      </w:hyperlink>
      <w:r w:rsidRPr="00F273F3">
        <w:rPr>
          <w:rFonts w:cs="Times New Roman"/>
          <w:kern w:val="1"/>
        </w:rPr>
        <w:t xml:space="preserve"> статьи 37 Закона.</w:t>
      </w:r>
    </w:p>
    <w:p w:rsidR="004B6FBC" w:rsidRPr="00F273F3" w:rsidRDefault="004B6FBC" w:rsidP="004B6FBC">
      <w:pPr>
        <w:autoSpaceDE w:val="0"/>
        <w:ind w:firstLine="540"/>
        <w:jc w:val="both"/>
        <w:rPr>
          <w:rFonts w:cs="Times New Roman"/>
          <w:kern w:val="1"/>
        </w:rPr>
      </w:pPr>
      <w:r w:rsidRPr="00F273F3">
        <w:rPr>
          <w:rFonts w:cs="Times New Roman"/>
          <w:kern w:val="1"/>
        </w:rPr>
        <w:t xml:space="preserve">4. В случае проведения электронного аукциона информация, предусмотренная </w:t>
      </w:r>
      <w:hyperlink r:id="rId63" w:anchor="Par5" w:history="1">
        <w:r w:rsidRPr="00F273F3">
          <w:rPr>
            <w:rFonts w:cs="Times New Roman"/>
            <w:kern w:val="1"/>
          </w:rPr>
          <w:t>частью 3</w:t>
        </w:r>
      </w:hyperlink>
      <w:r w:rsidRPr="00F273F3">
        <w:rPr>
          <w:rFonts w:cs="Times New Roman"/>
          <w:kern w:val="1"/>
        </w:rPr>
        <w:t xml:space="preserve"> статьи 37 Закона, предоставляется участником закупки при направлении заказчику подписанного проекта муниципального контракта. </w:t>
      </w:r>
      <w:proofErr w:type="gramStart"/>
      <w:r w:rsidRPr="00F273F3">
        <w:rPr>
          <w:rFonts w:cs="Times New Roman"/>
          <w:kern w:val="1"/>
        </w:rPr>
        <w:t xml:space="preserve">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4" w:anchor="Par5" w:history="1">
        <w:r w:rsidRPr="00F273F3">
          <w:rPr>
            <w:rFonts w:cs="Times New Roman"/>
            <w:kern w:val="1"/>
          </w:rPr>
          <w:t>частью 3</w:t>
        </w:r>
      </w:hyperlink>
      <w:r w:rsidRPr="00F273F3">
        <w:rPr>
          <w:rFonts w:cs="Times New Roman"/>
          <w:kern w:val="1"/>
        </w:rPr>
        <w:t xml:space="preserve"> статьи 37 Закона, недостоверной </w:t>
      </w:r>
      <w:r w:rsidRPr="00F273F3">
        <w:rPr>
          <w:rFonts w:eastAsia="Calibri" w:cs="Times New Roman"/>
          <w:kern w:val="1"/>
        </w:rPr>
        <w:t>муниципальный</w:t>
      </w:r>
      <w:r w:rsidRPr="00F273F3">
        <w:rPr>
          <w:rFonts w:cs="Times New Roman"/>
          <w:kern w:val="1"/>
        </w:rPr>
        <w:t xml:space="preserve"> контракт с таким участником не заключается, и он признается уклонившимся от заключения муниципального контракта.</w:t>
      </w:r>
      <w:proofErr w:type="gramEnd"/>
      <w:r w:rsidRPr="00F273F3">
        <w:rPr>
          <w:rFonts w:cs="Times New Roman"/>
          <w:kern w:val="1"/>
        </w:rPr>
        <w:t xml:space="preserve">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B6FBC" w:rsidRPr="00F273F3" w:rsidRDefault="004B6FBC" w:rsidP="004B6FBC">
      <w:pPr>
        <w:autoSpaceDE w:val="0"/>
        <w:ind w:firstLine="540"/>
        <w:jc w:val="both"/>
        <w:rPr>
          <w:rFonts w:cs="Times New Roman"/>
          <w:kern w:val="1"/>
        </w:rPr>
      </w:pPr>
      <w:r w:rsidRPr="00F273F3">
        <w:rPr>
          <w:rFonts w:cs="Times New Roman"/>
          <w:kern w:val="1"/>
        </w:rPr>
        <w:t xml:space="preserve">5. Обеспечение, указанное в </w:t>
      </w:r>
      <w:hyperlink r:id="rId65" w:anchor="Par3" w:history="1">
        <w:r w:rsidRPr="00F273F3">
          <w:rPr>
            <w:rFonts w:cs="Times New Roman"/>
            <w:kern w:val="1"/>
          </w:rPr>
          <w:t>частях 1</w:t>
        </w:r>
      </w:hyperlink>
      <w:r w:rsidRPr="00F273F3">
        <w:rPr>
          <w:rFonts w:cs="Times New Roman"/>
          <w:kern w:val="1"/>
        </w:rPr>
        <w:t xml:space="preserve"> и </w:t>
      </w:r>
      <w:hyperlink r:id="rId66" w:anchor="Par4" w:history="1">
        <w:r w:rsidRPr="00F273F3">
          <w:rPr>
            <w:rFonts w:cs="Times New Roman"/>
            <w:kern w:val="1"/>
          </w:rPr>
          <w:t>2</w:t>
        </w:r>
      </w:hyperlink>
      <w:r w:rsidRPr="00F273F3">
        <w:rPr>
          <w:rFonts w:cs="Times New Roman"/>
          <w:kern w:val="1"/>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B6FBC" w:rsidRPr="00F273F3" w:rsidRDefault="004B6FBC" w:rsidP="004B6FBC">
      <w:pPr>
        <w:autoSpaceDE w:val="0"/>
        <w:ind w:firstLine="540"/>
        <w:jc w:val="both"/>
        <w:rPr>
          <w:rFonts w:cs="Times New Roman"/>
          <w:kern w:val="1"/>
        </w:rPr>
      </w:pPr>
      <w:bookmarkStart w:id="13" w:name="Par15"/>
      <w:bookmarkEnd w:id="13"/>
      <w:r w:rsidRPr="00F273F3">
        <w:rPr>
          <w:rFonts w:cs="Times New Roman"/>
          <w:kern w:val="1"/>
        </w:rPr>
        <w:t xml:space="preserve">6.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Pr="00F273F3">
        <w:rPr>
          <w:rFonts w:eastAsia="Calibri" w:cs="Times New Roman"/>
          <w:kern w:val="1"/>
        </w:rPr>
        <w:t>муниципального</w:t>
      </w:r>
      <w:r w:rsidRPr="00F273F3">
        <w:rPr>
          <w:rFonts w:cs="Times New Roman"/>
          <w:kern w:val="1"/>
        </w:rPr>
        <w:t xml:space="preserve"> контракта, которая на двадцать пять и более процентов ниже начальной (</w:t>
      </w:r>
      <w:proofErr w:type="gramStart"/>
      <w:r w:rsidRPr="00F273F3">
        <w:rPr>
          <w:rFonts w:cs="Times New Roman"/>
          <w:kern w:val="1"/>
        </w:rPr>
        <w:t xml:space="preserve">максимальной) </w:t>
      </w:r>
      <w:proofErr w:type="gramEnd"/>
      <w:r w:rsidRPr="00F273F3">
        <w:rPr>
          <w:rFonts w:cs="Times New Roman"/>
          <w:kern w:val="1"/>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B6FBC" w:rsidRPr="00F273F3" w:rsidRDefault="004B6FBC" w:rsidP="004B6FBC">
      <w:pPr>
        <w:autoSpaceDE w:val="0"/>
        <w:ind w:firstLine="540"/>
        <w:jc w:val="both"/>
        <w:rPr>
          <w:rFonts w:cs="Times New Roman"/>
          <w:kern w:val="1"/>
        </w:rPr>
      </w:pPr>
      <w:r w:rsidRPr="00F273F3">
        <w:rPr>
          <w:rFonts w:cs="Times New Roman"/>
          <w:kern w:val="1"/>
        </w:rPr>
        <w:t xml:space="preserve">7. Обоснование, указанное в </w:t>
      </w:r>
      <w:hyperlink r:id="rId67" w:anchor="Par15" w:history="1">
        <w:r w:rsidRPr="00F273F3">
          <w:rPr>
            <w:rFonts w:cs="Times New Roman"/>
            <w:kern w:val="1"/>
          </w:rPr>
          <w:t>части 9</w:t>
        </w:r>
      </w:hyperlink>
      <w:r w:rsidRPr="00F273F3">
        <w:rPr>
          <w:rFonts w:cs="Times New Roman"/>
          <w:kern w:val="1"/>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F273F3">
        <w:rPr>
          <w:rFonts w:cs="Times New Roman"/>
          <w:kern w:val="1"/>
        </w:rPr>
        <w:t>предложение</w:t>
      </w:r>
      <w:proofErr w:type="gramEnd"/>
      <w:r w:rsidRPr="00F273F3">
        <w:rPr>
          <w:rFonts w:cs="Times New Roman"/>
          <w:kern w:val="1"/>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B6FBC" w:rsidRPr="00F273F3" w:rsidRDefault="004B6FBC" w:rsidP="004B6FBC">
      <w:pPr>
        <w:autoSpaceDE w:val="0"/>
        <w:ind w:firstLine="540"/>
        <w:jc w:val="both"/>
        <w:rPr>
          <w:rFonts w:cs="Times New Roman"/>
          <w:kern w:val="1"/>
        </w:rPr>
      </w:pPr>
      <w:r w:rsidRPr="00F273F3">
        <w:rPr>
          <w:rFonts w:cs="Times New Roman"/>
          <w:kern w:val="1"/>
        </w:rPr>
        <w:lastRenderedPageBreak/>
        <w:t xml:space="preserve">8. </w:t>
      </w:r>
      <w:proofErr w:type="gramStart"/>
      <w:r w:rsidRPr="00F273F3">
        <w:rPr>
          <w:rFonts w:cs="Times New Roman"/>
          <w:kern w:val="1"/>
        </w:rPr>
        <w:t xml:space="preserve">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w:t>
      </w:r>
      <w:r w:rsidRPr="00F273F3">
        <w:rPr>
          <w:rFonts w:eastAsia="Calibri" w:cs="Times New Roman"/>
          <w:kern w:val="1"/>
        </w:rPr>
        <w:t>муниципальный</w:t>
      </w:r>
      <w:r w:rsidRPr="00F273F3">
        <w:rPr>
          <w:rFonts w:cs="Times New Roman"/>
          <w:kern w:val="1"/>
        </w:rPr>
        <w:t xml:space="preserve"> контракт, распространяются требования статьи 37 Закона в части проведения электронного аукциона.</w:t>
      </w:r>
      <w:proofErr w:type="gramEnd"/>
    </w:p>
    <w:p w:rsidR="004B6FBC" w:rsidRPr="00F273F3" w:rsidRDefault="004B6FBC" w:rsidP="004B6FBC">
      <w:pPr>
        <w:autoSpaceDE w:val="0"/>
        <w:ind w:firstLine="540"/>
        <w:jc w:val="both"/>
        <w:rPr>
          <w:rFonts w:cs="Times New Roman"/>
          <w:kern w:val="1"/>
        </w:rPr>
      </w:pPr>
      <w:r w:rsidRPr="00F273F3">
        <w:rPr>
          <w:rFonts w:cs="Times New Roman"/>
          <w:kern w:val="1"/>
        </w:rPr>
        <w:t xml:space="preserve">9. </w:t>
      </w:r>
      <w:proofErr w:type="gramStart"/>
      <w:r w:rsidRPr="00F273F3">
        <w:rPr>
          <w:rFonts w:cs="Times New Roman"/>
          <w:kern w:val="1"/>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8" w:history="1">
        <w:r w:rsidRPr="00F273F3">
          <w:rPr>
            <w:rFonts w:cs="Times New Roman"/>
            <w:kern w:val="1"/>
          </w:rPr>
          <w:t>перечень</w:t>
        </w:r>
      </w:hyperlink>
      <w:r w:rsidRPr="00F273F3">
        <w:rPr>
          <w:rFonts w:cs="Times New Roman"/>
          <w:kern w:val="1"/>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F273F3">
        <w:rPr>
          <w:rFonts w:cs="Times New Roman"/>
          <w:kern w:val="1"/>
        </w:rPr>
        <w:t xml:space="preserve"> отпускной цены.</w:t>
      </w:r>
    </w:p>
    <w:p w:rsidR="004B6FBC" w:rsidRPr="00F273F3" w:rsidRDefault="004B6FBC" w:rsidP="004B6FBC">
      <w:pPr>
        <w:autoSpaceDE w:val="0"/>
        <w:ind w:firstLine="540"/>
        <w:jc w:val="both"/>
        <w:rPr>
          <w:rFonts w:cs="Times New Roman"/>
          <w:kern w:val="1"/>
        </w:rPr>
      </w:pPr>
    </w:p>
    <w:p w:rsidR="004B6FBC" w:rsidRPr="00F273F3" w:rsidRDefault="004B6FBC" w:rsidP="004B6FBC">
      <w:pPr>
        <w:autoSpaceDE w:val="0"/>
        <w:ind w:firstLine="540"/>
        <w:jc w:val="both"/>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Default="004B6FBC"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Pr="00F273F3" w:rsidRDefault="00F273F3"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r w:rsidRPr="00F273F3">
        <w:rPr>
          <w:rFonts w:cs="Times New Roman"/>
          <w:kern w:val="1"/>
        </w:rPr>
        <w:t>ТОМ 2</w:t>
      </w:r>
    </w:p>
    <w:p w:rsidR="004B6FBC" w:rsidRPr="00F273F3" w:rsidRDefault="004B6FBC" w:rsidP="004B6FBC">
      <w:pPr>
        <w:autoSpaceDE w:val="0"/>
        <w:jc w:val="center"/>
        <w:rPr>
          <w:rFonts w:cs="Times New Roman"/>
          <w:kern w:val="1"/>
        </w:rPr>
      </w:pPr>
    </w:p>
    <w:p w:rsidR="004B6FBC" w:rsidRPr="00F273F3" w:rsidRDefault="004B6FBC" w:rsidP="004B6FBC">
      <w:pPr>
        <w:suppressAutoHyphens w:val="0"/>
        <w:autoSpaceDE w:val="0"/>
        <w:jc w:val="center"/>
        <w:rPr>
          <w:rFonts w:cs="Times New Roman"/>
          <w:kern w:val="1"/>
        </w:rPr>
      </w:pPr>
      <w:r w:rsidRPr="00F273F3">
        <w:rPr>
          <w:rFonts w:cs="Times New Roman"/>
          <w:bCs/>
          <w:kern w:val="1"/>
        </w:rPr>
        <w:t>ДОКУМЕНТАЦИИ ОБ ЭЛЕКТРОННОМ АУКЦИОНЕ</w:t>
      </w:r>
    </w:p>
    <w:p w:rsidR="004B6FBC" w:rsidRPr="00F273F3" w:rsidRDefault="004B6FBC" w:rsidP="004B6FBC">
      <w:pPr>
        <w:widowControl/>
        <w:autoSpaceDE w:val="0"/>
        <w:jc w:val="center"/>
        <w:rPr>
          <w:rFonts w:eastAsia="Arial" w:cs="Times New Roman"/>
          <w:kern w:val="0"/>
          <w:lang w:eastAsia="ar-SA" w:bidi="ar-SA"/>
        </w:rPr>
      </w:pPr>
      <w:r w:rsidRPr="00F273F3">
        <w:rPr>
          <w:rFonts w:eastAsia="Arial" w:cs="Times New Roman"/>
          <w:bCs/>
          <w:kern w:val="0"/>
          <w:lang w:eastAsia="ar-SA" w:bidi="ar-SA"/>
        </w:rPr>
        <w:t xml:space="preserve">ПРЕДМЕТ: </w:t>
      </w:r>
      <w:r w:rsidR="00537DC9" w:rsidRPr="00F273F3">
        <w:rPr>
          <w:rFonts w:eastAsia="Arial" w:cs="Times New Roman"/>
          <w:kern w:val="0"/>
          <w:lang w:eastAsia="ar-SA" w:bidi="ar-SA"/>
        </w:rPr>
        <w:t>поставка прицепа-цистерны для перевозки воды</w:t>
      </w:r>
    </w:p>
    <w:p w:rsidR="004B6FBC" w:rsidRPr="00F273F3" w:rsidRDefault="004B6FBC" w:rsidP="004B6FBC">
      <w:pPr>
        <w:widowControl/>
        <w:autoSpaceDE w:val="0"/>
        <w:jc w:val="center"/>
        <w:rPr>
          <w:rFonts w:eastAsia="Arial" w:cs="Times New Roman"/>
          <w:kern w:val="0"/>
          <w:lang w:eastAsia="ar-SA" w:bidi="ar-SA"/>
        </w:rPr>
      </w:pPr>
    </w:p>
    <w:p w:rsidR="004B6FBC" w:rsidRPr="00F273F3" w:rsidRDefault="004B6FBC" w:rsidP="004B6FBC">
      <w:pPr>
        <w:autoSpaceDE w:val="0"/>
        <w:jc w:val="center"/>
        <w:rPr>
          <w:rFonts w:cs="Times New Roman"/>
          <w:kern w:val="1"/>
        </w:rPr>
      </w:pPr>
      <w:r w:rsidRPr="00F273F3">
        <w:rPr>
          <w:rFonts w:cs="Times New Roman"/>
          <w:kern w:val="1"/>
        </w:rPr>
        <w:t>СПЕЦИАЛЬНАЯ ЧАСТЬ</w:t>
      </w: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Default="004B6FBC"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Pr="00F273F3" w:rsidRDefault="00F273F3"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rPr>
          <w:rFonts w:cs="Times New Roman"/>
          <w:kern w:val="1"/>
        </w:rPr>
      </w:pPr>
    </w:p>
    <w:p w:rsidR="00537DC9" w:rsidRPr="00F273F3" w:rsidRDefault="00537DC9" w:rsidP="004B6FBC">
      <w:pPr>
        <w:autoSpaceDE w:val="0"/>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r w:rsidRPr="00F273F3">
        <w:rPr>
          <w:rFonts w:cs="Times New Roman"/>
          <w:kern w:val="1"/>
        </w:rPr>
        <w:lastRenderedPageBreak/>
        <w:t>ИНСТРУКЦИЯ УЧАСТНИКАМ</w:t>
      </w:r>
    </w:p>
    <w:p w:rsidR="004B6FBC" w:rsidRPr="00F273F3" w:rsidRDefault="004B6FBC" w:rsidP="004B6FBC">
      <w:pPr>
        <w:autoSpaceDE w:val="0"/>
        <w:jc w:val="center"/>
        <w:rPr>
          <w:rFonts w:cs="Times New Roman"/>
          <w:bCs/>
          <w:kern w:val="1"/>
        </w:rPr>
      </w:pPr>
    </w:p>
    <w:p w:rsidR="004B6FBC" w:rsidRPr="00F273F3" w:rsidRDefault="004B6FBC" w:rsidP="004B6FBC">
      <w:pPr>
        <w:autoSpaceDE w:val="0"/>
        <w:ind w:firstLine="567"/>
        <w:jc w:val="both"/>
        <w:rPr>
          <w:rFonts w:cs="Times New Roman"/>
          <w:kern w:val="1"/>
        </w:rPr>
      </w:pPr>
      <w:r w:rsidRPr="00F273F3">
        <w:rPr>
          <w:rFonts w:cs="Times New Roman"/>
          <w:bCs/>
          <w:kern w:val="1"/>
        </w:rPr>
        <w:t xml:space="preserve">1. </w:t>
      </w:r>
      <w:proofErr w:type="gramStart"/>
      <w:r w:rsidRPr="00F273F3">
        <w:rPr>
          <w:rFonts w:cs="Times New Roman"/>
          <w:bCs/>
          <w:kern w:val="1"/>
        </w:rPr>
        <w:t xml:space="preserve">Наименование объекта закупки, начальная (максимальная) цена </w:t>
      </w:r>
      <w:r w:rsidRPr="00F273F3">
        <w:rPr>
          <w:rFonts w:cs="Times New Roman"/>
          <w:kern w:val="1"/>
        </w:rPr>
        <w:t>муниципального</w:t>
      </w:r>
      <w:r w:rsidRPr="00F273F3">
        <w:rPr>
          <w:rFonts w:cs="Times New Roman"/>
          <w:bCs/>
          <w:kern w:val="1"/>
        </w:rPr>
        <w:t xml:space="preserve"> контракта)</w:t>
      </w:r>
      <w:proofErr w:type="gramEnd"/>
    </w:p>
    <w:p w:rsidR="00537DC9" w:rsidRPr="00F273F3" w:rsidRDefault="004B6FBC" w:rsidP="00F273F3">
      <w:pPr>
        <w:ind w:firstLine="567"/>
        <w:rPr>
          <w:rFonts w:cs="Times New Roman"/>
          <w:kern w:val="1"/>
        </w:rPr>
      </w:pPr>
      <w:r w:rsidRPr="00F273F3">
        <w:rPr>
          <w:rFonts w:cs="Times New Roman"/>
          <w:kern w:val="1"/>
        </w:rPr>
        <w:t xml:space="preserve">1.1. Объектом закупки является: </w:t>
      </w:r>
      <w:r w:rsidR="00537DC9" w:rsidRPr="00F273F3">
        <w:rPr>
          <w:rFonts w:cs="Times New Roman"/>
          <w:kern w:val="1"/>
        </w:rPr>
        <w:t>поставка прицепа-цистерны для перевозки воды.</w:t>
      </w:r>
    </w:p>
    <w:p w:rsidR="004B6FBC" w:rsidRPr="00F273F3" w:rsidRDefault="004B6FBC" w:rsidP="004B6FBC">
      <w:pPr>
        <w:ind w:firstLine="567"/>
        <w:jc w:val="both"/>
        <w:rPr>
          <w:rFonts w:cs="Times New Roman"/>
          <w:kern w:val="1"/>
        </w:rPr>
      </w:pPr>
      <w:r w:rsidRPr="00F273F3">
        <w:rPr>
          <w:rFonts w:cs="Times New Roman"/>
          <w:kern w:val="1"/>
        </w:rPr>
        <w:t xml:space="preserve">1.2. Начальная (максимальная) цена муниципального контракта </w:t>
      </w:r>
      <w:r w:rsidR="00537DC9" w:rsidRPr="00F273F3">
        <w:rPr>
          <w:rFonts w:cs="Times New Roman"/>
          <w:kern w:val="1"/>
        </w:rPr>
        <w:t xml:space="preserve">261200,00 </w:t>
      </w:r>
      <w:r w:rsidRPr="00F273F3">
        <w:rPr>
          <w:rFonts w:cs="Times New Roman"/>
          <w:kern w:val="1"/>
        </w:rPr>
        <w:t>(</w:t>
      </w:r>
      <w:r w:rsidR="00537DC9" w:rsidRPr="00F273F3">
        <w:rPr>
          <w:rFonts w:cs="Times New Roman"/>
          <w:kern w:val="1"/>
        </w:rPr>
        <w:t>двести ш</w:t>
      </w:r>
      <w:r w:rsidR="0052091E" w:rsidRPr="00F273F3">
        <w:rPr>
          <w:rFonts w:cs="Times New Roman"/>
          <w:kern w:val="1"/>
        </w:rPr>
        <w:t>естьдесят одна тысяча двести</w:t>
      </w:r>
      <w:r w:rsidR="00537DC9" w:rsidRPr="00F273F3">
        <w:rPr>
          <w:rFonts w:cs="Times New Roman"/>
          <w:kern w:val="1"/>
        </w:rPr>
        <w:t>) рублей 00 копеек</w:t>
      </w:r>
      <w:r w:rsidRPr="00F273F3">
        <w:rPr>
          <w:rFonts w:cs="Times New Roman"/>
          <w:kern w:val="1"/>
        </w:rPr>
        <w:t>.</w:t>
      </w:r>
    </w:p>
    <w:p w:rsidR="004B6FBC" w:rsidRPr="00F273F3" w:rsidRDefault="004B6FBC" w:rsidP="004B6FBC">
      <w:pPr>
        <w:ind w:firstLine="567"/>
        <w:jc w:val="both"/>
        <w:rPr>
          <w:rFonts w:eastAsia="Times New Roman" w:cs="Times New Roman"/>
          <w:kern w:val="1"/>
          <w:lang w:eastAsia="ar-SA"/>
        </w:rPr>
      </w:pPr>
      <w:r w:rsidRPr="00F273F3">
        <w:rPr>
          <w:rFonts w:eastAsia="Times New Roman" w:cs="Times New Roman"/>
          <w:kern w:val="1"/>
          <w:lang w:eastAsia="ar-SA"/>
        </w:rPr>
        <w:t>Метод сопоставимых рыночных цен (анализ рынка).</w:t>
      </w:r>
    </w:p>
    <w:p w:rsidR="004B6FBC" w:rsidRPr="00F273F3" w:rsidRDefault="004B6FBC" w:rsidP="004B6FBC">
      <w:pPr>
        <w:jc w:val="both"/>
        <w:rPr>
          <w:rFonts w:cs="Times New Roman"/>
          <w:kern w:val="1"/>
        </w:rPr>
      </w:pPr>
      <w:r w:rsidRPr="00F273F3">
        <w:rPr>
          <w:rFonts w:cs="Times New Roman"/>
          <w:kern w:val="1"/>
        </w:rPr>
        <w:t xml:space="preserve">         </w:t>
      </w:r>
      <w:r w:rsidRPr="00F273F3">
        <w:rPr>
          <w:rFonts w:cs="Times New Roman"/>
          <w:bCs/>
          <w:kern w:val="1"/>
        </w:rPr>
        <w:t>2. Содержание и состав документации об электронном аукционе</w:t>
      </w:r>
    </w:p>
    <w:p w:rsidR="004B6FBC" w:rsidRPr="00F273F3" w:rsidRDefault="004B6FBC" w:rsidP="004B6FBC">
      <w:pPr>
        <w:suppressAutoHyphens w:val="0"/>
        <w:autoSpaceDE w:val="0"/>
        <w:ind w:firstLine="567"/>
        <w:jc w:val="both"/>
        <w:rPr>
          <w:rFonts w:cs="Times New Roman"/>
          <w:kern w:val="1"/>
        </w:rPr>
      </w:pPr>
      <w:r w:rsidRPr="00F273F3">
        <w:rPr>
          <w:rFonts w:cs="Times New Roman"/>
          <w:kern w:val="1"/>
        </w:rPr>
        <w:t>Документация об электронном аукционе для настоящего аукциона включает в себя:</w:t>
      </w:r>
    </w:p>
    <w:p w:rsidR="004B6FBC" w:rsidRPr="00F273F3" w:rsidRDefault="004B6FBC" w:rsidP="004B6FBC">
      <w:pPr>
        <w:suppressAutoHyphens w:val="0"/>
        <w:autoSpaceDE w:val="0"/>
        <w:ind w:firstLine="567"/>
        <w:jc w:val="both"/>
        <w:rPr>
          <w:rFonts w:cs="Times New Roman"/>
          <w:kern w:val="1"/>
        </w:rPr>
      </w:pPr>
      <w:r w:rsidRPr="00F273F3">
        <w:rPr>
          <w:rFonts w:cs="Times New Roman"/>
          <w:kern w:val="1"/>
        </w:rPr>
        <w:t>1) Том 1 документации об электронном аукционе: Общая часть (далее - Том 1);</w:t>
      </w:r>
    </w:p>
    <w:p w:rsidR="004B6FBC" w:rsidRPr="00F273F3" w:rsidRDefault="004B6FBC" w:rsidP="004B6FBC">
      <w:pPr>
        <w:suppressAutoHyphens w:val="0"/>
        <w:autoSpaceDE w:val="0"/>
        <w:ind w:firstLine="567"/>
        <w:jc w:val="both"/>
        <w:rPr>
          <w:rFonts w:cs="Times New Roman"/>
          <w:kern w:val="1"/>
        </w:rPr>
      </w:pPr>
      <w:r w:rsidRPr="00F273F3">
        <w:rPr>
          <w:rFonts w:cs="Times New Roman"/>
          <w:kern w:val="1"/>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4B6FBC" w:rsidRPr="00F273F3" w:rsidRDefault="004B6FBC" w:rsidP="004B6FBC">
      <w:pPr>
        <w:suppressAutoHyphens w:val="0"/>
        <w:autoSpaceDE w:val="0"/>
        <w:ind w:firstLine="567"/>
        <w:jc w:val="both"/>
        <w:rPr>
          <w:rFonts w:cs="Times New Roman"/>
          <w:kern w:val="1"/>
        </w:rPr>
      </w:pPr>
      <w:r w:rsidRPr="00F273F3">
        <w:rPr>
          <w:rFonts w:cs="Times New Roman"/>
          <w:kern w:val="1"/>
        </w:rPr>
        <w:t>3) Том 3 документации об электронном аукционе: Техническое задание;</w:t>
      </w:r>
    </w:p>
    <w:p w:rsidR="004B6FBC" w:rsidRPr="00F273F3" w:rsidRDefault="004B6FBC" w:rsidP="004B6FBC">
      <w:pPr>
        <w:suppressAutoHyphens w:val="0"/>
        <w:autoSpaceDE w:val="0"/>
        <w:ind w:firstLine="567"/>
        <w:jc w:val="both"/>
        <w:rPr>
          <w:rFonts w:cs="Times New Roman"/>
          <w:kern w:val="1"/>
        </w:rPr>
      </w:pPr>
      <w:r w:rsidRPr="00F273F3">
        <w:rPr>
          <w:rFonts w:cs="Times New Roman"/>
          <w:kern w:val="1"/>
        </w:rPr>
        <w:t>4) Том 4 документации об электронном аукционе: Проект контракта.</w:t>
      </w:r>
    </w:p>
    <w:p w:rsidR="004B6FBC" w:rsidRPr="00F273F3" w:rsidRDefault="004B6FBC" w:rsidP="004B6FBC">
      <w:pPr>
        <w:autoSpaceDE w:val="0"/>
        <w:ind w:firstLine="567"/>
        <w:jc w:val="both"/>
        <w:rPr>
          <w:rFonts w:cs="Times New Roman"/>
          <w:bCs/>
          <w:kern w:val="1"/>
        </w:rPr>
      </w:pPr>
      <w:r w:rsidRPr="00F273F3">
        <w:rPr>
          <w:rFonts w:cs="Times New Roman"/>
          <w:bCs/>
          <w:kern w:val="1"/>
        </w:rPr>
        <w:t xml:space="preserve">3. Сведения о </w:t>
      </w:r>
      <w:r w:rsidRPr="00F273F3">
        <w:rPr>
          <w:rFonts w:cs="Times New Roman"/>
          <w:kern w:val="1"/>
        </w:rPr>
        <w:t>муниципальном</w:t>
      </w:r>
      <w:r w:rsidRPr="00F273F3">
        <w:rPr>
          <w:rFonts w:cs="Times New Roman"/>
          <w:bCs/>
          <w:kern w:val="1"/>
        </w:rPr>
        <w:t xml:space="preserve"> заказчике </w:t>
      </w:r>
    </w:p>
    <w:p w:rsidR="004B6FBC" w:rsidRPr="00F273F3" w:rsidRDefault="004B6FBC" w:rsidP="004B6FBC">
      <w:pPr>
        <w:autoSpaceDE w:val="0"/>
        <w:ind w:firstLine="567"/>
        <w:jc w:val="both"/>
        <w:rPr>
          <w:rFonts w:cs="Times New Roman"/>
          <w:bCs/>
          <w:kern w:val="1"/>
        </w:rPr>
      </w:pPr>
      <w:r w:rsidRPr="00F273F3">
        <w:rPr>
          <w:rFonts w:cs="Times New Roman"/>
          <w:kern w:val="1"/>
        </w:rPr>
        <w:t>Администрация муниципального образования</w:t>
      </w:r>
      <w:r w:rsidRPr="00F273F3">
        <w:rPr>
          <w:rFonts w:cs="Times New Roman"/>
          <w:kern w:val="1"/>
          <w:lang w:eastAsia="ru-RU"/>
        </w:rPr>
        <w:t xml:space="preserve"> «Ахтубинский район» Астраханской области.</w:t>
      </w:r>
    </w:p>
    <w:p w:rsidR="004B6FBC" w:rsidRPr="00F273F3" w:rsidRDefault="004B6FBC" w:rsidP="004B6FBC">
      <w:pPr>
        <w:keepNext/>
        <w:keepLines/>
        <w:suppressLineNumbers/>
        <w:jc w:val="both"/>
        <w:rPr>
          <w:rFonts w:eastAsia="Times New Roman" w:cs="Times New Roman"/>
          <w:kern w:val="1"/>
          <w:lang w:eastAsia="ru-RU"/>
        </w:rPr>
      </w:pPr>
      <w:r w:rsidRPr="00F273F3">
        <w:rPr>
          <w:rFonts w:cs="Times New Roman"/>
          <w:kern w:val="1"/>
        </w:rPr>
        <w:t xml:space="preserve">          Место нахождения:</w:t>
      </w:r>
      <w:r w:rsidRPr="00F273F3">
        <w:rPr>
          <w:rFonts w:cs="Times New Roman"/>
          <w:bCs/>
          <w:kern w:val="1"/>
        </w:rPr>
        <w:t xml:space="preserve"> </w:t>
      </w:r>
      <w:r w:rsidRPr="00F273F3">
        <w:rPr>
          <w:rFonts w:eastAsia="Times New Roman" w:cs="Times New Roman"/>
          <w:kern w:val="1"/>
          <w:lang w:eastAsia="ru-RU"/>
        </w:rPr>
        <w:t>Российская Федерация, 416500, Астраханская область, Ахтубинский район, г. Ахтубинск, ул. Волгоградская, 141.</w:t>
      </w:r>
    </w:p>
    <w:p w:rsidR="004B6FBC" w:rsidRPr="00F273F3" w:rsidRDefault="004B6FBC" w:rsidP="004B6FBC">
      <w:pPr>
        <w:keepNext/>
        <w:keepLines/>
        <w:suppressLineNumbers/>
        <w:jc w:val="both"/>
        <w:rPr>
          <w:rFonts w:eastAsia="Times New Roman" w:cs="Times New Roman"/>
          <w:kern w:val="1"/>
          <w:lang w:eastAsia="ru-RU"/>
        </w:rPr>
      </w:pPr>
      <w:r w:rsidRPr="00F273F3">
        <w:rPr>
          <w:rFonts w:cs="Times New Roman"/>
          <w:kern w:val="1"/>
        </w:rPr>
        <w:t xml:space="preserve">          Почтовый адрес:</w:t>
      </w:r>
      <w:r w:rsidRPr="00F273F3">
        <w:rPr>
          <w:rFonts w:cs="Times New Roman"/>
          <w:bCs/>
          <w:kern w:val="1"/>
        </w:rPr>
        <w:t xml:space="preserve"> </w:t>
      </w:r>
      <w:r w:rsidRPr="00F273F3">
        <w:rPr>
          <w:rFonts w:eastAsia="Times New Roman" w:cs="Times New Roman"/>
          <w:kern w:val="1"/>
          <w:lang w:eastAsia="ru-RU"/>
        </w:rPr>
        <w:t>Российская Федерация, 416500, Астраханская область, Ахтубинский район, г. Ахтубинск, ул. Волгоградска</w:t>
      </w:r>
      <w:r w:rsidR="0052091E" w:rsidRPr="00F273F3">
        <w:rPr>
          <w:rFonts w:eastAsia="Times New Roman" w:cs="Times New Roman"/>
          <w:kern w:val="1"/>
          <w:lang w:eastAsia="ru-RU"/>
        </w:rPr>
        <w:t>я, 141.</w:t>
      </w:r>
    </w:p>
    <w:p w:rsidR="004B6FBC" w:rsidRPr="00F273F3" w:rsidRDefault="004B6FBC" w:rsidP="004B6FBC">
      <w:pPr>
        <w:keepNext/>
        <w:keepLines/>
        <w:suppressLineNumbers/>
        <w:ind w:firstLine="567"/>
        <w:jc w:val="both"/>
        <w:rPr>
          <w:rFonts w:cs="Times New Roman"/>
          <w:kern w:val="1"/>
        </w:rPr>
      </w:pPr>
      <w:r w:rsidRPr="00F273F3">
        <w:rPr>
          <w:rFonts w:cs="Times New Roman"/>
          <w:kern w:val="1"/>
        </w:rPr>
        <w:t>1) Адрес электронной почты:</w:t>
      </w:r>
      <w:r w:rsidRPr="004D117C">
        <w:rPr>
          <w:rFonts w:eastAsia="Calibri" w:cs="Times New Roman"/>
          <w:kern w:val="0"/>
          <w:lang w:eastAsia="en-US" w:bidi="ar-SA"/>
        </w:rPr>
        <w:t xml:space="preserve"> </w:t>
      </w:r>
      <w:proofErr w:type="spellStart"/>
      <w:r w:rsidRPr="004D117C">
        <w:rPr>
          <w:rFonts w:eastAsia="Calibri" w:cs="Times New Roman"/>
          <w:kern w:val="0"/>
          <w:lang w:val="en-US" w:eastAsia="en-US" w:bidi="ar-SA"/>
        </w:rPr>
        <w:t>adm</w:t>
      </w:r>
      <w:proofErr w:type="spellEnd"/>
      <w:r w:rsidRPr="004D117C">
        <w:rPr>
          <w:rFonts w:eastAsia="Calibri" w:cs="Times New Roman"/>
          <w:kern w:val="0"/>
          <w:lang w:eastAsia="en-US" w:bidi="ar-SA"/>
        </w:rPr>
        <w:t>.</w:t>
      </w:r>
      <w:proofErr w:type="spellStart"/>
      <w:r w:rsidRPr="004D117C">
        <w:rPr>
          <w:rFonts w:eastAsia="Calibri" w:cs="Times New Roman"/>
          <w:kern w:val="0"/>
          <w:lang w:val="en-US" w:eastAsia="en-US" w:bidi="ar-SA"/>
        </w:rPr>
        <w:t>mo</w:t>
      </w:r>
      <w:proofErr w:type="spellEnd"/>
      <w:r w:rsidRPr="004D117C">
        <w:rPr>
          <w:rFonts w:eastAsia="Calibri" w:cs="Times New Roman"/>
          <w:kern w:val="0"/>
          <w:lang w:eastAsia="en-US" w:bidi="ar-SA"/>
        </w:rPr>
        <w:t>.</w:t>
      </w:r>
      <w:proofErr w:type="spellStart"/>
      <w:r w:rsidRPr="004D117C">
        <w:rPr>
          <w:rFonts w:eastAsia="Calibri" w:cs="Times New Roman"/>
          <w:kern w:val="0"/>
          <w:lang w:val="en-US" w:eastAsia="en-US" w:bidi="ar-SA"/>
        </w:rPr>
        <w:t>ahtubi</w:t>
      </w:r>
      <w:r w:rsidR="004D117C">
        <w:rPr>
          <w:rFonts w:eastAsia="Calibri" w:cs="Times New Roman"/>
          <w:kern w:val="0"/>
          <w:lang w:val="en-US" w:eastAsia="en-US" w:bidi="ar-SA"/>
        </w:rPr>
        <w:t>n</w:t>
      </w:r>
      <w:r w:rsidRPr="004D117C">
        <w:rPr>
          <w:rFonts w:eastAsia="Calibri" w:cs="Times New Roman"/>
          <w:kern w:val="0"/>
          <w:lang w:val="en-US" w:eastAsia="en-US" w:bidi="ar-SA"/>
        </w:rPr>
        <w:t>sk</w:t>
      </w:r>
      <w:proofErr w:type="spellEnd"/>
      <w:r w:rsidRPr="004D117C">
        <w:rPr>
          <w:rFonts w:eastAsia="Calibri" w:cs="Times New Roman"/>
          <w:kern w:val="0"/>
          <w:lang w:eastAsia="en-US" w:bidi="ar-SA"/>
        </w:rPr>
        <w:t>@</w:t>
      </w:r>
      <w:r w:rsidRPr="004D117C">
        <w:rPr>
          <w:rFonts w:eastAsia="Calibri" w:cs="Times New Roman"/>
          <w:kern w:val="0"/>
          <w:lang w:val="en-US" w:eastAsia="en-US" w:bidi="ar-SA"/>
        </w:rPr>
        <w:t>mail</w:t>
      </w:r>
      <w:r w:rsidRPr="004D117C">
        <w:rPr>
          <w:rFonts w:eastAsia="Calibri" w:cs="Times New Roman"/>
          <w:kern w:val="0"/>
          <w:lang w:eastAsia="en-US" w:bidi="ar-SA"/>
        </w:rPr>
        <w:t>.</w:t>
      </w:r>
      <w:proofErr w:type="spellStart"/>
      <w:r w:rsidRPr="004D117C">
        <w:rPr>
          <w:rFonts w:eastAsia="Calibri" w:cs="Times New Roman"/>
          <w:kern w:val="0"/>
          <w:lang w:val="en-US" w:eastAsia="en-US" w:bidi="ar-SA"/>
        </w:rPr>
        <w:t>ru</w:t>
      </w:r>
      <w:proofErr w:type="spellEnd"/>
    </w:p>
    <w:p w:rsidR="004B6FBC" w:rsidRPr="00F273F3" w:rsidRDefault="004B6FBC" w:rsidP="004B6FBC">
      <w:pPr>
        <w:ind w:firstLine="567"/>
        <w:jc w:val="both"/>
        <w:rPr>
          <w:rFonts w:eastAsia="Calibri" w:cs="Times New Roman"/>
          <w:kern w:val="0"/>
          <w:lang w:eastAsia="en-US" w:bidi="ar-SA"/>
        </w:rPr>
      </w:pPr>
      <w:r w:rsidRPr="00F273F3">
        <w:rPr>
          <w:rFonts w:cs="Times New Roman"/>
          <w:kern w:val="1"/>
        </w:rPr>
        <w:t xml:space="preserve">2) контактное лицо: </w:t>
      </w:r>
      <w:proofErr w:type="spellStart"/>
      <w:r w:rsidR="0052091E" w:rsidRPr="00F273F3">
        <w:rPr>
          <w:rFonts w:eastAsia="Calibri" w:cs="Times New Roman"/>
          <w:kern w:val="0"/>
          <w:lang w:eastAsia="en-US" w:bidi="ar-SA"/>
        </w:rPr>
        <w:t>Хрищатый</w:t>
      </w:r>
      <w:proofErr w:type="spellEnd"/>
      <w:r w:rsidR="0052091E" w:rsidRPr="00F273F3">
        <w:rPr>
          <w:rFonts w:eastAsia="Calibri" w:cs="Times New Roman"/>
          <w:kern w:val="0"/>
          <w:lang w:eastAsia="en-US" w:bidi="ar-SA"/>
        </w:rPr>
        <w:t xml:space="preserve"> Анатолий Васильевич</w:t>
      </w:r>
      <w:r w:rsidRPr="00F273F3">
        <w:rPr>
          <w:rFonts w:eastAsia="Calibri" w:cs="Times New Roman"/>
          <w:kern w:val="0"/>
          <w:lang w:eastAsia="en-US" w:bidi="ar-SA"/>
        </w:rPr>
        <w:t>.</w:t>
      </w:r>
    </w:p>
    <w:p w:rsidR="004B6FBC" w:rsidRPr="00F273F3" w:rsidRDefault="004B6FBC" w:rsidP="004B6FBC">
      <w:pPr>
        <w:shd w:val="clear" w:color="auto" w:fill="FFFFFF"/>
        <w:ind w:firstLine="585"/>
        <w:jc w:val="both"/>
        <w:rPr>
          <w:rFonts w:eastAsia="Calibri" w:cs="Times New Roman"/>
          <w:kern w:val="0"/>
          <w:lang w:eastAsia="en-US" w:bidi="ar-SA"/>
        </w:rPr>
      </w:pPr>
      <w:r w:rsidRPr="00F273F3">
        <w:rPr>
          <w:rFonts w:cs="Times New Roman"/>
          <w:kern w:val="1"/>
        </w:rPr>
        <w:t xml:space="preserve">3) контактный телефон/факс: </w:t>
      </w:r>
      <w:r w:rsidR="0052091E" w:rsidRPr="00F273F3">
        <w:rPr>
          <w:rFonts w:eastAsia="Calibri" w:cs="Times New Roman"/>
          <w:kern w:val="0"/>
          <w:lang w:eastAsia="en-US" w:bidi="ar-SA"/>
        </w:rPr>
        <w:t>8 (85141) 4-04-27</w:t>
      </w:r>
      <w:r w:rsidRPr="00F273F3">
        <w:rPr>
          <w:rFonts w:eastAsia="Calibri" w:cs="Times New Roman"/>
          <w:kern w:val="0"/>
          <w:lang w:eastAsia="en-US" w:bidi="ar-SA"/>
        </w:rPr>
        <w:t>.</w:t>
      </w:r>
    </w:p>
    <w:p w:rsidR="004B6FBC" w:rsidRPr="00F273F3" w:rsidRDefault="004B6FBC" w:rsidP="004B6FBC">
      <w:pPr>
        <w:ind w:firstLine="540"/>
        <w:jc w:val="both"/>
        <w:rPr>
          <w:rFonts w:cs="Times New Roman"/>
          <w:bCs/>
          <w:kern w:val="1"/>
        </w:rPr>
      </w:pPr>
      <w:r w:rsidRPr="00F273F3">
        <w:rPr>
          <w:rFonts w:cs="Times New Roman"/>
          <w:bCs/>
          <w:kern w:val="1"/>
        </w:rPr>
        <w:t>4. Сведения об уполномоченном учреждении</w:t>
      </w:r>
    </w:p>
    <w:p w:rsidR="004B6FBC" w:rsidRPr="00F273F3" w:rsidRDefault="004B6FBC" w:rsidP="004B6FBC">
      <w:pPr>
        <w:ind w:firstLine="540"/>
        <w:jc w:val="both"/>
        <w:rPr>
          <w:rFonts w:cs="Times New Roman"/>
          <w:kern w:val="1"/>
        </w:rPr>
      </w:pPr>
      <w:r w:rsidRPr="00F273F3">
        <w:rPr>
          <w:rFonts w:cs="Times New Roman"/>
          <w:kern w:val="1"/>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w:t>
      </w:r>
    </w:p>
    <w:p w:rsidR="004B6FBC" w:rsidRPr="00F273F3" w:rsidRDefault="004B6FBC" w:rsidP="004B6FBC">
      <w:pPr>
        <w:ind w:firstLine="540"/>
        <w:jc w:val="both"/>
        <w:rPr>
          <w:rFonts w:cs="Times New Roman"/>
          <w:kern w:val="1"/>
        </w:rPr>
      </w:pPr>
      <w:r w:rsidRPr="00F273F3">
        <w:rPr>
          <w:rFonts w:cs="Times New Roman"/>
          <w:kern w:val="1"/>
        </w:rPr>
        <w:t xml:space="preserve">Место нахождения: Российская Федерация, 416500, Астраханская область, Ахтубинский район, Ахтубинск </w:t>
      </w:r>
      <w:proofErr w:type="gramStart"/>
      <w:r w:rsidRPr="00F273F3">
        <w:rPr>
          <w:rFonts w:cs="Times New Roman"/>
          <w:kern w:val="1"/>
        </w:rPr>
        <w:t>г</w:t>
      </w:r>
      <w:proofErr w:type="gramEnd"/>
      <w:r w:rsidRPr="00F273F3">
        <w:rPr>
          <w:rFonts w:cs="Times New Roman"/>
          <w:kern w:val="1"/>
        </w:rPr>
        <w:t>, Шубина, 121.</w:t>
      </w:r>
    </w:p>
    <w:p w:rsidR="004B6FBC" w:rsidRPr="00F273F3" w:rsidRDefault="004B6FBC" w:rsidP="004B6FBC">
      <w:pPr>
        <w:ind w:firstLine="540"/>
        <w:jc w:val="both"/>
        <w:rPr>
          <w:rFonts w:cs="Times New Roman"/>
          <w:kern w:val="1"/>
        </w:rPr>
      </w:pPr>
      <w:r w:rsidRPr="00F273F3">
        <w:rPr>
          <w:rFonts w:cs="Times New Roman"/>
          <w:kern w:val="1"/>
        </w:rPr>
        <w:t xml:space="preserve">Почтовый адрес: Российская Федерация, 416500, Астраханская область, Ахтубинский район, Ахтубинск </w:t>
      </w:r>
      <w:proofErr w:type="gramStart"/>
      <w:r w:rsidRPr="00F273F3">
        <w:rPr>
          <w:rFonts w:cs="Times New Roman"/>
          <w:kern w:val="1"/>
        </w:rPr>
        <w:t>г</w:t>
      </w:r>
      <w:proofErr w:type="gramEnd"/>
      <w:r w:rsidRPr="00F273F3">
        <w:rPr>
          <w:rFonts w:cs="Times New Roman"/>
          <w:kern w:val="1"/>
        </w:rPr>
        <w:t>, Шубина, 121.</w:t>
      </w:r>
    </w:p>
    <w:p w:rsidR="004B6FBC" w:rsidRPr="00F273F3" w:rsidRDefault="004B6FBC" w:rsidP="004B6FBC">
      <w:pPr>
        <w:ind w:firstLine="540"/>
        <w:jc w:val="both"/>
        <w:rPr>
          <w:rFonts w:cs="Times New Roman"/>
          <w:kern w:val="1"/>
        </w:rPr>
      </w:pPr>
      <w:r w:rsidRPr="00F273F3">
        <w:rPr>
          <w:rFonts w:cs="Times New Roman"/>
          <w:kern w:val="1"/>
        </w:rPr>
        <w:t xml:space="preserve">Адрес электронной почты: </w:t>
      </w:r>
      <w:hyperlink r:id="rId69" w:history="1">
        <w:r w:rsidRPr="00F273F3">
          <w:rPr>
            <w:rFonts w:cs="Times New Roman"/>
            <w:color w:val="000000" w:themeColor="text1"/>
            <w:kern w:val="1"/>
          </w:rPr>
          <w:t>mku.zakupki.ahtuba@mail.ru</w:t>
        </w:r>
      </w:hyperlink>
      <w:r w:rsidRPr="00F273F3">
        <w:rPr>
          <w:rFonts w:cs="Times New Roman"/>
          <w:color w:val="000000" w:themeColor="text1"/>
          <w:kern w:val="1"/>
        </w:rPr>
        <w:t xml:space="preserve"> </w:t>
      </w:r>
    </w:p>
    <w:p w:rsidR="004B6FBC" w:rsidRPr="00F273F3" w:rsidRDefault="004B6FBC" w:rsidP="004B6FBC">
      <w:pPr>
        <w:ind w:firstLine="540"/>
        <w:jc w:val="both"/>
        <w:rPr>
          <w:rFonts w:cs="Times New Roman"/>
          <w:kern w:val="1"/>
        </w:rPr>
      </w:pPr>
      <w:r w:rsidRPr="00F273F3">
        <w:rPr>
          <w:rFonts w:cs="Times New Roman"/>
          <w:kern w:val="1"/>
        </w:rPr>
        <w:t>Контактный телефон: 8 (85141) 5-29-93.</w:t>
      </w:r>
    </w:p>
    <w:p w:rsidR="004B6FBC" w:rsidRPr="00F273F3" w:rsidRDefault="004B6FBC" w:rsidP="004B6FBC">
      <w:pPr>
        <w:ind w:firstLine="540"/>
        <w:jc w:val="both"/>
        <w:rPr>
          <w:rFonts w:cs="Times New Roman"/>
          <w:kern w:val="1"/>
        </w:rPr>
      </w:pPr>
      <w:r w:rsidRPr="00F273F3">
        <w:rPr>
          <w:rFonts w:cs="Times New Roman"/>
          <w:kern w:val="1"/>
        </w:rPr>
        <w:t xml:space="preserve">Ответственное должностное лицо: </w:t>
      </w:r>
      <w:proofErr w:type="spellStart"/>
      <w:r w:rsidRPr="00F273F3">
        <w:rPr>
          <w:rFonts w:cs="Times New Roman"/>
          <w:kern w:val="1"/>
        </w:rPr>
        <w:t>Легенькая</w:t>
      </w:r>
      <w:proofErr w:type="spellEnd"/>
      <w:r w:rsidRPr="00F273F3">
        <w:rPr>
          <w:rFonts w:cs="Times New Roman"/>
          <w:kern w:val="1"/>
        </w:rPr>
        <w:t xml:space="preserve"> Дарья Сергеевна.</w:t>
      </w:r>
    </w:p>
    <w:p w:rsidR="004B6FBC" w:rsidRPr="00F273F3" w:rsidRDefault="004B6FBC" w:rsidP="004B6FBC">
      <w:pPr>
        <w:ind w:firstLine="540"/>
        <w:jc w:val="both"/>
        <w:rPr>
          <w:rFonts w:cs="Times New Roman"/>
          <w:kern w:val="1"/>
        </w:rPr>
      </w:pPr>
      <w:r w:rsidRPr="00F273F3">
        <w:rPr>
          <w:rFonts w:cs="Times New Roman"/>
          <w:kern w:val="1"/>
        </w:rPr>
        <w:t>5. Сведения о единой комиссии</w:t>
      </w:r>
    </w:p>
    <w:p w:rsidR="004B6FBC" w:rsidRPr="00F273F3" w:rsidRDefault="004B6FBC" w:rsidP="004B6FBC">
      <w:pPr>
        <w:ind w:firstLine="540"/>
        <w:jc w:val="both"/>
        <w:rPr>
          <w:rFonts w:cs="Times New Roman"/>
          <w:kern w:val="1"/>
        </w:rPr>
      </w:pPr>
      <w:r w:rsidRPr="00F273F3">
        <w:rPr>
          <w:rFonts w:cs="Times New Roman"/>
          <w:kern w:val="1"/>
        </w:rPr>
        <w:t>Единая комиссия.</w:t>
      </w:r>
    </w:p>
    <w:p w:rsidR="004B6FBC" w:rsidRPr="00F273F3" w:rsidRDefault="004B6FBC" w:rsidP="004B6FBC">
      <w:pPr>
        <w:ind w:firstLine="540"/>
        <w:jc w:val="both"/>
        <w:rPr>
          <w:rFonts w:cs="Times New Roman"/>
          <w:kern w:val="1"/>
        </w:rPr>
      </w:pPr>
      <w:proofErr w:type="gramStart"/>
      <w:r w:rsidRPr="00F273F3">
        <w:rPr>
          <w:rFonts w:cs="Times New Roman"/>
          <w:kern w:val="1"/>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w:t>
      </w:r>
      <w:proofErr w:type="gramEnd"/>
      <w:r w:rsidRPr="00F273F3">
        <w:rPr>
          <w:rFonts w:cs="Times New Roman"/>
          <w:kern w:val="1"/>
        </w:rPr>
        <w:t>» (далее – единая комиссия).</w:t>
      </w:r>
    </w:p>
    <w:p w:rsidR="004B6FBC" w:rsidRPr="00F273F3" w:rsidRDefault="004B6FBC" w:rsidP="004B6FBC">
      <w:pPr>
        <w:ind w:firstLine="540"/>
        <w:jc w:val="both"/>
        <w:rPr>
          <w:rFonts w:cs="Times New Roman"/>
          <w:kern w:val="1"/>
        </w:rPr>
      </w:pPr>
      <w:r w:rsidRPr="00F273F3">
        <w:rPr>
          <w:rFonts w:cs="Times New Roman"/>
          <w:kern w:val="1"/>
        </w:rPr>
        <w:t xml:space="preserve">Место нахождения: Российская Федерация, 416500, Астраханская область, Ахтубинский район, Ахтубинск </w:t>
      </w:r>
      <w:proofErr w:type="gramStart"/>
      <w:r w:rsidRPr="00F273F3">
        <w:rPr>
          <w:rFonts w:cs="Times New Roman"/>
          <w:kern w:val="1"/>
        </w:rPr>
        <w:t>г</w:t>
      </w:r>
      <w:proofErr w:type="gramEnd"/>
      <w:r w:rsidRPr="00F273F3">
        <w:rPr>
          <w:rFonts w:cs="Times New Roman"/>
          <w:kern w:val="1"/>
        </w:rPr>
        <w:t>, Шубина, 121.</w:t>
      </w:r>
    </w:p>
    <w:p w:rsidR="004B6FBC" w:rsidRPr="00F273F3" w:rsidRDefault="004B6FBC" w:rsidP="004B6FBC">
      <w:pPr>
        <w:ind w:firstLine="540"/>
        <w:jc w:val="both"/>
        <w:rPr>
          <w:rFonts w:cs="Times New Roman"/>
          <w:kern w:val="1"/>
        </w:rPr>
      </w:pPr>
      <w:r w:rsidRPr="00F273F3">
        <w:rPr>
          <w:rFonts w:cs="Times New Roman"/>
          <w:kern w:val="1"/>
        </w:rPr>
        <w:t xml:space="preserve">Почтовый адрес: Российская Федерация, 416500, Астраханская область, Ахтубинский район, Ахтубинск </w:t>
      </w:r>
      <w:proofErr w:type="gramStart"/>
      <w:r w:rsidRPr="00F273F3">
        <w:rPr>
          <w:rFonts w:cs="Times New Roman"/>
          <w:kern w:val="1"/>
        </w:rPr>
        <w:t>г</w:t>
      </w:r>
      <w:proofErr w:type="gramEnd"/>
      <w:r w:rsidRPr="00F273F3">
        <w:rPr>
          <w:rFonts w:cs="Times New Roman"/>
          <w:kern w:val="1"/>
        </w:rPr>
        <w:t>, Шубина, 121.</w:t>
      </w:r>
    </w:p>
    <w:p w:rsidR="004B6FBC" w:rsidRPr="00F273F3" w:rsidRDefault="004B6FBC" w:rsidP="004B6FBC">
      <w:pPr>
        <w:ind w:firstLine="540"/>
        <w:jc w:val="both"/>
        <w:rPr>
          <w:rFonts w:cs="Times New Roman"/>
          <w:kern w:val="1"/>
        </w:rPr>
      </w:pPr>
      <w:r w:rsidRPr="00F273F3">
        <w:rPr>
          <w:rFonts w:cs="Times New Roman"/>
          <w:kern w:val="1"/>
        </w:rPr>
        <w:t>Контактный телефон: 8 (85141) 5-29-93</w:t>
      </w:r>
    </w:p>
    <w:p w:rsidR="004B6FBC" w:rsidRPr="00F273F3" w:rsidRDefault="004B6FBC" w:rsidP="004B6FBC">
      <w:pPr>
        <w:ind w:firstLine="540"/>
        <w:jc w:val="both"/>
        <w:rPr>
          <w:rFonts w:cs="Times New Roman"/>
          <w:kern w:val="1"/>
        </w:rPr>
      </w:pPr>
      <w:r w:rsidRPr="00F273F3">
        <w:rPr>
          <w:rFonts w:cs="Times New Roman"/>
          <w:kern w:val="1"/>
        </w:rPr>
        <w:lastRenderedPageBreak/>
        <w:t>Председатель единой комиссии: Богданова Дарья Геннадьевна.</w:t>
      </w:r>
    </w:p>
    <w:p w:rsidR="004B6FBC" w:rsidRPr="00F273F3" w:rsidRDefault="004B6FBC" w:rsidP="004B6FBC">
      <w:pPr>
        <w:autoSpaceDE w:val="0"/>
        <w:ind w:firstLine="567"/>
        <w:jc w:val="both"/>
        <w:rPr>
          <w:rFonts w:cs="Times New Roman"/>
          <w:kern w:val="1"/>
          <w:shd w:val="clear" w:color="auto" w:fill="FFFF00"/>
        </w:rPr>
      </w:pPr>
      <w:r w:rsidRPr="00F273F3">
        <w:rPr>
          <w:rFonts w:cs="Times New Roman"/>
          <w:kern w:val="1"/>
        </w:rPr>
        <w:t xml:space="preserve">6. Требования к участникам: единые </w:t>
      </w:r>
      <w:proofErr w:type="gramStart"/>
      <w:r w:rsidRPr="00F273F3">
        <w:rPr>
          <w:rFonts w:cs="Times New Roman"/>
          <w:kern w:val="1"/>
        </w:rPr>
        <w:t>требования</w:t>
      </w:r>
      <w:proofErr w:type="gramEnd"/>
      <w:r w:rsidRPr="00F273F3">
        <w:rPr>
          <w:rFonts w:cs="Times New Roman"/>
          <w:kern w:val="1"/>
        </w:rPr>
        <w:t xml:space="preserve"> установленные в соответствии с частью 1 статьи 31 Закона 44 ФЗ.</w:t>
      </w:r>
    </w:p>
    <w:p w:rsidR="004B6FBC" w:rsidRPr="00F273F3" w:rsidRDefault="004B6FBC" w:rsidP="004B6FBC">
      <w:pPr>
        <w:autoSpaceDE w:val="0"/>
        <w:ind w:firstLine="567"/>
        <w:jc w:val="both"/>
        <w:rPr>
          <w:rFonts w:cs="Times New Roman"/>
          <w:kern w:val="1"/>
        </w:rPr>
      </w:pPr>
      <w:r w:rsidRPr="00F273F3">
        <w:rPr>
          <w:rFonts w:cs="Times New Roman"/>
          <w:bCs/>
          <w:kern w:val="1"/>
        </w:rPr>
        <w:t>7. Требование о внесении денежных сре</w:t>
      </w:r>
      <w:proofErr w:type="gramStart"/>
      <w:r w:rsidRPr="00F273F3">
        <w:rPr>
          <w:rFonts w:cs="Times New Roman"/>
          <w:bCs/>
          <w:kern w:val="1"/>
        </w:rPr>
        <w:t>дств в к</w:t>
      </w:r>
      <w:proofErr w:type="gramEnd"/>
      <w:r w:rsidRPr="00F273F3">
        <w:rPr>
          <w:rFonts w:cs="Times New Roman"/>
          <w:bCs/>
          <w:kern w:val="1"/>
        </w:rPr>
        <w:t>ачестве обеспечения заявки (обеспечение заявки)</w:t>
      </w:r>
    </w:p>
    <w:p w:rsidR="004B6FBC" w:rsidRPr="00F273F3" w:rsidRDefault="004B6FBC" w:rsidP="004B6FBC">
      <w:pPr>
        <w:autoSpaceDE w:val="0"/>
        <w:ind w:firstLine="567"/>
        <w:jc w:val="both"/>
        <w:rPr>
          <w:rFonts w:cs="Times New Roman"/>
          <w:kern w:val="1"/>
        </w:rPr>
      </w:pPr>
      <w:r w:rsidRPr="00F273F3">
        <w:rPr>
          <w:rFonts w:cs="Times New Roman"/>
          <w:kern w:val="1"/>
        </w:rPr>
        <w:t xml:space="preserve">7.1. Участник представляет обеспечение заявки в размере 1% от начальной (максимальной) цены муниципального контракта – </w:t>
      </w:r>
      <w:r w:rsidR="001A4778" w:rsidRPr="00F273F3">
        <w:rPr>
          <w:rFonts w:cs="Times New Roman"/>
          <w:kern w:val="1"/>
        </w:rPr>
        <w:t>2612</w:t>
      </w:r>
      <w:r w:rsidR="00DA6BA1" w:rsidRPr="00F273F3">
        <w:rPr>
          <w:rFonts w:cs="Times New Roman"/>
          <w:kern w:val="1"/>
        </w:rPr>
        <w:t>, 00</w:t>
      </w:r>
      <w:r w:rsidR="001A4778" w:rsidRPr="00F273F3">
        <w:rPr>
          <w:rFonts w:cs="Times New Roman"/>
          <w:kern w:val="1"/>
        </w:rPr>
        <w:t xml:space="preserve"> </w:t>
      </w:r>
      <w:r w:rsidRPr="00F273F3">
        <w:rPr>
          <w:rFonts w:cs="Times New Roman"/>
          <w:kern w:val="1"/>
        </w:rPr>
        <w:t>(</w:t>
      </w:r>
      <w:r w:rsidR="00B047D4" w:rsidRPr="00F273F3">
        <w:rPr>
          <w:rFonts w:cs="Times New Roman"/>
          <w:kern w:val="1"/>
        </w:rPr>
        <w:t>две тысячи шестьсот двенадцать</w:t>
      </w:r>
      <w:r w:rsidR="00DA6BA1" w:rsidRPr="00F273F3">
        <w:rPr>
          <w:rFonts w:cs="Times New Roman"/>
          <w:kern w:val="1"/>
        </w:rPr>
        <w:t>) рублей 00</w:t>
      </w:r>
      <w:r w:rsidRPr="00F273F3">
        <w:rPr>
          <w:rFonts w:cs="Times New Roman"/>
          <w:kern w:val="1"/>
        </w:rPr>
        <w:t xml:space="preserve"> коп</w:t>
      </w:r>
      <w:r w:rsidR="00B047D4" w:rsidRPr="00F273F3">
        <w:rPr>
          <w:rFonts w:cs="Times New Roman"/>
          <w:kern w:val="1"/>
        </w:rPr>
        <w:t>еек</w:t>
      </w:r>
      <w:r w:rsidRPr="00F273F3">
        <w:rPr>
          <w:rFonts w:cs="Times New Roman"/>
          <w:kern w:val="1"/>
        </w:rPr>
        <w:t>.</w:t>
      </w:r>
    </w:p>
    <w:p w:rsidR="004B6FBC" w:rsidRPr="00F273F3" w:rsidRDefault="004B6FBC" w:rsidP="004B6FBC">
      <w:pPr>
        <w:autoSpaceDE w:val="0"/>
        <w:ind w:firstLine="540"/>
        <w:jc w:val="both"/>
        <w:rPr>
          <w:rFonts w:cs="Times New Roman"/>
          <w:kern w:val="1"/>
        </w:rPr>
      </w:pPr>
      <w:r w:rsidRPr="00F273F3">
        <w:rPr>
          <w:rFonts w:cs="Times New Roman"/>
          <w:kern w:val="1"/>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4B6FBC" w:rsidRPr="00F273F3" w:rsidRDefault="004B6FBC" w:rsidP="004B6FBC">
      <w:pPr>
        <w:autoSpaceDE w:val="0"/>
        <w:ind w:firstLine="709"/>
        <w:jc w:val="both"/>
        <w:rPr>
          <w:rFonts w:cs="Times New Roman"/>
          <w:kern w:val="1"/>
        </w:rPr>
      </w:pPr>
      <w:r w:rsidRPr="00F273F3">
        <w:rPr>
          <w:rFonts w:cs="Times New Roman"/>
          <w:bCs/>
          <w:kern w:val="1"/>
        </w:rPr>
        <w:t xml:space="preserve">8. Размер обеспечения исполнения </w:t>
      </w:r>
      <w:r w:rsidRPr="00F273F3">
        <w:rPr>
          <w:rFonts w:cs="Times New Roman"/>
          <w:kern w:val="1"/>
        </w:rPr>
        <w:t>муниципального</w:t>
      </w:r>
      <w:r w:rsidRPr="00F273F3">
        <w:rPr>
          <w:rFonts w:cs="Times New Roman"/>
          <w:bCs/>
          <w:kern w:val="1"/>
        </w:rPr>
        <w:t xml:space="preserve"> контракта, срок и порядок предоставления обеспечения исполнения </w:t>
      </w:r>
      <w:r w:rsidRPr="00F273F3">
        <w:rPr>
          <w:rFonts w:cs="Times New Roman"/>
          <w:kern w:val="1"/>
        </w:rPr>
        <w:t>муниципального</w:t>
      </w:r>
      <w:r w:rsidRPr="00F273F3">
        <w:rPr>
          <w:rFonts w:cs="Times New Roman"/>
          <w:bCs/>
          <w:kern w:val="1"/>
        </w:rPr>
        <w:t xml:space="preserve"> контракта, требование обеспечения исполнения </w:t>
      </w:r>
      <w:r w:rsidRPr="00F273F3">
        <w:rPr>
          <w:rFonts w:cs="Times New Roman"/>
          <w:kern w:val="1"/>
        </w:rPr>
        <w:t>муниципального</w:t>
      </w:r>
      <w:r w:rsidRPr="00F273F3">
        <w:rPr>
          <w:rFonts w:cs="Times New Roman"/>
          <w:bCs/>
          <w:kern w:val="1"/>
        </w:rPr>
        <w:t xml:space="preserve"> контракта</w:t>
      </w:r>
    </w:p>
    <w:p w:rsidR="004B6FBC" w:rsidRPr="00F273F3" w:rsidRDefault="004B6FBC" w:rsidP="004B6FBC">
      <w:pPr>
        <w:autoSpaceDE w:val="0"/>
        <w:ind w:firstLine="709"/>
        <w:jc w:val="both"/>
        <w:rPr>
          <w:rFonts w:cs="Times New Roman"/>
          <w:kern w:val="1"/>
        </w:rPr>
      </w:pPr>
      <w:r w:rsidRPr="00F273F3">
        <w:rPr>
          <w:rFonts w:cs="Times New Roman"/>
          <w:kern w:val="1"/>
        </w:rPr>
        <w:t>8.1. Участник аукциона, с которым заключается муниципальный контракт, обязан представить обеспечение исполнения муниципального</w:t>
      </w:r>
      <w:r w:rsidRPr="00F273F3">
        <w:rPr>
          <w:rFonts w:cs="Times New Roman"/>
          <w:bCs/>
          <w:kern w:val="1"/>
        </w:rPr>
        <w:t xml:space="preserve"> контракта</w:t>
      </w:r>
      <w:r w:rsidRPr="00F273F3">
        <w:rPr>
          <w:rFonts w:cs="Times New Roman"/>
          <w:kern w:val="1"/>
        </w:rPr>
        <w:t xml:space="preserve"> в размере 5% от начальной (максимальной) цены муниципального</w:t>
      </w:r>
      <w:r w:rsidRPr="00F273F3">
        <w:rPr>
          <w:rFonts w:cs="Times New Roman"/>
          <w:bCs/>
          <w:kern w:val="1"/>
        </w:rPr>
        <w:t xml:space="preserve"> контракта</w:t>
      </w:r>
      <w:r w:rsidRPr="00F273F3">
        <w:rPr>
          <w:rFonts w:cs="Times New Roman"/>
          <w:kern w:val="1"/>
        </w:rPr>
        <w:t xml:space="preserve"> – </w:t>
      </w:r>
      <w:r w:rsidR="00DA6BA1" w:rsidRPr="00F273F3">
        <w:rPr>
          <w:rFonts w:cs="Times New Roman"/>
          <w:kern w:val="1"/>
        </w:rPr>
        <w:t>13060,00</w:t>
      </w:r>
      <w:r w:rsidRPr="00F273F3">
        <w:rPr>
          <w:rFonts w:cs="Times New Roman"/>
          <w:kern w:val="1"/>
        </w:rPr>
        <w:t xml:space="preserve"> (</w:t>
      </w:r>
      <w:r w:rsidR="00DA6BA1" w:rsidRPr="00F273F3">
        <w:rPr>
          <w:rFonts w:cs="Times New Roman"/>
          <w:kern w:val="1"/>
        </w:rPr>
        <w:t>тринадцать тысяч шестьдесят) рублей 00</w:t>
      </w:r>
      <w:r w:rsidRPr="00F273F3">
        <w:rPr>
          <w:rFonts w:cs="Times New Roman"/>
          <w:kern w:val="1"/>
        </w:rPr>
        <w:t xml:space="preserve"> копеек.</w:t>
      </w:r>
    </w:p>
    <w:p w:rsidR="004B6FBC" w:rsidRPr="00F273F3" w:rsidRDefault="004B6FBC" w:rsidP="004B6FBC">
      <w:pPr>
        <w:autoSpaceDE w:val="0"/>
        <w:ind w:firstLine="709"/>
        <w:jc w:val="both"/>
        <w:rPr>
          <w:rFonts w:cs="Times New Roman"/>
          <w:kern w:val="1"/>
        </w:rPr>
      </w:pPr>
      <w:r w:rsidRPr="00F273F3">
        <w:rPr>
          <w:rFonts w:cs="Times New Roman"/>
          <w:kern w:val="1"/>
        </w:rPr>
        <w:t xml:space="preserve">8.1.1. </w:t>
      </w:r>
      <w:r w:rsidRPr="00F273F3">
        <w:rPr>
          <w:rFonts w:eastAsia="Arial" w:cs="Times New Roman"/>
          <w:kern w:val="1"/>
        </w:rPr>
        <w:t xml:space="preserve"> В случае</w:t>
      </w:r>
      <w:proofErr w:type="gramStart"/>
      <w:r w:rsidRPr="00F273F3">
        <w:rPr>
          <w:rFonts w:eastAsia="Arial" w:cs="Times New Roman"/>
          <w:kern w:val="1"/>
        </w:rPr>
        <w:t>,</w:t>
      </w:r>
      <w:proofErr w:type="gramEnd"/>
      <w:r w:rsidRPr="00F273F3">
        <w:rPr>
          <w:rFonts w:eastAsia="Arial" w:cs="Times New Roman"/>
          <w:kern w:val="1"/>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F273F3">
        <w:rPr>
          <w:rFonts w:cs="Times New Roman"/>
          <w:kern w:val="1"/>
        </w:rPr>
        <w:t>муниципального контракта</w:t>
      </w:r>
      <w:r w:rsidRPr="00F273F3">
        <w:rPr>
          <w:rFonts w:eastAsia="Arial" w:cs="Times New Roman"/>
          <w:kern w:val="1"/>
        </w:rPr>
        <w:t xml:space="preserve">, участник электронного аукциона предоставляет обеспечение исполнения </w:t>
      </w:r>
      <w:r w:rsidRPr="00F273F3">
        <w:rPr>
          <w:rFonts w:cs="Times New Roman"/>
          <w:kern w:val="1"/>
        </w:rPr>
        <w:t>муниципального контракта</w:t>
      </w:r>
      <w:r w:rsidRPr="00F273F3">
        <w:rPr>
          <w:rFonts w:eastAsia="Arial" w:cs="Times New Roman"/>
          <w:kern w:val="1"/>
        </w:rPr>
        <w:t xml:space="preserve"> в размере, превышающем в полтора раза размер обеспечения исполнения </w:t>
      </w:r>
      <w:r w:rsidRPr="00F273F3">
        <w:rPr>
          <w:rFonts w:cs="Times New Roman"/>
          <w:kern w:val="1"/>
        </w:rPr>
        <w:t>муниципального контракта</w:t>
      </w:r>
      <w:r w:rsidRPr="00F273F3">
        <w:rPr>
          <w:rFonts w:eastAsia="Arial" w:cs="Times New Roman"/>
          <w:kern w:val="1"/>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4B6FBC" w:rsidRPr="00F273F3" w:rsidRDefault="004B6FBC" w:rsidP="004B6FBC">
      <w:pPr>
        <w:widowControl/>
        <w:suppressAutoHyphens w:val="0"/>
        <w:autoSpaceDN w:val="0"/>
        <w:adjustRightInd w:val="0"/>
        <w:ind w:firstLine="709"/>
        <w:jc w:val="both"/>
        <w:rPr>
          <w:rFonts w:eastAsia="Calibri" w:cs="Times New Roman"/>
          <w:bCs/>
          <w:kern w:val="0"/>
          <w:lang w:eastAsia="en-US" w:bidi="ar-SA"/>
        </w:rPr>
      </w:pPr>
      <w:r w:rsidRPr="00F273F3">
        <w:rPr>
          <w:rFonts w:cs="Times New Roman"/>
          <w:kern w:val="1"/>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 Тома 2, на счета Заказчика – </w:t>
      </w:r>
      <w:r w:rsidRPr="00F273F3">
        <w:rPr>
          <w:rFonts w:eastAsia="Calibri" w:cs="Times New Roman"/>
          <w:bCs/>
          <w:kern w:val="0"/>
          <w:lang w:eastAsia="en-US" w:bidi="ar-SA"/>
        </w:rPr>
        <w:t>Администрация муниципального образования «Ахтубинский район» Астраханской области</w:t>
      </w:r>
    </w:p>
    <w:p w:rsidR="004B6FBC" w:rsidRPr="00F273F3" w:rsidRDefault="004B6FBC" w:rsidP="004B6FBC">
      <w:pPr>
        <w:jc w:val="both"/>
        <w:rPr>
          <w:rFonts w:eastAsia="Times New Roman" w:cs="Times New Roman"/>
          <w:kern w:val="1"/>
          <w:lang w:eastAsia="ru-RU"/>
        </w:rPr>
      </w:pPr>
      <w:r w:rsidRPr="00F273F3">
        <w:rPr>
          <w:rFonts w:eastAsia="Times New Roman" w:cs="Times New Roman"/>
          <w:kern w:val="1"/>
          <w:lang w:eastAsia="ru-RU"/>
        </w:rPr>
        <w:t>416500, Астраханская область, Ахтубинский район, г. Ахтубинск, ул. Волгоградская, 141.</w:t>
      </w:r>
    </w:p>
    <w:p w:rsidR="004B6FBC" w:rsidRPr="00F273F3" w:rsidRDefault="004B6FBC" w:rsidP="004B6FBC">
      <w:pPr>
        <w:jc w:val="both"/>
        <w:rPr>
          <w:rFonts w:cs="Times New Roman"/>
          <w:bCs/>
          <w:color w:val="000000"/>
          <w:kern w:val="1"/>
        </w:rPr>
      </w:pPr>
      <w:r w:rsidRPr="00F273F3">
        <w:rPr>
          <w:rFonts w:cs="Times New Roman"/>
          <w:kern w:val="1"/>
        </w:rPr>
        <w:t xml:space="preserve">ИНН/КПП </w:t>
      </w:r>
      <w:r w:rsidRPr="00F273F3">
        <w:rPr>
          <w:rFonts w:cs="Times New Roman"/>
          <w:bCs/>
          <w:color w:val="000000"/>
          <w:kern w:val="1"/>
        </w:rPr>
        <w:t>3012000794/300101001</w:t>
      </w:r>
    </w:p>
    <w:p w:rsidR="004B6FBC" w:rsidRPr="00F273F3" w:rsidRDefault="004B6FBC" w:rsidP="004B6FBC">
      <w:pPr>
        <w:jc w:val="both"/>
        <w:rPr>
          <w:rFonts w:cs="Times New Roman"/>
          <w:kern w:val="1"/>
        </w:rPr>
      </w:pPr>
      <w:proofErr w:type="gramStart"/>
      <w:r w:rsidRPr="00F273F3">
        <w:rPr>
          <w:rFonts w:cs="Times New Roman"/>
          <w:kern w:val="1"/>
        </w:rPr>
        <w:t>л</w:t>
      </w:r>
      <w:proofErr w:type="gramEnd"/>
      <w:r w:rsidRPr="00F273F3">
        <w:rPr>
          <w:rFonts w:cs="Times New Roman"/>
          <w:kern w:val="1"/>
        </w:rPr>
        <w:t xml:space="preserve">/с </w:t>
      </w:r>
      <w:r w:rsidRPr="00F273F3">
        <w:rPr>
          <w:rFonts w:cs="Times New Roman"/>
          <w:bCs/>
          <w:kern w:val="1"/>
        </w:rPr>
        <w:t>05253</w:t>
      </w:r>
      <w:r w:rsidRPr="00F273F3">
        <w:rPr>
          <w:rFonts w:cs="Times New Roman"/>
          <w:bCs/>
          <w:kern w:val="1"/>
          <w:lang w:val="en-US"/>
        </w:rPr>
        <w:t>D</w:t>
      </w:r>
      <w:r w:rsidRPr="00F273F3">
        <w:rPr>
          <w:rFonts w:cs="Times New Roman"/>
          <w:bCs/>
          <w:kern w:val="1"/>
        </w:rPr>
        <w:t xml:space="preserve">04010                                                                        </w:t>
      </w:r>
    </w:p>
    <w:p w:rsidR="004B6FBC" w:rsidRPr="00F273F3" w:rsidRDefault="004B6FBC" w:rsidP="004B6FBC">
      <w:pPr>
        <w:jc w:val="both"/>
        <w:rPr>
          <w:rFonts w:cs="Times New Roman"/>
          <w:kern w:val="1"/>
        </w:rPr>
      </w:pPr>
      <w:proofErr w:type="gramStart"/>
      <w:r w:rsidRPr="00F273F3">
        <w:rPr>
          <w:rFonts w:cs="Times New Roman"/>
          <w:kern w:val="1"/>
        </w:rPr>
        <w:t>р</w:t>
      </w:r>
      <w:proofErr w:type="gramEnd"/>
      <w:r w:rsidRPr="00F273F3">
        <w:rPr>
          <w:rFonts w:cs="Times New Roman"/>
          <w:kern w:val="1"/>
        </w:rPr>
        <w:t xml:space="preserve">/с </w:t>
      </w:r>
      <w:r w:rsidRPr="00F273F3">
        <w:rPr>
          <w:rFonts w:cs="Times New Roman"/>
          <w:bCs/>
          <w:kern w:val="1"/>
        </w:rPr>
        <w:t>40302810000003000024</w:t>
      </w:r>
    </w:p>
    <w:p w:rsidR="004B6FBC" w:rsidRPr="00F273F3" w:rsidRDefault="004B6FBC" w:rsidP="004B6FBC">
      <w:pPr>
        <w:autoSpaceDN w:val="0"/>
        <w:adjustRightInd w:val="0"/>
        <w:rPr>
          <w:rFonts w:cs="Times New Roman"/>
          <w:bCs/>
          <w:color w:val="000000"/>
          <w:kern w:val="1"/>
        </w:rPr>
      </w:pPr>
      <w:r w:rsidRPr="00F273F3">
        <w:rPr>
          <w:rFonts w:cs="Times New Roman"/>
          <w:bCs/>
          <w:color w:val="000000"/>
          <w:kern w:val="1"/>
        </w:rPr>
        <w:t>Банк: УФК по Астраханской области</w:t>
      </w:r>
    </w:p>
    <w:p w:rsidR="004B6FBC" w:rsidRPr="00F273F3" w:rsidRDefault="004B6FBC" w:rsidP="004B6FBC">
      <w:pPr>
        <w:autoSpaceDN w:val="0"/>
        <w:adjustRightInd w:val="0"/>
        <w:rPr>
          <w:rFonts w:cs="Times New Roman"/>
          <w:bCs/>
          <w:color w:val="000000"/>
          <w:kern w:val="1"/>
        </w:rPr>
      </w:pPr>
      <w:r w:rsidRPr="00F273F3">
        <w:rPr>
          <w:rFonts w:cs="Times New Roman"/>
          <w:bCs/>
          <w:color w:val="000000"/>
          <w:kern w:val="1"/>
        </w:rPr>
        <w:t xml:space="preserve">ОТДЕЛЕНИЕ АСТРАХАНЬ </w:t>
      </w:r>
      <w:r w:rsidR="004D117C">
        <w:rPr>
          <w:rFonts w:cs="Times New Roman"/>
          <w:bCs/>
          <w:color w:val="000000"/>
          <w:kern w:val="1"/>
        </w:rPr>
        <w:t>г</w:t>
      </w:r>
      <w:r w:rsidRPr="00F273F3">
        <w:rPr>
          <w:rFonts w:cs="Times New Roman"/>
          <w:bCs/>
          <w:color w:val="000000"/>
          <w:kern w:val="1"/>
        </w:rPr>
        <w:t>. АСТРАХАНЬ</w:t>
      </w:r>
    </w:p>
    <w:p w:rsidR="004B6FBC" w:rsidRPr="00F273F3" w:rsidRDefault="004B6FBC" w:rsidP="004B6FBC">
      <w:pPr>
        <w:jc w:val="both"/>
        <w:rPr>
          <w:rFonts w:cs="Times New Roman"/>
          <w:bCs/>
          <w:kern w:val="1"/>
        </w:rPr>
      </w:pPr>
      <w:r w:rsidRPr="00F273F3">
        <w:rPr>
          <w:rFonts w:cs="Times New Roman"/>
          <w:bCs/>
          <w:kern w:val="1"/>
        </w:rPr>
        <w:t>БИК</w:t>
      </w:r>
      <w:r w:rsidRPr="00F273F3">
        <w:rPr>
          <w:rFonts w:cs="Times New Roman"/>
          <w:kern w:val="1"/>
        </w:rPr>
        <w:t xml:space="preserve"> </w:t>
      </w:r>
      <w:r w:rsidRPr="00F273F3">
        <w:rPr>
          <w:rFonts w:cs="Times New Roman"/>
          <w:bCs/>
          <w:color w:val="000000"/>
          <w:kern w:val="1"/>
        </w:rPr>
        <w:t>041203001</w:t>
      </w:r>
    </w:p>
    <w:p w:rsidR="004B6FBC" w:rsidRPr="00F273F3" w:rsidRDefault="004B6FBC" w:rsidP="004B6FBC">
      <w:pPr>
        <w:jc w:val="both"/>
        <w:rPr>
          <w:rFonts w:cs="Times New Roman"/>
          <w:bCs/>
          <w:kern w:val="1"/>
        </w:rPr>
      </w:pPr>
      <w:r w:rsidRPr="00F273F3">
        <w:rPr>
          <w:rFonts w:cs="Times New Roman"/>
          <w:bCs/>
          <w:kern w:val="1"/>
        </w:rPr>
        <w:t xml:space="preserve">ОКПО </w:t>
      </w:r>
      <w:r w:rsidRPr="00F273F3">
        <w:rPr>
          <w:rFonts w:cs="Times New Roman"/>
          <w:bCs/>
          <w:color w:val="000000"/>
          <w:kern w:val="1"/>
        </w:rPr>
        <w:t>04022688</w:t>
      </w:r>
    </w:p>
    <w:p w:rsidR="004B6FBC" w:rsidRPr="00F273F3" w:rsidRDefault="004B6FBC" w:rsidP="004B6FBC">
      <w:pPr>
        <w:jc w:val="both"/>
        <w:rPr>
          <w:rFonts w:cs="Times New Roman"/>
          <w:bCs/>
          <w:kern w:val="1"/>
        </w:rPr>
      </w:pPr>
      <w:r w:rsidRPr="00F273F3">
        <w:rPr>
          <w:rFonts w:cs="Times New Roman"/>
          <w:bCs/>
          <w:kern w:val="1"/>
        </w:rPr>
        <w:t xml:space="preserve">ОГРН </w:t>
      </w:r>
      <w:r w:rsidRPr="00F273F3">
        <w:rPr>
          <w:rFonts w:cs="Times New Roman"/>
          <w:bCs/>
          <w:color w:val="000000"/>
          <w:kern w:val="1"/>
        </w:rPr>
        <w:t>1023000509498</w:t>
      </w:r>
    </w:p>
    <w:p w:rsidR="004B6FBC" w:rsidRPr="00F273F3" w:rsidRDefault="004B6FBC" w:rsidP="004B6FBC">
      <w:pPr>
        <w:widowControl/>
        <w:suppressAutoHyphens w:val="0"/>
        <w:autoSpaceDN w:val="0"/>
        <w:adjustRightInd w:val="0"/>
        <w:ind w:firstLine="709"/>
        <w:jc w:val="both"/>
        <w:rPr>
          <w:rFonts w:cs="Times New Roman"/>
          <w:kern w:val="1"/>
        </w:rPr>
      </w:pPr>
      <w:r w:rsidRPr="00F273F3">
        <w:rPr>
          <w:rFonts w:cs="Times New Roman"/>
          <w:kern w:val="1"/>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4B6FBC" w:rsidRPr="00F273F3" w:rsidRDefault="004B6FBC" w:rsidP="004B6FBC">
      <w:pPr>
        <w:ind w:firstLine="708"/>
        <w:jc w:val="both"/>
        <w:rPr>
          <w:rFonts w:cs="Times New Roman"/>
          <w:kern w:val="1"/>
        </w:rPr>
      </w:pPr>
      <w:r w:rsidRPr="00F273F3">
        <w:rPr>
          <w:rFonts w:cs="Times New Roman"/>
          <w:kern w:val="1"/>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4B6FBC" w:rsidRPr="00F273F3" w:rsidRDefault="004B6FBC" w:rsidP="004B6FBC">
      <w:pPr>
        <w:ind w:firstLine="708"/>
        <w:jc w:val="both"/>
        <w:rPr>
          <w:rFonts w:cs="Times New Roman"/>
          <w:kern w:val="1"/>
        </w:rPr>
      </w:pPr>
      <w:r w:rsidRPr="00F273F3">
        <w:rPr>
          <w:rFonts w:cs="Times New Roman"/>
          <w:kern w:val="1"/>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4B6FBC" w:rsidRPr="00F273F3" w:rsidRDefault="004B6FBC" w:rsidP="004B6FBC">
      <w:pPr>
        <w:ind w:firstLine="708"/>
        <w:jc w:val="both"/>
        <w:rPr>
          <w:rFonts w:cs="Times New Roman"/>
          <w:kern w:val="1"/>
        </w:rPr>
      </w:pPr>
      <w:r w:rsidRPr="00F273F3">
        <w:rPr>
          <w:rFonts w:cs="Times New Roman"/>
          <w:kern w:val="1"/>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4B6FBC" w:rsidRPr="00F273F3" w:rsidRDefault="004B6FBC" w:rsidP="004B6FBC">
      <w:pPr>
        <w:ind w:firstLine="708"/>
        <w:jc w:val="both"/>
        <w:rPr>
          <w:rFonts w:cs="Times New Roman"/>
          <w:kern w:val="1"/>
        </w:rPr>
      </w:pPr>
      <w:r w:rsidRPr="00F273F3">
        <w:rPr>
          <w:rFonts w:cs="Times New Roman"/>
          <w:kern w:val="1"/>
        </w:rPr>
        <w:t xml:space="preserve">8.4. </w:t>
      </w:r>
      <w:proofErr w:type="gramStart"/>
      <w:r w:rsidRPr="00F273F3">
        <w:rPr>
          <w:rFonts w:cs="Times New Roman"/>
          <w:kern w:val="1"/>
        </w:rPr>
        <w:t xml:space="preserve">В случае если по каким-либо причинам обеспечение исполнения </w:t>
      </w:r>
      <w:r w:rsidRPr="00F273F3">
        <w:rPr>
          <w:rFonts w:cs="Times New Roman"/>
          <w:kern w:val="1"/>
        </w:rPr>
        <w:lastRenderedPageBreak/>
        <w:t>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F273F3">
        <w:rPr>
          <w:rFonts w:cs="Times New Roman"/>
          <w:kern w:val="1"/>
        </w:rPr>
        <w:t xml:space="preserve">, </w:t>
      </w:r>
      <w:proofErr w:type="gramStart"/>
      <w:r w:rsidRPr="00F273F3">
        <w:rPr>
          <w:rFonts w:cs="Times New Roman"/>
          <w:kern w:val="1"/>
        </w:rPr>
        <w:t>которые указаны в настоящей документации об аукционе.</w:t>
      </w:r>
      <w:proofErr w:type="gramEnd"/>
    </w:p>
    <w:p w:rsidR="004B6FBC" w:rsidRPr="00F273F3" w:rsidRDefault="004B6FBC" w:rsidP="004B6FBC">
      <w:pPr>
        <w:ind w:firstLine="708"/>
        <w:jc w:val="both"/>
        <w:rPr>
          <w:rFonts w:cs="Times New Roman"/>
          <w:kern w:val="1"/>
        </w:rPr>
      </w:pPr>
      <w:r w:rsidRPr="00F273F3">
        <w:rPr>
          <w:rFonts w:cs="Times New Roman"/>
          <w:kern w:val="1"/>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4B6FBC" w:rsidRPr="00F273F3" w:rsidRDefault="004B6FBC" w:rsidP="004B6FBC">
      <w:pPr>
        <w:ind w:firstLine="547"/>
        <w:jc w:val="both"/>
        <w:rPr>
          <w:rFonts w:cs="Times New Roman"/>
          <w:kern w:val="1"/>
        </w:rPr>
      </w:pPr>
      <w:r w:rsidRPr="00F273F3">
        <w:rPr>
          <w:rFonts w:cs="Times New Roman"/>
          <w:kern w:val="1"/>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4B6FBC" w:rsidRPr="00F273F3" w:rsidRDefault="004B6FBC" w:rsidP="004B6FBC">
      <w:pPr>
        <w:ind w:firstLine="547"/>
        <w:jc w:val="both"/>
        <w:rPr>
          <w:rFonts w:cs="Times New Roman"/>
          <w:kern w:val="1"/>
        </w:rPr>
      </w:pPr>
      <w:r w:rsidRPr="00F273F3">
        <w:rPr>
          <w:rFonts w:cs="Times New Roman"/>
          <w:kern w:val="1"/>
        </w:rPr>
        <w:t xml:space="preserve"> 8.5.2. В случае </w:t>
      </w:r>
      <w:proofErr w:type="spellStart"/>
      <w:r w:rsidRPr="00F273F3">
        <w:rPr>
          <w:rFonts w:cs="Times New Roman"/>
          <w:kern w:val="1"/>
        </w:rPr>
        <w:t>непредоставления</w:t>
      </w:r>
      <w:proofErr w:type="spellEnd"/>
      <w:r w:rsidRPr="00F273F3">
        <w:rPr>
          <w:rFonts w:cs="Times New Roman"/>
          <w:kern w:val="1"/>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4B6FBC" w:rsidRPr="00F273F3" w:rsidRDefault="004B6FBC" w:rsidP="004B6FBC">
      <w:pPr>
        <w:ind w:firstLine="547"/>
        <w:jc w:val="both"/>
        <w:rPr>
          <w:rFonts w:cs="Times New Roman"/>
          <w:kern w:val="1"/>
        </w:rPr>
      </w:pPr>
      <w:r w:rsidRPr="00F273F3">
        <w:rPr>
          <w:rFonts w:cs="Times New Roman"/>
          <w:kern w:val="1"/>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4B6FBC" w:rsidRPr="00F273F3" w:rsidRDefault="004B6FBC" w:rsidP="004B6FBC">
      <w:pPr>
        <w:ind w:firstLine="547"/>
        <w:jc w:val="both"/>
        <w:rPr>
          <w:rFonts w:cs="Times New Roman"/>
          <w:kern w:val="1"/>
        </w:rPr>
      </w:pPr>
      <w:r w:rsidRPr="00F273F3">
        <w:rPr>
          <w:rFonts w:cs="Times New Roman"/>
          <w:kern w:val="1"/>
        </w:rPr>
        <w:t xml:space="preserve"> 8.5.4. В случае</w:t>
      </w:r>
      <w:proofErr w:type="gramStart"/>
      <w:r w:rsidRPr="00F273F3">
        <w:rPr>
          <w:rFonts w:cs="Times New Roman"/>
          <w:kern w:val="1"/>
        </w:rPr>
        <w:t>,</w:t>
      </w:r>
      <w:proofErr w:type="gramEnd"/>
      <w:r w:rsidRPr="00F273F3">
        <w:rPr>
          <w:rFonts w:cs="Times New Roman"/>
          <w:kern w:val="1"/>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4B6FBC" w:rsidRPr="00F273F3" w:rsidRDefault="004B6FBC" w:rsidP="004B6FBC">
      <w:pPr>
        <w:ind w:firstLine="540"/>
        <w:jc w:val="both"/>
        <w:rPr>
          <w:rFonts w:eastAsia="Calibri" w:cs="Times New Roman"/>
          <w:kern w:val="1"/>
        </w:rPr>
      </w:pPr>
      <w:r w:rsidRPr="00F273F3">
        <w:rPr>
          <w:rFonts w:cs="Times New Roman"/>
          <w:kern w:val="1"/>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4B6FBC" w:rsidRPr="00F273F3" w:rsidRDefault="004B6FBC" w:rsidP="004B6FBC">
      <w:pPr>
        <w:ind w:firstLine="540"/>
        <w:jc w:val="both"/>
        <w:rPr>
          <w:rFonts w:eastAsia="Calibri" w:cs="Times New Roman"/>
          <w:kern w:val="1"/>
        </w:rPr>
      </w:pPr>
      <w:r w:rsidRPr="00F273F3">
        <w:rPr>
          <w:rFonts w:eastAsia="Calibri" w:cs="Times New Roman"/>
          <w:kern w:val="1"/>
        </w:rPr>
        <w:t xml:space="preserve">8.6.1. </w:t>
      </w:r>
      <w:proofErr w:type="gramStart"/>
      <w:r w:rsidRPr="00F273F3">
        <w:rPr>
          <w:rFonts w:eastAsia="Calibri" w:cs="Times New Roman"/>
          <w:kern w:val="1"/>
        </w:rPr>
        <w:t xml:space="preserve">В качестве обеспечения </w:t>
      </w:r>
      <w:r w:rsidRPr="00F273F3">
        <w:rPr>
          <w:rFonts w:cs="Times New Roman"/>
          <w:kern w:val="1"/>
        </w:rPr>
        <w:t>исполнения муниципального контракта</w:t>
      </w:r>
      <w:r w:rsidRPr="00F273F3">
        <w:rPr>
          <w:rFonts w:eastAsia="Calibri" w:cs="Times New Roman"/>
          <w:kern w:val="1"/>
        </w:rPr>
        <w:t xml:space="preserve"> принимаются банковские гарантии, выданные банками, включёнными в предусмотренный </w:t>
      </w:r>
      <w:hyperlink r:id="rId70" w:history="1">
        <w:r w:rsidRPr="00F273F3">
          <w:rPr>
            <w:rFonts w:cs="Times New Roman"/>
            <w:kern w:val="1"/>
          </w:rPr>
          <w:t>статьей 176.1</w:t>
        </w:r>
      </w:hyperlink>
      <w:r w:rsidRPr="00F273F3">
        <w:rPr>
          <w:rFonts w:eastAsia="Calibri" w:cs="Times New Roman"/>
          <w:kern w:val="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B6FBC" w:rsidRPr="00F273F3" w:rsidRDefault="004B6FBC" w:rsidP="004B6FBC">
      <w:pPr>
        <w:ind w:firstLine="540"/>
        <w:jc w:val="both"/>
        <w:rPr>
          <w:rFonts w:eastAsia="Calibri" w:cs="Times New Roman"/>
          <w:kern w:val="1"/>
        </w:rPr>
      </w:pPr>
      <w:r w:rsidRPr="00F273F3">
        <w:rPr>
          <w:rFonts w:eastAsia="Calibri" w:cs="Times New Roman"/>
          <w:kern w:val="1"/>
        </w:rPr>
        <w:t>8.6.2. Банковская гарантия должна быть безотзывной и должна содержать:</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 сумму банковской гарантии, подлежащую уплате гарантом заказчику в установленных </w:t>
      </w:r>
      <w:r w:rsidRPr="00F273F3">
        <w:rPr>
          <w:rFonts w:cs="Times New Roman"/>
          <w:kern w:val="1"/>
        </w:rPr>
        <w:t>частью 13 статьи 45</w:t>
      </w:r>
      <w:r w:rsidRPr="00F273F3">
        <w:rPr>
          <w:rFonts w:eastAsia="Calibri" w:cs="Times New Roman"/>
          <w:kern w:val="1"/>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F273F3">
        <w:rPr>
          <w:rFonts w:eastAsia="Calibri" w:cs="Times New Roman"/>
          <w:kern w:val="1"/>
        </w:rPr>
        <w:t>ств пр</w:t>
      </w:r>
      <w:proofErr w:type="gramEnd"/>
      <w:r w:rsidRPr="00F273F3">
        <w:rPr>
          <w:rFonts w:eastAsia="Calibri" w:cs="Times New Roman"/>
          <w:kern w:val="1"/>
        </w:rPr>
        <w:t xml:space="preserve">инципалом в соответствии со </w:t>
      </w:r>
      <w:hyperlink r:id="rId71" w:history="1">
        <w:r w:rsidRPr="00F273F3">
          <w:rPr>
            <w:rFonts w:cs="Times New Roman"/>
            <w:kern w:val="1"/>
          </w:rPr>
          <w:t>статьей 96</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2) обязательства принципала, надлежащее исполнение которых обеспечивается банковской гарантией;</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5) срок действия банковской гарантии с учетом требований </w:t>
      </w:r>
      <w:hyperlink r:id="rId72" w:history="1">
        <w:r w:rsidRPr="00F273F3">
          <w:rPr>
            <w:rFonts w:cs="Times New Roman"/>
            <w:kern w:val="1"/>
          </w:rPr>
          <w:t>статьи</w:t>
        </w:r>
      </w:hyperlink>
      <w:r w:rsidRPr="00F273F3">
        <w:rPr>
          <w:rFonts w:eastAsia="Calibri" w:cs="Times New Roman"/>
          <w:kern w:val="1"/>
        </w:rPr>
        <w:t xml:space="preserve"> </w:t>
      </w:r>
      <w:hyperlink r:id="rId73" w:history="1">
        <w:r w:rsidRPr="00F273F3">
          <w:rPr>
            <w:rFonts w:cs="Times New Roman"/>
            <w:kern w:val="1"/>
          </w:rPr>
          <w:t>96</w:t>
        </w:r>
      </w:hyperlink>
      <w:r w:rsidRPr="00F273F3">
        <w:rPr>
          <w:rFonts w:eastAsia="Calibri" w:cs="Times New Roman"/>
          <w:kern w:val="1"/>
        </w:rPr>
        <w:t xml:space="preserve">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w:t>
      </w:r>
      <w:r w:rsidRPr="00F273F3">
        <w:rPr>
          <w:rFonts w:eastAsia="Calibri" w:cs="Times New Roman"/>
          <w:kern w:val="1"/>
        </w:rPr>
        <w:lastRenderedPageBreak/>
        <w:t xml:space="preserve">банковской гарантии в качестве обеспечения исполнения </w:t>
      </w:r>
      <w:r w:rsidRPr="00F273F3">
        <w:rPr>
          <w:rFonts w:cs="Times New Roman"/>
          <w:kern w:val="1"/>
        </w:rPr>
        <w:t>муниципального</w:t>
      </w:r>
      <w:r w:rsidRPr="00F273F3">
        <w:rPr>
          <w:rFonts w:eastAsia="Calibri" w:cs="Times New Roman"/>
          <w:kern w:val="1"/>
        </w:rPr>
        <w:t xml:space="preserve"> контракта;</w:t>
      </w:r>
    </w:p>
    <w:p w:rsidR="004B6FBC" w:rsidRPr="00F273F3" w:rsidRDefault="004B6FBC" w:rsidP="004B6FBC">
      <w:pPr>
        <w:autoSpaceDE w:val="0"/>
        <w:ind w:firstLine="540"/>
        <w:jc w:val="both"/>
        <w:rPr>
          <w:rFonts w:eastAsia="Calibri" w:cs="Times New Roman"/>
          <w:kern w:val="1"/>
        </w:rPr>
      </w:pPr>
      <w:proofErr w:type="gramStart"/>
      <w:r w:rsidRPr="00F273F3">
        <w:rPr>
          <w:rFonts w:eastAsia="Calibri" w:cs="Times New Roman"/>
          <w:kern w:val="1"/>
        </w:rPr>
        <w:t xml:space="preserve">7) </w:t>
      </w:r>
      <w:r w:rsidRPr="00F273F3">
        <w:rPr>
          <w:rFonts w:cs="Times New Roman"/>
          <w:kern w:val="1"/>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74" w:history="1">
        <w:r w:rsidRPr="00F273F3">
          <w:rPr>
            <w:rFonts w:cs="Times New Roman"/>
            <w:kern w:val="1"/>
          </w:rPr>
          <w:t>перечень</w:t>
        </w:r>
      </w:hyperlink>
      <w:r w:rsidRPr="00F273F3">
        <w:rPr>
          <w:rFonts w:cs="Times New Roman"/>
          <w:kern w:val="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4B6FBC" w:rsidRPr="00F273F3" w:rsidRDefault="004B6FBC" w:rsidP="004B6FBC">
      <w:pPr>
        <w:autoSpaceDE w:val="0"/>
        <w:ind w:firstLine="540"/>
        <w:jc w:val="both"/>
        <w:rPr>
          <w:rFonts w:eastAsia="Calibri" w:cs="Times New Roman"/>
          <w:kern w:val="1"/>
        </w:rPr>
      </w:pPr>
      <w:bookmarkStart w:id="14" w:name="Par10"/>
      <w:bookmarkEnd w:id="14"/>
      <w:r w:rsidRPr="00F273F3">
        <w:rPr>
          <w:rFonts w:eastAsia="Calibri" w:cs="Times New Roman"/>
          <w:kern w:val="1"/>
        </w:rPr>
        <w:t xml:space="preserve">8.7. </w:t>
      </w:r>
      <w:proofErr w:type="gramStart"/>
      <w:r w:rsidRPr="00F273F3">
        <w:rPr>
          <w:rFonts w:eastAsia="Calibri" w:cs="Times New Roman"/>
          <w:kern w:val="1"/>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B6FBC" w:rsidRPr="00F273F3" w:rsidRDefault="004B6FBC" w:rsidP="004B6FBC">
      <w:pPr>
        <w:autoSpaceDE w:val="0"/>
        <w:ind w:firstLine="540"/>
        <w:jc w:val="both"/>
        <w:rPr>
          <w:rFonts w:eastAsia="Calibri" w:cs="Times New Roman"/>
          <w:kern w:val="1"/>
        </w:rPr>
      </w:pPr>
      <w:bookmarkStart w:id="15" w:name="Par122"/>
      <w:bookmarkEnd w:id="15"/>
      <w:r w:rsidRPr="00F273F3">
        <w:rPr>
          <w:rFonts w:eastAsia="Calibri" w:cs="Times New Roman"/>
          <w:kern w:val="1"/>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8.10. Основанием для отказа в принятии банковской гарантии заказчиком является:</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1) несоответствие банковской гарантии условиям, указанным в </w:t>
      </w:r>
      <w:hyperlink w:anchor="Par1" w:history="1">
        <w:r w:rsidRPr="00F273F3">
          <w:rPr>
            <w:rFonts w:cs="Times New Roman"/>
            <w:kern w:val="1"/>
          </w:rPr>
          <w:t>частях 2</w:t>
        </w:r>
      </w:hyperlink>
      <w:r w:rsidRPr="00F273F3">
        <w:rPr>
          <w:rFonts w:eastAsia="Calibri" w:cs="Times New Roman"/>
          <w:kern w:val="1"/>
        </w:rPr>
        <w:t xml:space="preserve"> и </w:t>
      </w:r>
      <w:hyperlink w:anchor="Par10" w:history="1">
        <w:r w:rsidRPr="00F273F3">
          <w:rPr>
            <w:rFonts w:cs="Times New Roman"/>
            <w:kern w:val="1"/>
          </w:rPr>
          <w:t>3</w:t>
        </w:r>
      </w:hyperlink>
      <w:r w:rsidRPr="00F273F3">
        <w:rPr>
          <w:rFonts w:eastAsia="Calibri" w:cs="Times New Roman"/>
          <w:kern w:val="1"/>
        </w:rPr>
        <w:t xml:space="preserve"> статьи 45 Закона;</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2) несоответствие банковской гарантии требованиям, содержащимся в извещении, документации об электронном аукционе.</w:t>
      </w:r>
    </w:p>
    <w:p w:rsidR="004B6FBC" w:rsidRPr="00F273F3" w:rsidRDefault="004B6FBC" w:rsidP="004B6FBC">
      <w:pPr>
        <w:autoSpaceDE w:val="0"/>
        <w:ind w:firstLine="540"/>
        <w:jc w:val="both"/>
        <w:rPr>
          <w:rFonts w:eastAsia="Calibri" w:cs="Times New Roman"/>
          <w:kern w:val="1"/>
        </w:rPr>
      </w:pPr>
      <w:r w:rsidRPr="00F273F3">
        <w:rPr>
          <w:rFonts w:eastAsia="Calibri" w:cs="Times New Roman"/>
          <w:kern w:val="1"/>
        </w:rPr>
        <w:t xml:space="preserve">8.11. В случае отказа в принятии банковской гарантии заказчик в срок, установленный </w:t>
      </w:r>
      <w:hyperlink w:anchor="Par12" w:history="1">
        <w:r w:rsidRPr="00F273F3">
          <w:rPr>
            <w:rFonts w:cs="Times New Roman"/>
            <w:kern w:val="1"/>
          </w:rPr>
          <w:t>частью 5</w:t>
        </w:r>
      </w:hyperlink>
      <w:r w:rsidRPr="00F273F3">
        <w:rPr>
          <w:rFonts w:eastAsia="Calibri" w:cs="Times New Roman"/>
          <w:kern w:val="1"/>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B6FBC" w:rsidRPr="00F273F3" w:rsidRDefault="004B6FBC" w:rsidP="004B6FBC">
      <w:pPr>
        <w:autoSpaceDE w:val="0"/>
        <w:ind w:firstLine="540"/>
        <w:jc w:val="both"/>
        <w:rPr>
          <w:rFonts w:cs="Times New Roman"/>
          <w:kern w:val="1"/>
        </w:rPr>
      </w:pPr>
      <w:bookmarkStart w:id="16" w:name="Par12"/>
      <w:r w:rsidRPr="00F273F3">
        <w:rPr>
          <w:rFonts w:eastAsia="Calibri" w:cs="Times New Roman"/>
          <w:kern w:val="1"/>
        </w:rPr>
        <w:t>8.12. Банковская гарантия Банковская гарантия должна соответствовать требованиям статей 368-379</w:t>
      </w:r>
      <w:r w:rsidRPr="00F273F3">
        <w:rPr>
          <w:rFonts w:cs="Times New Roman"/>
          <w:kern w:val="1"/>
        </w:rPr>
        <w:t xml:space="preserve"> Гражданского кодекса Российской Федерации</w:t>
      </w:r>
      <w:bookmarkEnd w:id="16"/>
      <w:r w:rsidRPr="00F273F3">
        <w:rPr>
          <w:rFonts w:cs="Times New Roman"/>
          <w:kern w:val="1"/>
        </w:rPr>
        <w:t>.</w:t>
      </w:r>
    </w:p>
    <w:p w:rsidR="004B6FBC" w:rsidRPr="00F273F3" w:rsidRDefault="004B6FBC" w:rsidP="004B6FBC">
      <w:pPr>
        <w:autoSpaceDE w:val="0"/>
        <w:ind w:firstLine="540"/>
        <w:jc w:val="both"/>
        <w:rPr>
          <w:rFonts w:cs="Times New Roman"/>
          <w:kern w:val="1"/>
        </w:rPr>
      </w:pPr>
      <w:r w:rsidRPr="00F273F3">
        <w:rPr>
          <w:rFonts w:cs="Times New Roman"/>
          <w:kern w:val="1"/>
        </w:rPr>
        <w:t xml:space="preserve">8.13. </w:t>
      </w:r>
      <w:proofErr w:type="gramStart"/>
      <w:r w:rsidRPr="00F273F3">
        <w:rPr>
          <w:rFonts w:cs="Times New Roman"/>
          <w:kern w:val="1"/>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F273F3">
        <w:rPr>
          <w:rFonts w:eastAsia="Calibri" w:cs="Times New Roman"/>
          <w:kern w:val="1"/>
        </w:rPr>
        <w:t>муниципальный</w:t>
      </w:r>
      <w:r w:rsidRPr="00F273F3">
        <w:rPr>
          <w:rFonts w:cs="Times New Roman"/>
          <w:kern w:val="1"/>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F273F3">
          <w:rPr>
            <w:rFonts w:cs="Times New Roman"/>
            <w:kern w:val="1"/>
          </w:rPr>
          <w:t>части 1</w:t>
        </w:r>
      </w:hyperlink>
      <w:r w:rsidRPr="00F273F3">
        <w:rPr>
          <w:rFonts w:cs="Times New Roman"/>
          <w:kern w:val="1"/>
        </w:rPr>
        <w:t xml:space="preserve"> статьи</w:t>
      </w:r>
      <w:proofErr w:type="gramEnd"/>
      <w:r w:rsidRPr="00F273F3">
        <w:rPr>
          <w:rFonts w:cs="Times New Roman"/>
          <w:kern w:val="1"/>
        </w:rPr>
        <w:t xml:space="preserve"> 37 Закона, или информации, подтверждающей добросовестность такого участника на дату подачи заявки в соответствии с </w:t>
      </w:r>
      <w:hyperlink r:id="rId75" w:history="1">
        <w:r w:rsidRPr="00F273F3">
          <w:rPr>
            <w:rFonts w:cs="Times New Roman"/>
            <w:kern w:val="1"/>
          </w:rPr>
          <w:t>частью 3</w:t>
        </w:r>
      </w:hyperlink>
      <w:r w:rsidRPr="00F273F3">
        <w:rPr>
          <w:rFonts w:cs="Times New Roman"/>
          <w:kern w:val="1"/>
        </w:rPr>
        <w:t xml:space="preserve"> статьи 37 Закона. Данное условие должно содержаться в проекте муниципального контракта.</w:t>
      </w:r>
    </w:p>
    <w:p w:rsidR="004B6FBC" w:rsidRPr="00F273F3" w:rsidRDefault="004B6FBC" w:rsidP="004B6FBC">
      <w:pPr>
        <w:autoSpaceDE w:val="0"/>
        <w:ind w:firstLine="567"/>
        <w:rPr>
          <w:rFonts w:cs="Times New Roman"/>
          <w:kern w:val="1"/>
        </w:rPr>
      </w:pPr>
      <w:r w:rsidRPr="00F273F3">
        <w:rPr>
          <w:rFonts w:cs="Times New Roman"/>
          <w:kern w:val="1"/>
        </w:rPr>
        <w:t>9. Документы, входящие в состав заявки</w:t>
      </w:r>
    </w:p>
    <w:p w:rsidR="004B6FBC" w:rsidRPr="00F273F3" w:rsidRDefault="004B6FBC" w:rsidP="004B6FBC">
      <w:pPr>
        <w:autoSpaceDE w:val="0"/>
        <w:ind w:firstLine="567"/>
        <w:jc w:val="both"/>
        <w:rPr>
          <w:rFonts w:cs="Times New Roman"/>
          <w:kern w:val="1"/>
        </w:rPr>
      </w:pPr>
      <w:r w:rsidRPr="00F273F3">
        <w:rPr>
          <w:rFonts w:cs="Times New Roman"/>
          <w:kern w:val="1"/>
        </w:rPr>
        <w:t>Заявка, представленная участником, должна состоять из двух частей.</w:t>
      </w:r>
    </w:p>
    <w:p w:rsidR="004B6FBC" w:rsidRPr="00F273F3" w:rsidRDefault="004B6FBC" w:rsidP="004B6FBC">
      <w:pPr>
        <w:autoSpaceDE w:val="0"/>
        <w:ind w:firstLine="567"/>
        <w:jc w:val="both"/>
        <w:rPr>
          <w:rFonts w:eastAsia="Calibri" w:cs="Times New Roman"/>
          <w:kern w:val="1"/>
        </w:rPr>
      </w:pPr>
      <w:r w:rsidRPr="00F273F3">
        <w:rPr>
          <w:rFonts w:cs="Times New Roman"/>
          <w:kern w:val="1"/>
        </w:rPr>
        <w:t>9.1.</w:t>
      </w:r>
      <w:r w:rsidRPr="00F273F3">
        <w:rPr>
          <w:rFonts w:eastAsia="Calibri" w:cs="Times New Roman"/>
          <w:kern w:val="1"/>
        </w:rPr>
        <w:t xml:space="preserve"> Первая часть заявки на участие в электронном аукционе должна содержать указанную в одном из следующих подпунктов информацию:</w:t>
      </w:r>
    </w:p>
    <w:p w:rsidR="004B6FBC" w:rsidRPr="00F273F3" w:rsidRDefault="004B6FBC" w:rsidP="004B6FBC">
      <w:pPr>
        <w:autoSpaceDE w:val="0"/>
        <w:ind w:firstLine="567"/>
        <w:jc w:val="both"/>
        <w:rPr>
          <w:rFonts w:eastAsia="Calibri" w:cs="Times New Roman"/>
          <w:kern w:val="1"/>
        </w:rPr>
      </w:pPr>
      <w:r w:rsidRPr="00F273F3">
        <w:rPr>
          <w:rFonts w:eastAsia="Calibri" w:cs="Times New Roman"/>
          <w:kern w:val="1"/>
        </w:rPr>
        <w:t xml:space="preserve">1) при заключении </w:t>
      </w:r>
      <w:r w:rsidRPr="00F273F3">
        <w:rPr>
          <w:rFonts w:cs="Times New Roman"/>
          <w:kern w:val="1"/>
        </w:rPr>
        <w:t>муниципального</w:t>
      </w:r>
      <w:r w:rsidRPr="00F273F3">
        <w:rPr>
          <w:rFonts w:eastAsia="Calibri" w:cs="Times New Roman"/>
          <w:kern w:val="1"/>
        </w:rPr>
        <w:t xml:space="preserve"> контракта на поставку товара:</w:t>
      </w:r>
    </w:p>
    <w:p w:rsidR="004B6FBC" w:rsidRPr="00F273F3" w:rsidRDefault="004B6FBC" w:rsidP="004B6FBC">
      <w:pPr>
        <w:autoSpaceDE w:val="0"/>
        <w:ind w:firstLine="567"/>
        <w:jc w:val="both"/>
        <w:rPr>
          <w:rFonts w:eastAsia="Calibri" w:cs="Times New Roman"/>
          <w:kern w:val="1"/>
        </w:rPr>
      </w:pPr>
      <w:proofErr w:type="gramStart"/>
      <w:r w:rsidRPr="00F273F3">
        <w:rPr>
          <w:rFonts w:eastAsia="Calibri" w:cs="Times New Roman"/>
          <w:kern w:val="1"/>
        </w:rPr>
        <w:t>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B6FBC" w:rsidRPr="00F273F3" w:rsidRDefault="004B6FBC" w:rsidP="004B6FBC">
      <w:pPr>
        <w:suppressAutoHyphens w:val="0"/>
        <w:autoSpaceDE w:val="0"/>
        <w:ind w:firstLine="567"/>
        <w:jc w:val="both"/>
        <w:rPr>
          <w:rFonts w:cs="Times New Roman"/>
          <w:kern w:val="1"/>
        </w:rPr>
      </w:pPr>
      <w:r w:rsidRPr="00F273F3">
        <w:rPr>
          <w:rFonts w:cs="Times New Roman"/>
          <w:kern w:val="1"/>
        </w:rPr>
        <w:t>9.2. Вторая часть заявки на участие в электронном аукционе должна содержать следующие документы и информацию:</w:t>
      </w:r>
    </w:p>
    <w:p w:rsidR="004B6FBC" w:rsidRPr="00F273F3" w:rsidRDefault="004B6FBC" w:rsidP="004B6FBC">
      <w:pPr>
        <w:tabs>
          <w:tab w:val="left" w:pos="1985"/>
        </w:tabs>
        <w:ind w:firstLine="540"/>
        <w:jc w:val="both"/>
        <w:rPr>
          <w:rFonts w:cs="Times New Roman"/>
          <w:kern w:val="1"/>
        </w:rPr>
      </w:pPr>
      <w:proofErr w:type="gramStart"/>
      <w:r w:rsidRPr="00F273F3">
        <w:rPr>
          <w:rFonts w:eastAsia="Calibri" w:cs="Times New Roman"/>
          <w:kern w:val="1"/>
        </w:rPr>
        <w:t xml:space="preserve">1) наименование, фирменное наименование (при наличии), место нахождения, </w:t>
      </w:r>
      <w:r w:rsidRPr="00F273F3">
        <w:rPr>
          <w:rFonts w:eastAsia="Calibri" w:cs="Times New Roman"/>
          <w:kern w:val="1"/>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273F3">
        <w:rPr>
          <w:rFonts w:eastAsia="Calibri" w:cs="Times New Roman"/>
          <w:kern w:val="1"/>
        </w:rPr>
        <w:t xml:space="preserve"> исполнительного органа, лица, исполняющего функции единоличного исполнительного органа участника такого аукциона </w:t>
      </w:r>
      <w:r w:rsidRPr="00F273F3">
        <w:rPr>
          <w:rFonts w:cs="Times New Roman"/>
          <w:kern w:val="1"/>
        </w:rPr>
        <w:t>(рекомендуемая форма приведена в Приложении 1  к тому 2)</w:t>
      </w:r>
      <w:r w:rsidRPr="00F273F3">
        <w:rPr>
          <w:rFonts w:eastAsia="Calibri" w:cs="Times New Roman"/>
          <w:kern w:val="1"/>
        </w:rPr>
        <w:t>;</w:t>
      </w:r>
    </w:p>
    <w:p w:rsidR="004B6FBC" w:rsidRPr="00F273F3" w:rsidRDefault="004B6FBC" w:rsidP="004B6FBC">
      <w:pPr>
        <w:tabs>
          <w:tab w:val="left" w:pos="1985"/>
        </w:tabs>
        <w:ind w:firstLine="540"/>
        <w:jc w:val="both"/>
        <w:rPr>
          <w:rFonts w:cs="Times New Roman"/>
          <w:kern w:val="1"/>
        </w:rPr>
      </w:pPr>
      <w:r w:rsidRPr="00F273F3">
        <w:rPr>
          <w:rFonts w:cs="Times New Roman"/>
          <w:kern w:val="1"/>
        </w:rPr>
        <w:t xml:space="preserve">2) документы, подтверждающие соответствие участника электронного аукциона требованиям, установленным </w:t>
      </w:r>
      <w:hyperlink r:id="rId76" w:history="1">
        <w:r w:rsidRPr="00F273F3">
          <w:rPr>
            <w:rFonts w:cs="Times New Roman"/>
            <w:kern w:val="1"/>
          </w:rPr>
          <w:t>пунктами 1</w:t>
        </w:r>
      </w:hyperlink>
      <w:r w:rsidRPr="00F273F3">
        <w:rPr>
          <w:rFonts w:cs="Times New Roman"/>
          <w:kern w:val="1"/>
        </w:rPr>
        <w:t xml:space="preserve"> и </w:t>
      </w:r>
      <w:hyperlink r:id="rId77" w:history="1">
        <w:r w:rsidRPr="00F273F3">
          <w:rPr>
            <w:rFonts w:cs="Times New Roman"/>
            <w:kern w:val="1"/>
          </w:rPr>
          <w:t>2 части 1</w:t>
        </w:r>
      </w:hyperlink>
      <w:hyperlink r:id="rId78" w:history="1">
        <w:r w:rsidRPr="00F273F3">
          <w:rPr>
            <w:rFonts w:cs="Times New Roman"/>
            <w:kern w:val="1"/>
          </w:rPr>
          <w:t xml:space="preserve"> статьи 31</w:t>
        </w:r>
      </w:hyperlink>
      <w:r w:rsidRPr="00F273F3">
        <w:rPr>
          <w:rFonts w:cs="Times New Roman"/>
          <w:kern w:val="1"/>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79" w:history="1">
        <w:r w:rsidRPr="00F273F3">
          <w:rPr>
            <w:rFonts w:cs="Times New Roman"/>
            <w:kern w:val="1"/>
          </w:rPr>
          <w:t>пунктами 3</w:t>
        </w:r>
      </w:hyperlink>
      <w:r w:rsidRPr="00F273F3">
        <w:rPr>
          <w:rFonts w:cs="Times New Roman"/>
          <w:kern w:val="1"/>
        </w:rPr>
        <w:t xml:space="preserve"> - 9 части 1 статьи 31 Закона (рекомендуемая форма приведена в Приложении 2  к тому 2).</w:t>
      </w:r>
    </w:p>
    <w:p w:rsidR="004B6FBC" w:rsidRPr="00F273F3" w:rsidRDefault="004B6FBC" w:rsidP="004B6FBC">
      <w:pPr>
        <w:ind w:firstLine="540"/>
        <w:jc w:val="both"/>
        <w:rPr>
          <w:rFonts w:cs="Times New Roman"/>
          <w:kern w:val="1"/>
        </w:rPr>
      </w:pPr>
      <w:proofErr w:type="gramStart"/>
      <w:r w:rsidRPr="00F273F3">
        <w:rPr>
          <w:rFonts w:cs="Times New Roman"/>
          <w:kern w:val="1"/>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F273F3">
        <w:rPr>
          <w:rFonts w:cs="Times New Roman"/>
          <w:kern w:val="1"/>
        </w:rPr>
        <w:t xml:space="preserve"> исполнения муниципального контракта является крупной сделкой.</w:t>
      </w:r>
    </w:p>
    <w:p w:rsidR="004B6FBC" w:rsidRPr="00F273F3" w:rsidRDefault="004B6FBC" w:rsidP="004B6FBC">
      <w:pPr>
        <w:ind w:firstLine="540"/>
        <w:jc w:val="both"/>
        <w:rPr>
          <w:rFonts w:cs="Times New Roman"/>
          <w:kern w:val="1"/>
        </w:rPr>
      </w:pPr>
      <w:r w:rsidRPr="00F273F3">
        <w:rPr>
          <w:rFonts w:cs="Times New Roman"/>
          <w:kern w:val="1"/>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4B6FBC" w:rsidRPr="00F273F3" w:rsidRDefault="004B6FBC" w:rsidP="004B6FBC">
      <w:pPr>
        <w:ind w:firstLine="540"/>
        <w:jc w:val="both"/>
        <w:rPr>
          <w:rFonts w:cs="Times New Roman"/>
          <w:kern w:val="1"/>
        </w:rPr>
      </w:pPr>
      <w:r w:rsidRPr="00F273F3">
        <w:rPr>
          <w:rFonts w:cs="Times New Roman"/>
          <w:bCs/>
          <w:kern w:val="1"/>
        </w:rPr>
        <w:t>10. Дата и время срока окончания подачи заявок</w:t>
      </w:r>
    </w:p>
    <w:p w:rsidR="004B6FBC" w:rsidRPr="00F273F3" w:rsidRDefault="004B6FBC" w:rsidP="004B6FBC">
      <w:pPr>
        <w:ind w:firstLine="540"/>
        <w:jc w:val="both"/>
        <w:rPr>
          <w:rFonts w:cs="Times New Roman"/>
          <w:kern w:val="1"/>
        </w:rPr>
      </w:pPr>
      <w:r w:rsidRPr="00F273F3">
        <w:rPr>
          <w:rFonts w:cs="Times New Roman"/>
          <w:kern w:val="1"/>
        </w:rPr>
        <w:t>10.1. Дата и время окончания срока подачи заявок –</w:t>
      </w:r>
      <w:r w:rsidR="00DA6BA1" w:rsidRPr="00F273F3">
        <w:rPr>
          <w:rFonts w:cs="Times New Roman"/>
          <w:kern w:val="1"/>
        </w:rPr>
        <w:t xml:space="preserve"> </w:t>
      </w:r>
      <w:r w:rsidR="00DA6BA1" w:rsidRPr="00F273F3">
        <w:rPr>
          <w:rFonts w:cs="Times New Roman"/>
          <w:kern w:val="1"/>
          <w:u w:val="single"/>
        </w:rPr>
        <w:t xml:space="preserve">                 </w:t>
      </w:r>
      <w:proofErr w:type="gramStart"/>
      <w:r w:rsidRPr="00F273F3">
        <w:rPr>
          <w:rFonts w:cs="Times New Roman"/>
          <w:kern w:val="1"/>
        </w:rPr>
        <w:t>г</w:t>
      </w:r>
      <w:proofErr w:type="gramEnd"/>
      <w:r w:rsidRPr="00F273F3">
        <w:rPr>
          <w:rFonts w:cs="Times New Roman"/>
          <w:kern w:val="1"/>
        </w:rPr>
        <w:t>.</w:t>
      </w:r>
    </w:p>
    <w:p w:rsidR="004B6FBC" w:rsidRPr="00F273F3" w:rsidRDefault="004B6FBC" w:rsidP="004B6FBC">
      <w:pPr>
        <w:ind w:firstLine="540"/>
        <w:jc w:val="both"/>
        <w:rPr>
          <w:rFonts w:cs="Times New Roman"/>
          <w:bCs/>
          <w:kern w:val="1"/>
        </w:rPr>
      </w:pPr>
      <w:r w:rsidRPr="00F273F3">
        <w:rPr>
          <w:rFonts w:cs="Times New Roman"/>
          <w:bCs/>
          <w:kern w:val="1"/>
        </w:rPr>
        <w:t xml:space="preserve">11. Дата окончания срока рассмотрения заявок </w:t>
      </w:r>
    </w:p>
    <w:p w:rsidR="004B6FBC" w:rsidRPr="00F273F3" w:rsidRDefault="004B6FBC" w:rsidP="004B6FBC">
      <w:pPr>
        <w:ind w:firstLine="540"/>
        <w:jc w:val="both"/>
        <w:rPr>
          <w:rFonts w:cs="Times New Roman"/>
          <w:kern w:val="1"/>
        </w:rPr>
      </w:pPr>
      <w:r w:rsidRPr="00F273F3">
        <w:rPr>
          <w:rFonts w:cs="Times New Roman"/>
          <w:kern w:val="1"/>
        </w:rPr>
        <w:t>11.1. Дата окончания срока рассмотрения первых частей заявок –</w:t>
      </w:r>
      <w:r w:rsidR="00DA6BA1" w:rsidRPr="00F273F3">
        <w:rPr>
          <w:rFonts w:cs="Times New Roman"/>
          <w:kern w:val="1"/>
        </w:rPr>
        <w:t xml:space="preserve"> </w:t>
      </w:r>
      <w:r w:rsidR="00DA6BA1" w:rsidRPr="00F273F3">
        <w:rPr>
          <w:rFonts w:cs="Times New Roman"/>
          <w:kern w:val="1"/>
          <w:u w:val="single"/>
        </w:rPr>
        <w:t xml:space="preserve">                   </w:t>
      </w:r>
      <w:proofErr w:type="gramStart"/>
      <w:r w:rsidRPr="00F273F3">
        <w:rPr>
          <w:rFonts w:cs="Times New Roman"/>
          <w:kern w:val="1"/>
        </w:rPr>
        <w:t>г</w:t>
      </w:r>
      <w:proofErr w:type="gramEnd"/>
      <w:r w:rsidRPr="00F273F3">
        <w:rPr>
          <w:rFonts w:cs="Times New Roman"/>
          <w:kern w:val="1"/>
        </w:rPr>
        <w:t>.</w:t>
      </w:r>
    </w:p>
    <w:p w:rsidR="004B6FBC" w:rsidRPr="00F273F3" w:rsidRDefault="004B6FBC" w:rsidP="004B6FBC">
      <w:pPr>
        <w:ind w:firstLine="540"/>
        <w:jc w:val="both"/>
        <w:rPr>
          <w:rFonts w:cs="Times New Roman"/>
          <w:kern w:val="1"/>
        </w:rPr>
      </w:pPr>
      <w:r w:rsidRPr="00F273F3">
        <w:rPr>
          <w:rFonts w:cs="Times New Roman"/>
          <w:bCs/>
          <w:kern w:val="1"/>
        </w:rPr>
        <w:t>12. Место и дата проведения электронного аукциона</w:t>
      </w:r>
    </w:p>
    <w:p w:rsidR="004B6FBC" w:rsidRPr="00F273F3" w:rsidRDefault="004B6FBC" w:rsidP="004B6FBC">
      <w:pPr>
        <w:widowControl/>
        <w:shd w:val="clear" w:color="auto" w:fill="FFFFFF"/>
        <w:tabs>
          <w:tab w:val="left" w:pos="0"/>
        </w:tabs>
        <w:suppressAutoHyphens w:val="0"/>
        <w:jc w:val="both"/>
        <w:rPr>
          <w:rFonts w:eastAsia="Times New Roman" w:cs="Times New Roman"/>
          <w:kern w:val="1"/>
          <w:lang w:eastAsia="ar-SA" w:bidi="ar-SA"/>
        </w:rPr>
      </w:pPr>
      <w:r w:rsidRPr="00F273F3">
        <w:rPr>
          <w:rFonts w:eastAsia="Times New Roman" w:cs="Times New Roman"/>
          <w:kern w:val="1"/>
          <w:lang w:eastAsia="ar-SA" w:bidi="ar-SA"/>
        </w:rPr>
        <w:t xml:space="preserve">        12.1. Аукцион проводится электронной площадкой </w:t>
      </w:r>
      <w:hyperlink r:id="rId80" w:history="1">
        <w:r w:rsidRPr="00F273F3">
          <w:rPr>
            <w:rFonts w:eastAsia="Times New Roman" w:cs="Times New Roman"/>
            <w:kern w:val="1"/>
            <w:lang w:eastAsia="ar-SA" w:bidi="ar-SA"/>
          </w:rPr>
          <w:t>http://www.sberba</w:t>
        </w:r>
        <w:r w:rsidR="00F273F3">
          <w:rPr>
            <w:rFonts w:eastAsia="Times New Roman" w:cs="Times New Roman"/>
            <w:kern w:val="1"/>
            <w:lang w:eastAsia="ar-SA" w:bidi="ar-SA"/>
          </w:rPr>
          <w:t>№</w:t>
        </w:r>
        <w:r w:rsidRPr="00F273F3">
          <w:rPr>
            <w:rFonts w:eastAsia="Times New Roman" w:cs="Times New Roman"/>
            <w:kern w:val="1"/>
            <w:lang w:eastAsia="ar-SA" w:bidi="ar-SA"/>
          </w:rPr>
          <w:t>k-ast.ru</w:t>
        </w:r>
      </w:hyperlink>
    </w:p>
    <w:p w:rsidR="004B6FBC" w:rsidRPr="00F273F3" w:rsidRDefault="004B6FBC" w:rsidP="004B6FBC">
      <w:pPr>
        <w:ind w:firstLine="540"/>
        <w:jc w:val="both"/>
        <w:rPr>
          <w:rFonts w:cs="Times New Roman"/>
          <w:kern w:val="1"/>
        </w:rPr>
      </w:pPr>
      <w:r w:rsidRPr="00F273F3">
        <w:rPr>
          <w:rFonts w:cs="Times New Roman"/>
          <w:kern w:val="1"/>
        </w:rPr>
        <w:t>12.2. Аукцион будет проводиться –</w:t>
      </w:r>
      <w:r w:rsidR="00DA6BA1" w:rsidRPr="00F273F3">
        <w:rPr>
          <w:rFonts w:cs="Times New Roman"/>
          <w:kern w:val="1"/>
        </w:rPr>
        <w:t xml:space="preserve"> </w:t>
      </w:r>
      <w:r w:rsidR="00DA6BA1" w:rsidRPr="00F273F3">
        <w:rPr>
          <w:rFonts w:cs="Times New Roman"/>
          <w:kern w:val="1"/>
          <w:u w:val="single"/>
        </w:rPr>
        <w:t xml:space="preserve">                 </w:t>
      </w:r>
      <w:proofErr w:type="gramStart"/>
      <w:r w:rsidRPr="00F273F3">
        <w:rPr>
          <w:rFonts w:cs="Times New Roman"/>
          <w:kern w:val="1"/>
        </w:rPr>
        <w:t>г</w:t>
      </w:r>
      <w:proofErr w:type="gramEnd"/>
      <w:r w:rsidRPr="00F273F3">
        <w:rPr>
          <w:rFonts w:cs="Times New Roman"/>
          <w:kern w:val="1"/>
        </w:rPr>
        <w:t>.</w:t>
      </w:r>
    </w:p>
    <w:p w:rsidR="004B6FBC" w:rsidRPr="00F273F3" w:rsidRDefault="004B6FBC" w:rsidP="004B6FBC">
      <w:pPr>
        <w:ind w:firstLine="540"/>
        <w:jc w:val="both"/>
        <w:rPr>
          <w:rFonts w:cs="Times New Roman"/>
          <w:kern w:val="1"/>
        </w:rPr>
      </w:pPr>
      <w:r w:rsidRPr="00F273F3">
        <w:rPr>
          <w:rFonts w:cs="Times New Roman"/>
          <w:kern w:val="1"/>
        </w:rPr>
        <w:t>13. Д</w:t>
      </w:r>
      <w:r w:rsidRPr="00F273F3">
        <w:rPr>
          <w:rFonts w:cs="Times New Roman"/>
          <w:bCs/>
          <w:kern w:val="1"/>
        </w:rPr>
        <w:t xml:space="preserve">ата начала и окончания срока предоставления участникам </w:t>
      </w:r>
      <w:r w:rsidRPr="00F273F3">
        <w:rPr>
          <w:rFonts w:cs="Times New Roman"/>
          <w:kern w:val="1"/>
        </w:rPr>
        <w:t>электронного</w:t>
      </w:r>
      <w:r w:rsidRPr="00F273F3">
        <w:rPr>
          <w:rFonts w:cs="Times New Roman"/>
          <w:bCs/>
          <w:kern w:val="1"/>
        </w:rPr>
        <w:t xml:space="preserve"> аукциона разъяснений положений документации об электронном аукционе: </w:t>
      </w:r>
    </w:p>
    <w:p w:rsidR="004B6FBC" w:rsidRPr="00F273F3" w:rsidRDefault="004B6FBC" w:rsidP="004B6FBC">
      <w:pPr>
        <w:ind w:firstLine="540"/>
        <w:jc w:val="both"/>
        <w:rPr>
          <w:rFonts w:cs="Times New Roman"/>
          <w:kern w:val="1"/>
        </w:rPr>
      </w:pPr>
      <w:r w:rsidRPr="00F273F3">
        <w:rPr>
          <w:rFonts w:cs="Times New Roman"/>
          <w:kern w:val="1"/>
        </w:rPr>
        <w:t>13.1. Д</w:t>
      </w:r>
      <w:r w:rsidRPr="00F273F3">
        <w:rPr>
          <w:rFonts w:cs="Times New Roman"/>
          <w:bCs/>
          <w:kern w:val="1"/>
        </w:rPr>
        <w:t xml:space="preserve">ата начала срока предоставления участникам </w:t>
      </w:r>
      <w:r w:rsidRPr="00F273F3">
        <w:rPr>
          <w:rFonts w:cs="Times New Roman"/>
          <w:kern w:val="1"/>
        </w:rPr>
        <w:t>электронного</w:t>
      </w:r>
      <w:r w:rsidRPr="00F273F3">
        <w:rPr>
          <w:rFonts w:cs="Times New Roman"/>
          <w:bCs/>
          <w:kern w:val="1"/>
        </w:rPr>
        <w:t xml:space="preserve"> аукциона разъяснений положений документации –</w:t>
      </w:r>
      <w:r w:rsidR="00DA6BA1" w:rsidRPr="00F273F3">
        <w:rPr>
          <w:rFonts w:cs="Times New Roman"/>
          <w:bCs/>
          <w:kern w:val="1"/>
        </w:rPr>
        <w:t xml:space="preserve"> </w:t>
      </w:r>
      <w:r w:rsidR="00DA6BA1" w:rsidRPr="00F273F3">
        <w:rPr>
          <w:rFonts w:cs="Times New Roman"/>
          <w:bCs/>
          <w:kern w:val="1"/>
          <w:u w:val="single"/>
        </w:rPr>
        <w:t xml:space="preserve">                  </w:t>
      </w:r>
      <w:proofErr w:type="gramStart"/>
      <w:r w:rsidRPr="00F273F3">
        <w:rPr>
          <w:rFonts w:cs="Times New Roman"/>
          <w:bCs/>
          <w:kern w:val="1"/>
        </w:rPr>
        <w:t>г</w:t>
      </w:r>
      <w:proofErr w:type="gramEnd"/>
      <w:r w:rsidRPr="00F273F3">
        <w:rPr>
          <w:rFonts w:cs="Times New Roman"/>
          <w:bCs/>
          <w:kern w:val="1"/>
        </w:rPr>
        <w:t>.</w:t>
      </w:r>
    </w:p>
    <w:p w:rsidR="004B6FBC" w:rsidRPr="00F273F3" w:rsidRDefault="004B6FBC" w:rsidP="004B6FBC">
      <w:pPr>
        <w:ind w:firstLine="540"/>
        <w:jc w:val="both"/>
        <w:rPr>
          <w:rFonts w:cs="Times New Roman"/>
          <w:kern w:val="1"/>
        </w:rPr>
      </w:pPr>
      <w:r w:rsidRPr="00F273F3">
        <w:rPr>
          <w:rFonts w:cs="Times New Roman"/>
          <w:kern w:val="1"/>
        </w:rPr>
        <w:t>13.2. Д</w:t>
      </w:r>
      <w:r w:rsidRPr="00F273F3">
        <w:rPr>
          <w:rFonts w:cs="Times New Roman"/>
          <w:bCs/>
          <w:kern w:val="1"/>
        </w:rPr>
        <w:t xml:space="preserve">ата окончания срока предоставления участникам </w:t>
      </w:r>
      <w:r w:rsidRPr="00F273F3">
        <w:rPr>
          <w:rFonts w:cs="Times New Roman"/>
          <w:kern w:val="1"/>
        </w:rPr>
        <w:t>электронного</w:t>
      </w:r>
      <w:r w:rsidRPr="00F273F3">
        <w:rPr>
          <w:rFonts w:cs="Times New Roman"/>
          <w:bCs/>
          <w:kern w:val="1"/>
        </w:rPr>
        <w:t xml:space="preserve"> аукциона разъяснений положений документации –</w:t>
      </w:r>
      <w:r w:rsidR="00DA6BA1" w:rsidRPr="00F273F3">
        <w:rPr>
          <w:rFonts w:cs="Times New Roman"/>
          <w:bCs/>
          <w:kern w:val="1"/>
        </w:rPr>
        <w:t xml:space="preserve"> </w:t>
      </w:r>
      <w:r w:rsidR="00DA6BA1" w:rsidRPr="00F273F3">
        <w:rPr>
          <w:rFonts w:cs="Times New Roman"/>
          <w:bCs/>
          <w:kern w:val="1"/>
          <w:u w:val="single"/>
        </w:rPr>
        <w:t xml:space="preserve">                   </w:t>
      </w:r>
      <w:proofErr w:type="gramStart"/>
      <w:r w:rsidRPr="00F273F3">
        <w:rPr>
          <w:rFonts w:cs="Times New Roman"/>
          <w:bCs/>
          <w:kern w:val="1"/>
        </w:rPr>
        <w:t>г</w:t>
      </w:r>
      <w:proofErr w:type="gramEnd"/>
      <w:r w:rsidRPr="00F273F3">
        <w:rPr>
          <w:rFonts w:cs="Times New Roman"/>
          <w:bCs/>
          <w:kern w:val="1"/>
        </w:rPr>
        <w:t xml:space="preserve">. </w:t>
      </w:r>
    </w:p>
    <w:p w:rsidR="004B6FBC" w:rsidRPr="00F273F3" w:rsidRDefault="004B6FBC" w:rsidP="004B6FBC">
      <w:pPr>
        <w:ind w:firstLine="540"/>
        <w:jc w:val="both"/>
        <w:rPr>
          <w:rFonts w:cs="Times New Roman"/>
          <w:kern w:val="1"/>
        </w:rPr>
      </w:pPr>
      <w:r w:rsidRPr="00F273F3">
        <w:rPr>
          <w:rFonts w:cs="Times New Roman"/>
          <w:kern w:val="1"/>
        </w:rPr>
        <w:t>Запросы, поступившие позднее, чем за три дня до даты окончания срока подачи заявок на участие в электронном аукционе, не рассматриваются.</w:t>
      </w:r>
    </w:p>
    <w:p w:rsidR="004B6FBC" w:rsidRPr="00F273F3" w:rsidRDefault="004B6FBC" w:rsidP="004B6FBC">
      <w:pPr>
        <w:autoSpaceDN w:val="0"/>
        <w:ind w:firstLine="525"/>
        <w:jc w:val="both"/>
        <w:rPr>
          <w:rFonts w:cs="Times New Roman"/>
          <w:kern w:val="1"/>
        </w:rPr>
      </w:pPr>
      <w:r w:rsidRPr="00F273F3">
        <w:rPr>
          <w:rFonts w:cs="Times New Roman"/>
          <w:kern w:val="1"/>
        </w:rPr>
        <w:t>14. Преимущества</w:t>
      </w:r>
    </w:p>
    <w:p w:rsidR="004B6FBC" w:rsidRPr="00F273F3" w:rsidRDefault="004B6FBC" w:rsidP="004B6FBC">
      <w:pPr>
        <w:autoSpaceDN w:val="0"/>
        <w:ind w:firstLine="525"/>
        <w:jc w:val="both"/>
        <w:rPr>
          <w:rFonts w:cs="Times New Roman"/>
          <w:kern w:val="1"/>
        </w:rPr>
      </w:pPr>
      <w:r w:rsidRPr="00F273F3">
        <w:rPr>
          <w:rFonts w:cs="Times New Roman"/>
          <w:kern w:val="1"/>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F273F3">
        <w:rPr>
          <w:rFonts w:cs="Times New Roman"/>
          <w:kern w:val="1"/>
        </w:rPr>
        <w:t>отношении</w:t>
      </w:r>
      <w:proofErr w:type="gramEnd"/>
      <w:r w:rsidRPr="00F273F3">
        <w:rPr>
          <w:rFonts w:cs="Times New Roman"/>
          <w:kern w:val="1"/>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4B6FBC" w:rsidRPr="00F273F3" w:rsidRDefault="004B6FBC" w:rsidP="004B6FBC">
      <w:pPr>
        <w:autoSpaceDN w:val="0"/>
        <w:ind w:firstLine="525"/>
        <w:jc w:val="both"/>
        <w:rPr>
          <w:rFonts w:cs="Times New Roman"/>
          <w:kern w:val="1"/>
        </w:rPr>
      </w:pPr>
      <w:r w:rsidRPr="00F273F3">
        <w:rPr>
          <w:rFonts w:cs="Times New Roman"/>
          <w:kern w:val="1"/>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4B6FBC" w:rsidRPr="00F273F3" w:rsidRDefault="004B6FBC" w:rsidP="004B6FBC">
      <w:pPr>
        <w:autoSpaceDN w:val="0"/>
        <w:ind w:firstLine="525"/>
        <w:jc w:val="both"/>
        <w:rPr>
          <w:rFonts w:cs="Times New Roman"/>
          <w:kern w:val="1"/>
        </w:rPr>
      </w:pPr>
      <w:r w:rsidRPr="00F273F3">
        <w:rPr>
          <w:rFonts w:cs="Times New Roman"/>
          <w:kern w:val="1"/>
        </w:rPr>
        <w:lastRenderedPageBreak/>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w:t>
      </w:r>
    </w:p>
    <w:p w:rsidR="004B6FBC" w:rsidRPr="00F273F3" w:rsidRDefault="004B6FBC" w:rsidP="004B6FBC">
      <w:pPr>
        <w:autoSpaceDN w:val="0"/>
        <w:ind w:firstLine="525"/>
        <w:jc w:val="both"/>
        <w:rPr>
          <w:rFonts w:cs="Times New Roman"/>
          <w:kern w:val="1"/>
        </w:rPr>
      </w:pPr>
      <w:r w:rsidRPr="00F273F3">
        <w:rPr>
          <w:rFonts w:cs="Times New Roman"/>
          <w:kern w:val="1"/>
        </w:rPr>
        <w:t>16. Ограничение участия в определении поставщика (подрядчика, исполнителя): 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4B6FBC" w:rsidRPr="00F273F3" w:rsidRDefault="004B6FBC" w:rsidP="004B6FBC">
      <w:pPr>
        <w:ind w:left="525"/>
        <w:jc w:val="both"/>
        <w:rPr>
          <w:rFonts w:cs="Times New Roman"/>
          <w:bCs/>
          <w:kern w:val="1"/>
        </w:rPr>
      </w:pPr>
    </w:p>
    <w:p w:rsidR="004B6FBC" w:rsidRPr="00F273F3" w:rsidRDefault="004B6FBC" w:rsidP="004B6FBC">
      <w:pPr>
        <w:ind w:left="525"/>
        <w:jc w:val="both"/>
        <w:rPr>
          <w:rFonts w:cs="Times New Roman"/>
          <w:bCs/>
          <w:kern w:val="1"/>
        </w:rPr>
      </w:pPr>
    </w:p>
    <w:p w:rsidR="004B6FBC" w:rsidRPr="00F273F3" w:rsidRDefault="004B6FBC" w:rsidP="004B6FBC">
      <w:pPr>
        <w:jc w:val="both"/>
        <w:rPr>
          <w:rFonts w:cs="Times New Roman"/>
          <w:bCs/>
          <w:kern w:val="1"/>
        </w:rPr>
      </w:pPr>
    </w:p>
    <w:p w:rsidR="004B6FBC" w:rsidRPr="00F273F3" w:rsidRDefault="004B6FBC" w:rsidP="004B6FBC">
      <w:pPr>
        <w:ind w:firstLine="525"/>
        <w:jc w:val="right"/>
        <w:rPr>
          <w:rFonts w:cs="Times New Roman"/>
          <w:kern w:val="1"/>
        </w:rPr>
      </w:pPr>
    </w:p>
    <w:p w:rsidR="004B6FBC" w:rsidRPr="00F273F3" w:rsidRDefault="004B6FBC" w:rsidP="004B6FBC">
      <w:pPr>
        <w:ind w:firstLine="525"/>
        <w:jc w:val="right"/>
        <w:rPr>
          <w:rFonts w:cs="Times New Roman"/>
          <w:kern w:val="1"/>
        </w:rPr>
      </w:pPr>
    </w:p>
    <w:p w:rsidR="004B6FBC" w:rsidRPr="00F273F3" w:rsidRDefault="004B6FBC" w:rsidP="004B6FBC">
      <w:pPr>
        <w:ind w:firstLine="525"/>
        <w:jc w:val="right"/>
        <w:rPr>
          <w:rFonts w:cs="Times New Roman"/>
          <w:kern w:val="1"/>
        </w:rPr>
      </w:pPr>
    </w:p>
    <w:p w:rsidR="004B6FBC" w:rsidRPr="00F273F3" w:rsidRDefault="004B6FBC" w:rsidP="004B6FBC">
      <w:pPr>
        <w:ind w:firstLine="525"/>
        <w:jc w:val="right"/>
        <w:rPr>
          <w:rFonts w:cs="Times New Roman"/>
          <w:kern w:val="1"/>
        </w:rPr>
      </w:pPr>
    </w:p>
    <w:p w:rsidR="004B6FBC" w:rsidRPr="00F273F3" w:rsidRDefault="004B6FBC" w:rsidP="004B6FBC">
      <w:pPr>
        <w:ind w:firstLine="525"/>
        <w:jc w:val="right"/>
        <w:rPr>
          <w:rFonts w:cs="Times New Roman"/>
          <w:kern w:val="1"/>
        </w:rPr>
      </w:pPr>
    </w:p>
    <w:p w:rsidR="004B6FBC" w:rsidRPr="00F273F3" w:rsidRDefault="004B6FBC" w:rsidP="004B6FBC">
      <w:pPr>
        <w:ind w:firstLine="525"/>
        <w:jc w:val="right"/>
        <w:rPr>
          <w:rFonts w:cs="Times New Roman"/>
          <w:kern w:val="1"/>
        </w:rPr>
      </w:pPr>
    </w:p>
    <w:p w:rsidR="004B6FBC" w:rsidRPr="00F273F3" w:rsidRDefault="004B6FBC" w:rsidP="004B6FBC">
      <w:pPr>
        <w:rPr>
          <w:rFonts w:cs="Times New Roman"/>
          <w:kern w:val="1"/>
        </w:rPr>
      </w:pPr>
    </w:p>
    <w:p w:rsidR="004E25A1" w:rsidRPr="00F273F3" w:rsidRDefault="004E25A1" w:rsidP="004B6FBC">
      <w:pPr>
        <w:ind w:firstLine="525"/>
        <w:jc w:val="right"/>
        <w:rPr>
          <w:rFonts w:cs="Times New Roman"/>
          <w:kern w:val="1"/>
        </w:rPr>
      </w:pPr>
    </w:p>
    <w:p w:rsidR="004E25A1" w:rsidRDefault="004E25A1"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Default="00F273F3" w:rsidP="004B6FBC">
      <w:pPr>
        <w:ind w:firstLine="525"/>
        <w:jc w:val="right"/>
        <w:rPr>
          <w:rFonts w:cs="Times New Roman"/>
          <w:kern w:val="1"/>
        </w:rPr>
      </w:pPr>
    </w:p>
    <w:p w:rsidR="00F273F3" w:rsidRPr="00F273F3" w:rsidRDefault="00F273F3" w:rsidP="004B6FBC">
      <w:pPr>
        <w:ind w:firstLine="525"/>
        <w:jc w:val="right"/>
        <w:rPr>
          <w:rFonts w:cs="Times New Roman"/>
          <w:kern w:val="1"/>
        </w:rPr>
      </w:pPr>
    </w:p>
    <w:p w:rsidR="004E25A1" w:rsidRPr="00F273F3" w:rsidRDefault="004E25A1" w:rsidP="004B6FBC">
      <w:pPr>
        <w:ind w:firstLine="525"/>
        <w:jc w:val="right"/>
        <w:rPr>
          <w:rFonts w:cs="Times New Roman"/>
          <w:kern w:val="1"/>
        </w:rPr>
      </w:pPr>
    </w:p>
    <w:p w:rsidR="004E25A1" w:rsidRPr="00F273F3" w:rsidRDefault="004E25A1" w:rsidP="004B6FBC">
      <w:pPr>
        <w:ind w:firstLine="525"/>
        <w:jc w:val="right"/>
        <w:rPr>
          <w:rFonts w:cs="Times New Roman"/>
          <w:kern w:val="1"/>
        </w:rPr>
      </w:pPr>
    </w:p>
    <w:p w:rsidR="004E25A1" w:rsidRPr="00F273F3" w:rsidRDefault="004E25A1" w:rsidP="004B6FBC">
      <w:pPr>
        <w:ind w:firstLine="525"/>
        <w:jc w:val="right"/>
        <w:rPr>
          <w:rFonts w:cs="Times New Roman"/>
          <w:kern w:val="1"/>
        </w:rPr>
      </w:pPr>
    </w:p>
    <w:p w:rsidR="00DA6BA1" w:rsidRPr="00F273F3" w:rsidRDefault="00DA6BA1" w:rsidP="004B6FBC">
      <w:pPr>
        <w:ind w:firstLine="525"/>
        <w:jc w:val="right"/>
        <w:rPr>
          <w:rFonts w:cs="Times New Roman"/>
          <w:kern w:val="1"/>
        </w:rPr>
      </w:pPr>
    </w:p>
    <w:p w:rsidR="00B500FF" w:rsidRPr="00F273F3" w:rsidRDefault="00B500FF" w:rsidP="004B6FBC">
      <w:pPr>
        <w:ind w:firstLine="525"/>
        <w:jc w:val="right"/>
        <w:rPr>
          <w:rFonts w:cs="Times New Roman"/>
          <w:kern w:val="1"/>
        </w:rPr>
      </w:pPr>
    </w:p>
    <w:p w:rsidR="004B6FBC" w:rsidRPr="00F273F3" w:rsidRDefault="004B6FBC" w:rsidP="004B6FBC">
      <w:pPr>
        <w:ind w:firstLine="525"/>
        <w:jc w:val="right"/>
        <w:rPr>
          <w:rFonts w:cs="Times New Roman"/>
          <w:kern w:val="1"/>
        </w:rPr>
      </w:pPr>
      <w:r w:rsidRPr="00F273F3">
        <w:rPr>
          <w:rFonts w:cs="Times New Roman"/>
          <w:kern w:val="1"/>
        </w:rPr>
        <w:lastRenderedPageBreak/>
        <w:t xml:space="preserve">Приложение 1 к Тому 2 документации </w:t>
      </w:r>
    </w:p>
    <w:p w:rsidR="004B6FBC" w:rsidRPr="00F273F3" w:rsidRDefault="004B6FBC" w:rsidP="004B6FBC">
      <w:pPr>
        <w:ind w:firstLine="525"/>
        <w:jc w:val="right"/>
        <w:rPr>
          <w:rFonts w:cs="Times New Roman"/>
          <w:kern w:val="1"/>
        </w:rPr>
      </w:pPr>
      <w:r w:rsidRPr="00F273F3">
        <w:rPr>
          <w:rFonts w:cs="Times New Roman"/>
          <w:kern w:val="1"/>
        </w:rPr>
        <w:t>об электронном аукционе</w:t>
      </w:r>
    </w:p>
    <w:p w:rsidR="004B6FBC" w:rsidRPr="00F273F3" w:rsidRDefault="004B6FBC" w:rsidP="004B6FBC">
      <w:pPr>
        <w:autoSpaceDE w:val="0"/>
        <w:rPr>
          <w:rFonts w:cs="Times New Roman"/>
          <w:kern w:val="1"/>
        </w:rPr>
      </w:pPr>
    </w:p>
    <w:p w:rsidR="004B6FBC" w:rsidRPr="00F273F3" w:rsidRDefault="004B6FBC" w:rsidP="004B6FBC">
      <w:pPr>
        <w:autoSpaceDE w:val="0"/>
        <w:jc w:val="right"/>
        <w:rPr>
          <w:rFonts w:cs="Times New Roman"/>
          <w:kern w:val="1"/>
        </w:rPr>
      </w:pPr>
    </w:p>
    <w:p w:rsidR="004B6FBC" w:rsidRPr="00F273F3" w:rsidRDefault="004B6FBC" w:rsidP="004B6FBC">
      <w:pPr>
        <w:autoSpaceDE w:val="0"/>
        <w:jc w:val="center"/>
        <w:rPr>
          <w:rFonts w:cs="Times New Roman"/>
          <w:kern w:val="1"/>
        </w:rPr>
      </w:pPr>
      <w:r w:rsidRPr="00F273F3">
        <w:rPr>
          <w:rFonts w:cs="Times New Roman"/>
          <w:kern w:val="1"/>
        </w:rPr>
        <w:t>РЕКОМЕНДУЕМАЯ ФОРМА</w:t>
      </w:r>
    </w:p>
    <w:p w:rsidR="004B6FBC" w:rsidRPr="00F273F3" w:rsidRDefault="004B6FBC" w:rsidP="004B6FBC">
      <w:pPr>
        <w:autoSpaceDE w:val="0"/>
        <w:jc w:val="center"/>
        <w:rPr>
          <w:rFonts w:cs="Times New Roman"/>
          <w:kern w:val="1"/>
        </w:rPr>
      </w:pPr>
      <w:r w:rsidRPr="00F273F3">
        <w:rPr>
          <w:rFonts w:cs="Times New Roman"/>
          <w:kern w:val="1"/>
        </w:rPr>
        <w:t xml:space="preserve"> «СВЕДЕНИЯ ОБ УЧАСТНИКЕ ЭЛЕКТРОННОГО АУКЦИОНА»</w:t>
      </w:r>
    </w:p>
    <w:p w:rsidR="004B6FBC" w:rsidRPr="00F273F3" w:rsidRDefault="004B6FBC" w:rsidP="004B6FBC">
      <w:pPr>
        <w:autoSpaceDE w:val="0"/>
        <w:jc w:val="center"/>
        <w:rPr>
          <w:rFonts w:cs="Times New Roman"/>
          <w:kern w:val="1"/>
        </w:rPr>
      </w:pPr>
      <w:r w:rsidRPr="00F273F3">
        <w:rPr>
          <w:rFonts w:cs="Times New Roman"/>
          <w:kern w:val="1"/>
        </w:rPr>
        <w:t xml:space="preserve">ДЛЯ УЧАСТИЯ В ЭЛЕКТРОННОМ АУКЦИОНЕ: </w:t>
      </w:r>
    </w:p>
    <w:p w:rsidR="004B6FBC" w:rsidRPr="00F273F3" w:rsidRDefault="004B6FBC" w:rsidP="004B6FBC">
      <w:pPr>
        <w:widowControl/>
        <w:autoSpaceDE w:val="0"/>
        <w:jc w:val="center"/>
        <w:rPr>
          <w:rFonts w:eastAsia="Arial" w:cs="Times New Roman"/>
          <w:kern w:val="0"/>
          <w:lang w:eastAsia="ar-SA" w:bidi="ar-SA"/>
        </w:rPr>
      </w:pPr>
    </w:p>
    <w:p w:rsidR="004B6FBC" w:rsidRPr="00F273F3" w:rsidRDefault="004B6FBC" w:rsidP="004B6FBC">
      <w:pPr>
        <w:autoSpaceDE w:val="0"/>
        <w:ind w:firstLine="540"/>
        <w:jc w:val="both"/>
        <w:rPr>
          <w:rFonts w:cs="Times New Roman"/>
          <w:kern w:val="1"/>
        </w:rPr>
      </w:pPr>
    </w:p>
    <w:p w:rsidR="004B6FBC" w:rsidRPr="00F273F3" w:rsidRDefault="004B6FBC" w:rsidP="004B6FBC">
      <w:pPr>
        <w:ind w:firstLine="540"/>
        <w:jc w:val="both"/>
        <w:rPr>
          <w:rFonts w:cs="Times New Roman"/>
          <w:kern w:val="1"/>
        </w:rPr>
      </w:pPr>
      <w:r w:rsidRPr="00F273F3">
        <w:rPr>
          <w:rFonts w:cs="Times New Roman"/>
          <w:kern w:val="1"/>
        </w:rPr>
        <w:t>1. Участник (для юридического лица):</w:t>
      </w:r>
    </w:p>
    <w:p w:rsidR="004B6FBC" w:rsidRPr="00F273F3" w:rsidRDefault="004B6FBC" w:rsidP="004B6FBC">
      <w:pPr>
        <w:ind w:firstLine="540"/>
        <w:jc w:val="both"/>
        <w:rPr>
          <w:rFonts w:cs="Times New Roman"/>
          <w:kern w:val="1"/>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121"/>
      </w:tblGrid>
      <w:tr w:rsidR="004B6FBC" w:rsidRPr="00F273F3" w:rsidTr="004B6FBC">
        <w:trPr>
          <w:cantSplit/>
          <w:trHeight w:val="36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 xml:space="preserve">1.1. Наименование, фирменное наименование (при наличии) юридического лица </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36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1.2. Сведения об организационно-правовой форме юридического лица</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1.3. Почтовый адрес</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 xml:space="preserve">1.4. Место нахождения </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1.5. Номер контактного телефона</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35"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bl>
    <w:p w:rsidR="004B6FBC" w:rsidRPr="00F273F3" w:rsidRDefault="004B6FBC" w:rsidP="004B6FBC">
      <w:pPr>
        <w:ind w:firstLine="540"/>
        <w:jc w:val="both"/>
        <w:rPr>
          <w:rFonts w:cs="Times New Roman"/>
          <w:kern w:val="1"/>
        </w:rPr>
      </w:pPr>
    </w:p>
    <w:p w:rsidR="004B6FBC" w:rsidRPr="00F273F3" w:rsidRDefault="004B6FBC" w:rsidP="004B6FBC">
      <w:pPr>
        <w:ind w:firstLine="540"/>
        <w:jc w:val="both"/>
        <w:rPr>
          <w:rFonts w:cs="Times New Roman"/>
          <w:kern w:val="1"/>
        </w:rPr>
      </w:pPr>
      <w:r w:rsidRPr="00F273F3">
        <w:rPr>
          <w:rFonts w:cs="Times New Roman"/>
          <w:kern w:val="1"/>
        </w:rPr>
        <w:t>1. Участник (для физического лица):</w:t>
      </w:r>
    </w:p>
    <w:p w:rsidR="004B6FBC" w:rsidRPr="00F273F3" w:rsidRDefault="004B6FBC" w:rsidP="004B6FBC">
      <w:pPr>
        <w:ind w:firstLine="540"/>
        <w:jc w:val="both"/>
        <w:rPr>
          <w:rFonts w:cs="Times New Roman"/>
          <w:kern w:val="1"/>
        </w:rPr>
      </w:pPr>
    </w:p>
    <w:tbl>
      <w:tblPr>
        <w:tblW w:w="9356" w:type="dxa"/>
        <w:tblInd w:w="70" w:type="dxa"/>
        <w:tblLayout w:type="fixed"/>
        <w:tblCellMar>
          <w:left w:w="70" w:type="dxa"/>
          <w:right w:w="70" w:type="dxa"/>
        </w:tblCellMar>
        <w:tblLook w:val="0000" w:firstRow="0" w:lastRow="0" w:firstColumn="0" w:lastColumn="0" w:noHBand="0" w:noVBand="0"/>
      </w:tblPr>
      <w:tblGrid>
        <w:gridCol w:w="8222"/>
        <w:gridCol w:w="1134"/>
      </w:tblGrid>
      <w:tr w:rsidR="004B6FBC" w:rsidRPr="00F273F3" w:rsidTr="004B6FBC">
        <w:trPr>
          <w:cantSplit/>
          <w:trHeight w:val="240"/>
        </w:trPr>
        <w:tc>
          <w:tcPr>
            <w:tcW w:w="8222"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 xml:space="preserve">1.1. Фамилия, имя, отчество (при наличии)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22"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 xml:space="preserve">1.2. Паспортные данные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22"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1.3. Место жительства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22"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1.4. Контактный телефон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r w:rsidR="004B6FBC" w:rsidRPr="00F273F3" w:rsidTr="004B6FBC">
        <w:trPr>
          <w:cantSplit/>
          <w:trHeight w:val="240"/>
        </w:trPr>
        <w:tc>
          <w:tcPr>
            <w:tcW w:w="8222" w:type="dxa"/>
            <w:tcBorders>
              <w:top w:val="single" w:sz="4" w:space="0" w:color="000000"/>
              <w:left w:val="single" w:sz="4" w:space="0" w:color="000000"/>
              <w:bottom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r w:rsidRPr="00F273F3">
              <w:rPr>
                <w:rFonts w:eastAsia="Arial" w:cs="Times New Roman"/>
                <w:kern w:val="1"/>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FBC" w:rsidRPr="00F273F3" w:rsidRDefault="004B6FBC" w:rsidP="004B6FBC">
            <w:pPr>
              <w:widowControl/>
              <w:autoSpaceDE w:val="0"/>
              <w:snapToGrid w:val="0"/>
              <w:rPr>
                <w:rFonts w:eastAsia="Arial" w:cs="Times New Roman"/>
                <w:kern w:val="1"/>
                <w:lang w:eastAsia="ar-SA" w:bidi="ar-SA"/>
              </w:rPr>
            </w:pPr>
          </w:p>
        </w:tc>
      </w:tr>
    </w:tbl>
    <w:p w:rsidR="004B6FBC" w:rsidRPr="00F273F3" w:rsidRDefault="004B6FBC" w:rsidP="004B6FBC">
      <w:pPr>
        <w:autoSpaceDE w:val="0"/>
        <w:ind w:firstLine="540"/>
        <w:jc w:val="both"/>
        <w:rPr>
          <w:rFonts w:cs="Times New Roman"/>
          <w:kern w:val="1"/>
        </w:rPr>
      </w:pPr>
    </w:p>
    <w:p w:rsidR="004B6FBC" w:rsidRPr="00F273F3" w:rsidRDefault="004B6FBC" w:rsidP="004B6FBC">
      <w:pPr>
        <w:autoSpaceDE w:val="0"/>
        <w:ind w:firstLine="540"/>
        <w:jc w:val="both"/>
        <w:rPr>
          <w:rFonts w:cs="Times New Roman"/>
          <w:kern w:val="1"/>
        </w:rPr>
      </w:pPr>
    </w:p>
    <w:p w:rsidR="004B6FBC" w:rsidRPr="00F273F3" w:rsidRDefault="004B6FBC" w:rsidP="004B6FBC">
      <w:pPr>
        <w:autoSpaceDE w:val="0"/>
        <w:ind w:firstLine="540"/>
        <w:jc w:val="both"/>
        <w:rPr>
          <w:rFonts w:cs="Times New Roman"/>
          <w:kern w:val="1"/>
        </w:rPr>
      </w:pPr>
    </w:p>
    <w:p w:rsidR="004B6FBC" w:rsidRDefault="004B6FBC"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Default="00F273F3" w:rsidP="004B6FBC">
      <w:pPr>
        <w:autoSpaceDE w:val="0"/>
        <w:jc w:val="both"/>
        <w:rPr>
          <w:rFonts w:cs="Times New Roman"/>
          <w:kern w:val="1"/>
        </w:rPr>
      </w:pPr>
    </w:p>
    <w:p w:rsidR="00F273F3" w:rsidRPr="00F273F3" w:rsidRDefault="00F273F3" w:rsidP="004B6FBC">
      <w:pPr>
        <w:autoSpaceDE w:val="0"/>
        <w:jc w:val="both"/>
        <w:rPr>
          <w:rFonts w:cs="Times New Roman"/>
          <w:kern w:val="1"/>
        </w:rPr>
      </w:pPr>
    </w:p>
    <w:p w:rsidR="004B6FBC" w:rsidRPr="00F273F3" w:rsidRDefault="00F273F3" w:rsidP="004B6FBC">
      <w:pPr>
        <w:jc w:val="right"/>
        <w:rPr>
          <w:rFonts w:cs="Times New Roman"/>
          <w:bCs/>
          <w:kern w:val="1"/>
        </w:rPr>
      </w:pPr>
      <w:r>
        <w:rPr>
          <w:rFonts w:cs="Times New Roman"/>
          <w:bCs/>
          <w:kern w:val="1"/>
        </w:rPr>
        <w:lastRenderedPageBreak/>
        <w:t>Приложение</w:t>
      </w:r>
      <w:r w:rsidR="004B6FBC" w:rsidRPr="00F273F3">
        <w:rPr>
          <w:rFonts w:cs="Times New Roman"/>
          <w:bCs/>
          <w:kern w:val="1"/>
        </w:rPr>
        <w:t xml:space="preserve"> 2 к Тому 2 документации </w:t>
      </w:r>
    </w:p>
    <w:p w:rsidR="004B6FBC" w:rsidRPr="00F273F3" w:rsidRDefault="004B6FBC" w:rsidP="004B6FBC">
      <w:pPr>
        <w:jc w:val="right"/>
        <w:rPr>
          <w:rFonts w:cs="Times New Roman"/>
          <w:bCs/>
          <w:kern w:val="1"/>
        </w:rPr>
      </w:pPr>
      <w:r w:rsidRPr="00F273F3">
        <w:rPr>
          <w:rFonts w:cs="Times New Roman"/>
          <w:bCs/>
          <w:kern w:val="1"/>
        </w:rPr>
        <w:t>об электронном аукционе</w:t>
      </w:r>
    </w:p>
    <w:p w:rsidR="004B6FBC" w:rsidRPr="00F273F3" w:rsidRDefault="004B6FBC" w:rsidP="004B6FBC">
      <w:pPr>
        <w:tabs>
          <w:tab w:val="left" w:pos="993"/>
        </w:tabs>
        <w:ind w:firstLine="540"/>
        <w:jc w:val="right"/>
        <w:rPr>
          <w:rFonts w:cs="Times New Roman"/>
          <w:bCs/>
          <w:kern w:val="1"/>
        </w:rPr>
      </w:pPr>
    </w:p>
    <w:p w:rsidR="00F273F3" w:rsidRPr="00F273F3" w:rsidRDefault="00F273F3" w:rsidP="004B6FBC">
      <w:pPr>
        <w:tabs>
          <w:tab w:val="left" w:pos="993"/>
        </w:tabs>
        <w:ind w:firstLine="540"/>
        <w:jc w:val="right"/>
        <w:rPr>
          <w:rFonts w:cs="Times New Roman"/>
          <w:kern w:val="1"/>
        </w:rPr>
      </w:pPr>
    </w:p>
    <w:p w:rsidR="004B6FBC" w:rsidRPr="00F273F3" w:rsidRDefault="004B6FBC" w:rsidP="004B6FBC">
      <w:pPr>
        <w:tabs>
          <w:tab w:val="left" w:pos="993"/>
        </w:tabs>
        <w:autoSpaceDE w:val="0"/>
        <w:ind w:firstLine="540"/>
        <w:jc w:val="center"/>
        <w:rPr>
          <w:rFonts w:cs="Times New Roman"/>
          <w:bCs/>
          <w:kern w:val="1"/>
        </w:rPr>
      </w:pPr>
      <w:r w:rsidRPr="00F273F3">
        <w:rPr>
          <w:rFonts w:cs="Times New Roman"/>
          <w:kern w:val="1"/>
        </w:rPr>
        <w:t>РЕКОМЕНДУЕМАЯ ФОРМА</w:t>
      </w:r>
      <w:r w:rsidRPr="00F273F3">
        <w:rPr>
          <w:rFonts w:cs="Times New Roman"/>
          <w:bCs/>
          <w:kern w:val="1"/>
        </w:rPr>
        <w:t xml:space="preserve"> «ДЕКЛАРАЦИЯ О СООТВЕТСТВИИ УЧАСТНИКА ЭЛЕКТРОННОГО АУКЦИОНА ТРЕБОВАНИЯМ, УСТАНОВЛЕННЫМ ПУНКТАМИ </w:t>
      </w:r>
    </w:p>
    <w:p w:rsidR="004B6FBC" w:rsidRPr="00F273F3" w:rsidRDefault="004B6FBC" w:rsidP="004B6FBC">
      <w:pPr>
        <w:tabs>
          <w:tab w:val="left" w:pos="993"/>
        </w:tabs>
        <w:autoSpaceDE w:val="0"/>
        <w:ind w:firstLine="540"/>
        <w:jc w:val="center"/>
        <w:rPr>
          <w:rFonts w:cs="Times New Roman"/>
          <w:kern w:val="1"/>
        </w:rPr>
      </w:pPr>
      <w:r w:rsidRPr="00F273F3">
        <w:rPr>
          <w:rFonts w:cs="Times New Roman"/>
          <w:bCs/>
          <w:kern w:val="1"/>
        </w:rPr>
        <w:t>3 – 9 ЧАСТИ 1 СТАТЬИ 31 ЗАКОНА»</w:t>
      </w:r>
    </w:p>
    <w:p w:rsidR="004B6FBC" w:rsidRPr="00F273F3" w:rsidRDefault="004B6FBC" w:rsidP="004B6FBC">
      <w:pPr>
        <w:tabs>
          <w:tab w:val="left" w:pos="993"/>
        </w:tabs>
        <w:autoSpaceDE w:val="0"/>
        <w:ind w:firstLine="540"/>
        <w:jc w:val="center"/>
        <w:rPr>
          <w:rFonts w:cs="Times New Roman"/>
          <w:kern w:val="1"/>
        </w:rPr>
      </w:pPr>
    </w:p>
    <w:p w:rsidR="004B6FBC" w:rsidRPr="00F273F3" w:rsidRDefault="004B6FBC" w:rsidP="004B6FBC">
      <w:pPr>
        <w:tabs>
          <w:tab w:val="left" w:pos="993"/>
        </w:tabs>
        <w:autoSpaceDE w:val="0"/>
        <w:ind w:firstLine="540"/>
        <w:jc w:val="both"/>
        <w:rPr>
          <w:rFonts w:cs="Times New Roman"/>
          <w:bCs/>
          <w:kern w:val="1"/>
        </w:rPr>
      </w:pPr>
      <w:r w:rsidRPr="00F273F3">
        <w:rPr>
          <w:rFonts w:cs="Times New Roman"/>
          <w:bCs/>
          <w:kern w:val="1"/>
        </w:rPr>
        <w:t xml:space="preserve">Настоящим ________________ </w:t>
      </w:r>
      <w:r w:rsidRPr="00F273F3">
        <w:rPr>
          <w:rFonts w:cs="Times New Roman"/>
          <w:kern w:val="1"/>
        </w:rPr>
        <w:t>(указывается наименование, фирменное наименование (при наличии) участника аукциона)</w:t>
      </w:r>
      <w:r w:rsidRPr="00F273F3">
        <w:rPr>
          <w:rFonts w:cs="Times New Roman"/>
          <w:bCs/>
          <w:kern w:val="1"/>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B6FBC" w:rsidRPr="00F273F3" w:rsidRDefault="004B6FBC" w:rsidP="004B6FBC">
      <w:pPr>
        <w:tabs>
          <w:tab w:val="left" w:pos="993"/>
        </w:tabs>
        <w:autoSpaceDE w:val="0"/>
        <w:ind w:firstLine="540"/>
        <w:jc w:val="both"/>
        <w:rPr>
          <w:rFonts w:cs="Times New Roman"/>
          <w:bCs/>
          <w:kern w:val="1"/>
        </w:rPr>
      </w:pPr>
      <w:r w:rsidRPr="00F273F3">
        <w:rPr>
          <w:rFonts w:cs="Times New Roman"/>
          <w:bCs/>
          <w:kern w:val="1"/>
        </w:rPr>
        <w:t xml:space="preserve">1) требованию о </w:t>
      </w:r>
      <w:proofErr w:type="spellStart"/>
      <w:r w:rsidRPr="00F273F3">
        <w:rPr>
          <w:rFonts w:cs="Times New Roman"/>
          <w:bCs/>
          <w:kern w:val="1"/>
        </w:rPr>
        <w:t>непроведении</w:t>
      </w:r>
      <w:proofErr w:type="spellEnd"/>
      <w:r w:rsidRPr="00F273F3">
        <w:rPr>
          <w:rFonts w:cs="Times New Roman"/>
          <w:bCs/>
          <w:kern w:val="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6FBC" w:rsidRPr="00F273F3" w:rsidRDefault="004B6FBC" w:rsidP="004B6FBC">
      <w:pPr>
        <w:tabs>
          <w:tab w:val="left" w:pos="993"/>
        </w:tabs>
        <w:autoSpaceDE w:val="0"/>
        <w:ind w:firstLine="540"/>
        <w:jc w:val="both"/>
        <w:rPr>
          <w:rFonts w:cs="Times New Roman"/>
          <w:bCs/>
          <w:kern w:val="1"/>
        </w:rPr>
      </w:pPr>
      <w:r w:rsidRPr="00F273F3">
        <w:rPr>
          <w:rFonts w:cs="Times New Roman"/>
          <w:bCs/>
          <w:kern w:val="1"/>
        </w:rPr>
        <w:t xml:space="preserve">2) требованию о </w:t>
      </w:r>
      <w:proofErr w:type="spellStart"/>
      <w:r w:rsidRPr="00F273F3">
        <w:rPr>
          <w:rFonts w:cs="Times New Roman"/>
          <w:bCs/>
          <w:kern w:val="1"/>
        </w:rPr>
        <w:t>неприостановлении</w:t>
      </w:r>
      <w:proofErr w:type="spellEnd"/>
      <w:r w:rsidRPr="00F273F3">
        <w:rPr>
          <w:rFonts w:cs="Times New Roman"/>
          <w:bCs/>
          <w:kern w:val="1"/>
        </w:rPr>
        <w:t xml:space="preserve"> деятельности участника закупки в порядке, установленном </w:t>
      </w:r>
      <w:hyperlink r:id="rId81" w:history="1">
        <w:r w:rsidRPr="00F273F3">
          <w:rPr>
            <w:rFonts w:cs="Times New Roman"/>
            <w:kern w:val="1"/>
          </w:rPr>
          <w:t>Кодексом</w:t>
        </w:r>
      </w:hyperlink>
      <w:r w:rsidRPr="00F273F3">
        <w:rPr>
          <w:rFonts w:cs="Times New Roman"/>
          <w:bCs/>
          <w:kern w:val="1"/>
        </w:rPr>
        <w:t xml:space="preserve"> Российской Федерации об административных правонарушениях, на дату подачи заявки на участие в закупке;</w:t>
      </w:r>
    </w:p>
    <w:p w:rsidR="004B6FBC" w:rsidRPr="00F273F3" w:rsidRDefault="004B6FBC" w:rsidP="004B6FBC">
      <w:pPr>
        <w:tabs>
          <w:tab w:val="left" w:pos="993"/>
        </w:tabs>
        <w:autoSpaceDE w:val="0"/>
        <w:ind w:firstLine="540"/>
        <w:jc w:val="both"/>
        <w:rPr>
          <w:rFonts w:cs="Times New Roman"/>
          <w:bCs/>
          <w:kern w:val="1"/>
        </w:rPr>
      </w:pPr>
      <w:proofErr w:type="gramStart"/>
      <w:r w:rsidRPr="00F273F3">
        <w:rPr>
          <w:rFonts w:cs="Times New Roman"/>
          <w:bCs/>
          <w:kern w:val="1"/>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2" w:history="1">
        <w:r w:rsidRPr="00F273F3">
          <w:rPr>
            <w:rFonts w:cs="Times New Roman"/>
            <w:kern w:val="1"/>
          </w:rPr>
          <w:t>законодательством</w:t>
        </w:r>
      </w:hyperlink>
      <w:r w:rsidRPr="00F273F3">
        <w:rPr>
          <w:rFonts w:cs="Times New Roman"/>
          <w:bCs/>
          <w:kern w:val="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F273F3">
        <w:rPr>
          <w:rFonts w:cs="Times New Roman"/>
          <w:bCs/>
          <w:kern w:val="1"/>
        </w:rPr>
        <w:t xml:space="preserve"> о признании обязанности </w:t>
      </w:r>
      <w:proofErr w:type="gramStart"/>
      <w:r w:rsidRPr="00F273F3">
        <w:rPr>
          <w:rFonts w:cs="Times New Roman"/>
          <w:bCs/>
          <w:kern w:val="1"/>
        </w:rPr>
        <w:t>заявителя</w:t>
      </w:r>
      <w:proofErr w:type="gramEnd"/>
      <w:r w:rsidRPr="00F273F3">
        <w:rPr>
          <w:rFonts w:cs="Times New Roman"/>
          <w:bCs/>
          <w:kern w:val="1"/>
        </w:rPr>
        <w:t xml:space="preserve"> по уплате этих сумм исполненной или которые признаны безнадежными к взысканию в соответствии с </w:t>
      </w:r>
      <w:hyperlink r:id="rId83" w:history="1">
        <w:r w:rsidRPr="00F273F3">
          <w:rPr>
            <w:rFonts w:cs="Times New Roman"/>
            <w:kern w:val="1"/>
          </w:rPr>
          <w:t>законодательством</w:t>
        </w:r>
      </w:hyperlink>
      <w:r w:rsidRPr="00F273F3">
        <w:rPr>
          <w:rFonts w:cs="Times New Roman"/>
          <w:bCs/>
          <w:kern w:val="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73F3">
        <w:rPr>
          <w:rFonts w:cs="Times New Roman"/>
          <w:bCs/>
          <w:kern w:val="1"/>
        </w:rPr>
        <w:t>указанных</w:t>
      </w:r>
      <w:proofErr w:type="gramEnd"/>
      <w:r w:rsidRPr="00F273F3">
        <w:rPr>
          <w:rFonts w:cs="Times New Roman"/>
          <w:bCs/>
          <w:kern w:val="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6FBC" w:rsidRPr="00F273F3" w:rsidRDefault="004B6FBC" w:rsidP="004B6FBC">
      <w:pPr>
        <w:tabs>
          <w:tab w:val="left" w:pos="993"/>
        </w:tabs>
        <w:autoSpaceDE w:val="0"/>
        <w:ind w:firstLine="540"/>
        <w:jc w:val="both"/>
        <w:rPr>
          <w:rFonts w:cs="Times New Roman"/>
          <w:bCs/>
          <w:kern w:val="1"/>
        </w:rPr>
      </w:pPr>
      <w:proofErr w:type="gramStart"/>
      <w:r w:rsidRPr="00F273F3">
        <w:rPr>
          <w:rFonts w:cs="Times New Roman"/>
          <w:bCs/>
          <w:kern w:val="1"/>
        </w:rPr>
        <w:t xml:space="preserve">4)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84" w:history="1">
        <w:r w:rsidRPr="00F273F3">
          <w:rPr>
            <w:rFonts w:cs="Times New Roman"/>
            <w:bCs/>
            <w:kern w:val="1"/>
          </w:rPr>
          <w:t>290</w:t>
        </w:r>
      </w:hyperlink>
      <w:r w:rsidRPr="00F273F3">
        <w:rPr>
          <w:rFonts w:cs="Times New Roman"/>
          <w:bCs/>
          <w:kern w:val="1"/>
        </w:rPr>
        <w:t>,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sidRPr="00F273F3">
        <w:rPr>
          <w:rFonts w:cs="Times New Roman"/>
          <w:bCs/>
          <w:kern w:val="1"/>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273F3">
        <w:rPr>
          <w:rFonts w:cs="Times New Roman"/>
          <w:bCs/>
          <w:kern w:val="1"/>
        </w:rPr>
        <w:t>являющихся</w:t>
      </w:r>
      <w:proofErr w:type="gramEnd"/>
      <w:r w:rsidRPr="00F273F3">
        <w:rPr>
          <w:rFonts w:cs="Times New Roman"/>
          <w:bCs/>
          <w:kern w:val="1"/>
        </w:rPr>
        <w:t xml:space="preserve"> объектом осуществляемой закупки, и административного наказания в виде дисквалификации;</w:t>
      </w:r>
    </w:p>
    <w:p w:rsidR="004B6FBC" w:rsidRPr="00F273F3" w:rsidRDefault="004B6FBC" w:rsidP="004B6FBC">
      <w:pPr>
        <w:tabs>
          <w:tab w:val="left" w:pos="993"/>
        </w:tabs>
        <w:autoSpaceDE w:val="0"/>
        <w:ind w:firstLine="540"/>
        <w:jc w:val="both"/>
        <w:rPr>
          <w:rFonts w:cs="Times New Roman"/>
          <w:bCs/>
          <w:kern w:val="1"/>
        </w:rPr>
      </w:pPr>
      <w:r w:rsidRPr="00F273F3">
        <w:rPr>
          <w:rFonts w:cs="Times New Roman"/>
          <w:bCs/>
          <w:kern w:val="1"/>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4B6FBC" w:rsidRPr="00F273F3" w:rsidRDefault="004B6FBC" w:rsidP="004B6FBC">
      <w:pPr>
        <w:tabs>
          <w:tab w:val="left" w:pos="993"/>
        </w:tabs>
        <w:autoSpaceDE w:val="0"/>
        <w:ind w:firstLine="540"/>
        <w:jc w:val="both"/>
        <w:rPr>
          <w:rFonts w:cs="Times New Roman"/>
          <w:bCs/>
          <w:kern w:val="1"/>
        </w:rPr>
      </w:pPr>
      <w:proofErr w:type="gramStart"/>
      <w:r w:rsidRPr="00F273F3">
        <w:rPr>
          <w:rFonts w:cs="Times New Roman"/>
          <w:bCs/>
          <w:kern w:val="1"/>
        </w:rPr>
        <w:t xml:space="preserve">5)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w:t>
      </w:r>
      <w:r w:rsidRPr="00F273F3">
        <w:rPr>
          <w:rFonts w:cs="Times New Roman"/>
          <w:bCs/>
          <w:kern w:val="1"/>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F273F3">
        <w:rPr>
          <w:rFonts w:cs="Times New Roman"/>
          <w:bCs/>
          <w:kern w:val="1"/>
        </w:rPr>
        <w:t xml:space="preserve">) </w:t>
      </w:r>
      <w:proofErr w:type="gramStart"/>
      <w:r w:rsidRPr="00F273F3">
        <w:rPr>
          <w:rFonts w:cs="Times New Roman"/>
          <w:bCs/>
          <w:kern w:val="1"/>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73F3">
        <w:rPr>
          <w:rFonts w:cs="Times New Roman"/>
          <w:bCs/>
          <w:kern w:val="1"/>
        </w:rPr>
        <w:t>неполнородными</w:t>
      </w:r>
      <w:proofErr w:type="spellEnd"/>
      <w:r w:rsidRPr="00F273F3">
        <w:rPr>
          <w:rFonts w:cs="Times New Roman"/>
          <w:bCs/>
          <w:kern w:val="1"/>
        </w:rPr>
        <w:t xml:space="preserve"> (имеющими общих отца или мать) братьями и сестрами), усыновителями или усыновленными указанных физических лиц</w:t>
      </w:r>
      <w:proofErr w:type="gramEnd"/>
      <w:r w:rsidRPr="00F273F3">
        <w:rPr>
          <w:rFonts w:cs="Times New Roman"/>
          <w:bCs/>
          <w:kern w:val="1"/>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6FBC" w:rsidRPr="00F273F3" w:rsidRDefault="004B6FBC" w:rsidP="004B6FBC">
      <w:pPr>
        <w:tabs>
          <w:tab w:val="left" w:pos="993"/>
        </w:tabs>
        <w:autoSpaceDE w:val="0"/>
        <w:ind w:firstLine="540"/>
        <w:jc w:val="both"/>
        <w:rPr>
          <w:rFonts w:cs="Times New Roman"/>
          <w:bCs/>
          <w:kern w:val="1"/>
        </w:rPr>
      </w:pPr>
      <w:r w:rsidRPr="00F273F3">
        <w:rPr>
          <w:rFonts w:cs="Times New Roman"/>
          <w:bCs/>
          <w:kern w:val="1"/>
        </w:rPr>
        <w:t>6) участник закупки не является офшорной компанией.</w:t>
      </w: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Default="004B6FBC"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Default="00F273F3" w:rsidP="004B6FBC">
      <w:pPr>
        <w:tabs>
          <w:tab w:val="left" w:pos="993"/>
        </w:tabs>
        <w:ind w:firstLine="540"/>
        <w:jc w:val="center"/>
        <w:rPr>
          <w:rFonts w:cs="Times New Roman"/>
          <w:kern w:val="1"/>
        </w:rPr>
      </w:pPr>
    </w:p>
    <w:p w:rsidR="00F273F3" w:rsidRPr="00F273F3" w:rsidRDefault="00F273F3"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ind w:firstLine="540"/>
        <w:jc w:val="center"/>
        <w:rPr>
          <w:rFonts w:cs="Times New Roman"/>
          <w:kern w:val="1"/>
        </w:rPr>
      </w:pPr>
    </w:p>
    <w:p w:rsidR="004B6FBC" w:rsidRPr="00F273F3" w:rsidRDefault="004B6FBC" w:rsidP="004B6FBC">
      <w:pPr>
        <w:tabs>
          <w:tab w:val="left" w:pos="993"/>
        </w:tabs>
        <w:rPr>
          <w:rFonts w:cs="Times New Roman"/>
          <w:kern w:val="1"/>
        </w:rPr>
      </w:pPr>
    </w:p>
    <w:p w:rsidR="004B6FBC" w:rsidRPr="00F273F3" w:rsidRDefault="004B6FBC" w:rsidP="004B6FBC">
      <w:pPr>
        <w:autoSpaceDE w:val="0"/>
        <w:rPr>
          <w:rFonts w:cs="Times New Roman"/>
          <w:kern w:val="1"/>
        </w:rPr>
      </w:pPr>
    </w:p>
    <w:p w:rsidR="004B6FBC" w:rsidRPr="00F273F3" w:rsidRDefault="004B6FBC" w:rsidP="004B6FBC">
      <w:pPr>
        <w:autoSpaceDE w:val="0"/>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F273F3" w:rsidRDefault="00F273F3" w:rsidP="004B6FBC">
      <w:pPr>
        <w:autoSpaceDE w:val="0"/>
        <w:jc w:val="center"/>
        <w:rPr>
          <w:rFonts w:cs="Times New Roman"/>
          <w:kern w:val="1"/>
        </w:rPr>
      </w:pPr>
    </w:p>
    <w:p w:rsidR="004B6FBC" w:rsidRPr="00F273F3" w:rsidRDefault="004B6FBC" w:rsidP="004B6FBC">
      <w:pPr>
        <w:autoSpaceDE w:val="0"/>
        <w:jc w:val="center"/>
        <w:rPr>
          <w:rFonts w:cs="Times New Roman"/>
          <w:kern w:val="1"/>
        </w:rPr>
      </w:pPr>
      <w:r w:rsidRPr="00F273F3">
        <w:rPr>
          <w:rFonts w:cs="Times New Roman"/>
          <w:kern w:val="1"/>
        </w:rPr>
        <w:t>ТОМ 3</w:t>
      </w:r>
    </w:p>
    <w:p w:rsidR="004B6FBC" w:rsidRPr="00F273F3" w:rsidRDefault="004B6FBC" w:rsidP="004B6FBC">
      <w:pPr>
        <w:autoSpaceDE w:val="0"/>
        <w:jc w:val="center"/>
        <w:rPr>
          <w:rFonts w:cs="Times New Roman"/>
          <w:kern w:val="1"/>
        </w:rPr>
      </w:pPr>
    </w:p>
    <w:p w:rsidR="004B6FBC" w:rsidRPr="00F273F3" w:rsidRDefault="004B6FBC" w:rsidP="004B6FBC">
      <w:pPr>
        <w:jc w:val="center"/>
        <w:rPr>
          <w:rFonts w:cs="Times New Roman"/>
          <w:kern w:val="1"/>
        </w:rPr>
      </w:pPr>
      <w:r w:rsidRPr="00F273F3">
        <w:rPr>
          <w:rFonts w:cs="Times New Roman"/>
          <w:kern w:val="1"/>
        </w:rPr>
        <w:t>ДОКУМЕНТАЦИИ ОБ ЭЛЕКТРОННОМ АУКЦИОНЕ</w:t>
      </w:r>
    </w:p>
    <w:p w:rsidR="004B6FBC" w:rsidRPr="00F273F3" w:rsidRDefault="004B6FBC" w:rsidP="004B6FBC">
      <w:pPr>
        <w:widowControl/>
        <w:autoSpaceDE w:val="0"/>
        <w:ind w:firstLine="720"/>
        <w:jc w:val="center"/>
        <w:rPr>
          <w:rFonts w:eastAsia="Arial" w:cs="Times New Roman"/>
          <w:kern w:val="0"/>
          <w:lang w:eastAsia="ar-SA" w:bidi="ar-SA"/>
        </w:rPr>
      </w:pPr>
      <w:r w:rsidRPr="00F273F3">
        <w:rPr>
          <w:rFonts w:eastAsia="Arial" w:cs="Times New Roman"/>
          <w:kern w:val="0"/>
          <w:lang w:eastAsia="ar-SA" w:bidi="ar-SA"/>
        </w:rPr>
        <w:t xml:space="preserve">ПРЕДМЕТ: </w:t>
      </w:r>
      <w:r w:rsidR="00DA6BA1" w:rsidRPr="00F273F3">
        <w:rPr>
          <w:rFonts w:cs="Times New Roman"/>
        </w:rPr>
        <w:t>поставка прицепа-цистерны для перевозки воды</w:t>
      </w:r>
    </w:p>
    <w:p w:rsidR="004B6FBC" w:rsidRPr="00F273F3" w:rsidRDefault="004B6FBC" w:rsidP="004B6FBC">
      <w:pPr>
        <w:widowControl/>
        <w:autoSpaceDE w:val="0"/>
        <w:ind w:firstLine="720"/>
        <w:jc w:val="center"/>
        <w:rPr>
          <w:rFonts w:eastAsia="Arial" w:cs="Times New Roman"/>
          <w:kern w:val="0"/>
          <w:lang w:eastAsia="ar-SA" w:bidi="ar-SA"/>
        </w:rPr>
      </w:pPr>
    </w:p>
    <w:p w:rsidR="004B6FBC" w:rsidRPr="00F273F3" w:rsidRDefault="00CE2742" w:rsidP="004B6FBC">
      <w:pPr>
        <w:autoSpaceDE w:val="0"/>
        <w:jc w:val="center"/>
        <w:rPr>
          <w:rFonts w:cs="Times New Roman"/>
          <w:kern w:val="1"/>
        </w:rPr>
        <w:sectPr w:rsidR="004B6FBC" w:rsidRPr="00F273F3" w:rsidSect="00F273F3">
          <w:footerReference w:type="default" r:id="rId85"/>
          <w:pgSz w:w="11906" w:h="16838"/>
          <w:pgMar w:top="1134" w:right="850" w:bottom="1134" w:left="1701" w:header="720" w:footer="414" w:gutter="0"/>
          <w:cols w:space="720"/>
          <w:docGrid w:linePitch="360" w:charSpace="32768"/>
        </w:sectPr>
      </w:pPr>
      <w:r w:rsidRPr="00F273F3">
        <w:rPr>
          <w:rFonts w:cs="Times New Roman"/>
          <w:kern w:val="1"/>
        </w:rPr>
        <w:t>ТЕХНИЧЕСКОЕ ЗАДАНИЕ</w:t>
      </w:r>
    </w:p>
    <w:p w:rsidR="004B6FBC" w:rsidRPr="00F273F3" w:rsidRDefault="004B6FBC" w:rsidP="004B6FBC">
      <w:pPr>
        <w:autoSpaceDE w:val="0"/>
        <w:jc w:val="center"/>
        <w:rPr>
          <w:rFonts w:cs="Times New Roman"/>
          <w:kern w:val="1"/>
        </w:rPr>
      </w:pPr>
      <w:r w:rsidRPr="00F273F3">
        <w:rPr>
          <w:rFonts w:cs="Times New Roman"/>
          <w:bCs/>
          <w:iCs/>
          <w:kern w:val="1"/>
        </w:rPr>
        <w:lastRenderedPageBreak/>
        <w:t>РАЗДЕЛ 1. Общие требования</w:t>
      </w:r>
    </w:p>
    <w:p w:rsidR="004B6FBC" w:rsidRPr="00F273F3" w:rsidRDefault="004B6FBC" w:rsidP="004B6FBC">
      <w:pPr>
        <w:autoSpaceDE w:val="0"/>
        <w:jc w:val="center"/>
        <w:rPr>
          <w:rFonts w:cs="Times New Roman"/>
          <w:kern w:val="1"/>
        </w:rPr>
      </w:pPr>
    </w:p>
    <w:p w:rsidR="004B6FBC" w:rsidRPr="00F273F3" w:rsidRDefault="004B6FBC" w:rsidP="004B6FBC">
      <w:pPr>
        <w:autoSpaceDE w:val="0"/>
        <w:ind w:firstLine="567"/>
        <w:jc w:val="both"/>
        <w:rPr>
          <w:rFonts w:cs="Times New Roman"/>
          <w:bCs/>
          <w:kern w:val="1"/>
        </w:rPr>
      </w:pPr>
      <w:r w:rsidRPr="00F273F3">
        <w:rPr>
          <w:rFonts w:cs="Times New Roman"/>
          <w:bCs/>
          <w:kern w:val="1"/>
        </w:rPr>
        <w:t xml:space="preserve">1. Наименование и описание объекта закупки, начальная (максимальная) цена </w:t>
      </w:r>
      <w:r w:rsidRPr="00F273F3">
        <w:rPr>
          <w:rFonts w:cs="Times New Roman"/>
          <w:kern w:val="1"/>
        </w:rPr>
        <w:t>муниципального</w:t>
      </w:r>
      <w:r w:rsidRPr="00F273F3">
        <w:rPr>
          <w:rFonts w:cs="Times New Roman"/>
          <w:bCs/>
          <w:kern w:val="1"/>
        </w:rPr>
        <w:t xml:space="preserve"> контракта</w:t>
      </w:r>
    </w:p>
    <w:p w:rsidR="004B6FBC" w:rsidRPr="00F273F3" w:rsidRDefault="004B6FBC" w:rsidP="004B6FBC">
      <w:pPr>
        <w:ind w:firstLine="567"/>
        <w:jc w:val="both"/>
        <w:rPr>
          <w:rFonts w:cs="Times New Roman"/>
          <w:bCs/>
          <w:kern w:val="1"/>
        </w:rPr>
      </w:pPr>
      <w:r w:rsidRPr="00F273F3">
        <w:rPr>
          <w:rFonts w:cs="Times New Roman"/>
          <w:bCs/>
          <w:kern w:val="1"/>
        </w:rPr>
        <w:t xml:space="preserve">1.1. Объектом закупки является </w:t>
      </w:r>
      <w:r w:rsidR="002D634A" w:rsidRPr="00F273F3">
        <w:rPr>
          <w:rFonts w:cs="Times New Roman"/>
          <w:kern w:val="1"/>
        </w:rPr>
        <w:t>поставка прицепа-цистерны для перевозки воды.</w:t>
      </w:r>
    </w:p>
    <w:p w:rsidR="004B6FBC" w:rsidRPr="00F273F3" w:rsidRDefault="004B6FBC" w:rsidP="004B6FBC">
      <w:pPr>
        <w:ind w:firstLine="567"/>
        <w:jc w:val="both"/>
        <w:rPr>
          <w:rFonts w:cs="Times New Roman"/>
          <w:kern w:val="1"/>
        </w:rPr>
      </w:pPr>
      <w:r w:rsidRPr="00F273F3">
        <w:rPr>
          <w:rFonts w:cs="Times New Roman"/>
          <w:kern w:val="1"/>
        </w:rPr>
        <w:t xml:space="preserve">1.2. Начальная (максимальная) цена муниципального контракта </w:t>
      </w:r>
      <w:r w:rsidR="002D634A" w:rsidRPr="00F273F3">
        <w:rPr>
          <w:rFonts w:cs="Times New Roman"/>
        </w:rPr>
        <w:t>261200,00</w:t>
      </w:r>
      <w:r w:rsidR="002D634A" w:rsidRPr="00F273F3">
        <w:rPr>
          <w:rFonts w:ascii="Tahoma" w:hAnsi="Tahoma" w:cs="Tahoma"/>
        </w:rPr>
        <w:t xml:space="preserve"> </w:t>
      </w:r>
      <w:r w:rsidRPr="00F273F3">
        <w:rPr>
          <w:rFonts w:eastAsia="Calibri" w:cs="Times New Roman"/>
          <w:bCs/>
          <w:kern w:val="0"/>
          <w:lang w:eastAsia="en-US" w:bidi="ar-SA"/>
        </w:rPr>
        <w:t>(</w:t>
      </w:r>
      <w:r w:rsidR="002D634A" w:rsidRPr="00F273F3">
        <w:rPr>
          <w:rFonts w:eastAsia="Calibri" w:cs="Times New Roman"/>
          <w:bCs/>
          <w:kern w:val="0"/>
          <w:lang w:eastAsia="en-US" w:bidi="ar-SA"/>
        </w:rPr>
        <w:t>двести шестьдесят одна тысяча двести) рублей 00 копеек</w:t>
      </w:r>
      <w:r w:rsidRPr="00F273F3">
        <w:rPr>
          <w:rFonts w:eastAsia="Calibri" w:cs="Times New Roman"/>
          <w:bCs/>
          <w:kern w:val="0"/>
          <w:lang w:eastAsia="en-US" w:bidi="ar-SA"/>
        </w:rPr>
        <w:t>.</w:t>
      </w:r>
    </w:p>
    <w:p w:rsidR="004B6FBC" w:rsidRPr="00F273F3" w:rsidRDefault="004B6FBC" w:rsidP="004B6FBC">
      <w:pPr>
        <w:ind w:firstLine="567"/>
        <w:jc w:val="both"/>
        <w:rPr>
          <w:rFonts w:cs="Times New Roman"/>
          <w:bCs/>
          <w:kern w:val="1"/>
        </w:rPr>
      </w:pPr>
      <w:r w:rsidRPr="00F273F3">
        <w:rPr>
          <w:rFonts w:cs="Times New Roman"/>
          <w:bCs/>
          <w:kern w:val="1"/>
        </w:rPr>
        <w:t xml:space="preserve">1.3. Количество поставляемого товара: указано в Спецификации (Приложение № 2) к </w:t>
      </w:r>
      <w:r w:rsidRPr="00F273F3">
        <w:rPr>
          <w:rFonts w:cs="Times New Roman"/>
          <w:kern w:val="1"/>
        </w:rPr>
        <w:t>муниципальному</w:t>
      </w:r>
      <w:r w:rsidRPr="00F273F3">
        <w:rPr>
          <w:rFonts w:cs="Times New Roman"/>
          <w:bCs/>
          <w:kern w:val="1"/>
        </w:rPr>
        <w:t xml:space="preserve"> контракту, являющегося неотъемлемой частью </w:t>
      </w:r>
      <w:r w:rsidRPr="00F273F3">
        <w:rPr>
          <w:rFonts w:cs="Times New Roman"/>
          <w:kern w:val="1"/>
        </w:rPr>
        <w:t>муниципального</w:t>
      </w:r>
      <w:r w:rsidRPr="00F273F3">
        <w:rPr>
          <w:rFonts w:cs="Times New Roman"/>
          <w:bCs/>
          <w:kern w:val="1"/>
        </w:rPr>
        <w:t xml:space="preserve"> контракта.</w:t>
      </w:r>
    </w:p>
    <w:p w:rsidR="002D634A" w:rsidRPr="00F273F3" w:rsidRDefault="004B6FBC" w:rsidP="004B6FBC">
      <w:pPr>
        <w:ind w:firstLine="567"/>
        <w:jc w:val="both"/>
        <w:rPr>
          <w:rFonts w:cs="Times New Roman"/>
          <w:kern w:val="1"/>
        </w:rPr>
      </w:pPr>
      <w:r w:rsidRPr="00F273F3">
        <w:rPr>
          <w:rFonts w:cs="Times New Roman"/>
          <w:kern w:val="1"/>
        </w:rPr>
        <w:t>1.4. Код (коды) по Общероссийскому классификатору продукции по видам экономической деятельности (ОКПД2):</w:t>
      </w:r>
      <w:r w:rsidR="00CB016B" w:rsidRPr="00F273F3">
        <w:rPr>
          <w:kern w:val="1"/>
        </w:rPr>
        <w:t xml:space="preserve"> </w:t>
      </w:r>
      <w:r w:rsidR="002D634A" w:rsidRPr="00F273F3">
        <w:rPr>
          <w:rFonts w:cs="Times New Roman"/>
          <w:kern w:val="1"/>
        </w:rPr>
        <w:t>29.20</w:t>
      </w:r>
      <w:r w:rsidR="00CB016B" w:rsidRPr="00F273F3">
        <w:rPr>
          <w:rFonts w:cs="Times New Roman"/>
          <w:kern w:val="1"/>
        </w:rPr>
        <w:t>.23.120</w:t>
      </w:r>
      <w:proofErr w:type="gramStart"/>
      <w:r w:rsidR="00CB016B" w:rsidRPr="00F273F3">
        <w:rPr>
          <w:rFonts w:cs="Times New Roman"/>
          <w:kern w:val="1"/>
        </w:rPr>
        <w:t xml:space="preserve"> </w:t>
      </w:r>
      <w:r w:rsidR="002D634A" w:rsidRPr="00F273F3">
        <w:rPr>
          <w:rFonts w:cs="Times New Roman"/>
          <w:kern w:val="1"/>
        </w:rPr>
        <w:t>:</w:t>
      </w:r>
      <w:proofErr w:type="gramEnd"/>
      <w:r w:rsidR="002D634A" w:rsidRPr="00F273F3">
        <w:rPr>
          <w:rFonts w:cs="Times New Roman"/>
          <w:kern w:val="1"/>
        </w:rPr>
        <w:t xml:space="preserve"> Прицепы-цистерны и полуприцепы-цистерны для перевозки нефтепродуктов, воды и прочих жидкостей.</w:t>
      </w:r>
    </w:p>
    <w:p w:rsidR="004B6FBC" w:rsidRPr="00F273F3" w:rsidRDefault="004B6FBC" w:rsidP="004B6FBC">
      <w:pPr>
        <w:ind w:firstLine="567"/>
        <w:jc w:val="both"/>
        <w:rPr>
          <w:rFonts w:cs="Times New Roman"/>
          <w:kern w:val="1"/>
        </w:rPr>
      </w:pPr>
      <w:r w:rsidRPr="00F273F3">
        <w:rPr>
          <w:rFonts w:cs="Times New Roman"/>
          <w:kern w:val="1"/>
        </w:rPr>
        <w:t>2. Цели и правовое основание для выполнения закупки</w:t>
      </w:r>
    </w:p>
    <w:p w:rsidR="004B6FBC" w:rsidRPr="00F273F3" w:rsidRDefault="004B6FBC" w:rsidP="004B6FBC">
      <w:pPr>
        <w:tabs>
          <w:tab w:val="left" w:pos="1418"/>
        </w:tabs>
        <w:ind w:right="-1"/>
        <w:jc w:val="both"/>
        <w:rPr>
          <w:rFonts w:cs="Times New Roman"/>
          <w:kern w:val="1"/>
        </w:rPr>
      </w:pPr>
      <w:r w:rsidRPr="00F273F3">
        <w:rPr>
          <w:rFonts w:cs="Times New Roman"/>
          <w:kern w:val="1"/>
        </w:rPr>
        <w:t xml:space="preserve">         2.1. Цель закупки:</w:t>
      </w:r>
      <w:r w:rsidR="00DA31B3" w:rsidRPr="00F273F3">
        <w:rPr>
          <w:rFonts w:cs="Times New Roman"/>
          <w:kern w:val="1"/>
        </w:rPr>
        <w:t xml:space="preserve"> для оперативного реагирования на аварийные ситуации с целью транспортировки питьевой воды. </w:t>
      </w:r>
    </w:p>
    <w:p w:rsidR="004B6FBC" w:rsidRPr="00F273F3" w:rsidRDefault="004B6FBC" w:rsidP="004B6FBC">
      <w:pPr>
        <w:autoSpaceDE w:val="0"/>
        <w:ind w:left="45" w:firstLine="522"/>
        <w:jc w:val="both"/>
        <w:rPr>
          <w:rFonts w:cs="Times New Roman"/>
          <w:kern w:val="1"/>
        </w:rPr>
      </w:pPr>
      <w:r w:rsidRPr="00F273F3">
        <w:rPr>
          <w:rFonts w:cs="Times New Roman"/>
          <w:kern w:val="1"/>
        </w:rPr>
        <w:t>3. Источник финансирования муниципального заказа</w:t>
      </w:r>
    </w:p>
    <w:p w:rsidR="004B6FBC" w:rsidRPr="00F273F3" w:rsidRDefault="004B6FBC" w:rsidP="004B6FBC">
      <w:pPr>
        <w:autoSpaceDE w:val="0"/>
        <w:ind w:firstLine="567"/>
        <w:jc w:val="both"/>
        <w:rPr>
          <w:rFonts w:cs="Times New Roman"/>
          <w:bCs/>
          <w:kern w:val="1"/>
        </w:rPr>
      </w:pPr>
      <w:r w:rsidRPr="00F273F3">
        <w:rPr>
          <w:rFonts w:cs="Times New Roman"/>
          <w:kern w:val="1"/>
        </w:rPr>
        <w:t xml:space="preserve">3.1. Источник финансирования заказа: </w:t>
      </w:r>
      <w:r w:rsidRPr="00F273F3">
        <w:rPr>
          <w:rFonts w:cs="Times New Roman"/>
          <w:bCs/>
          <w:kern w:val="1"/>
        </w:rPr>
        <w:t xml:space="preserve">бюджет муниципального образования «Ахтубинский район» - КБК </w:t>
      </w:r>
      <w:r w:rsidR="00DA31B3" w:rsidRPr="00F273F3">
        <w:rPr>
          <w:rFonts w:cs="Times New Roman"/>
          <w:bCs/>
          <w:kern w:val="1"/>
        </w:rPr>
        <w:t>050214100</w:t>
      </w:r>
      <w:r w:rsidR="00DA31B3" w:rsidRPr="00F273F3">
        <w:rPr>
          <w:rFonts w:cs="Times New Roman"/>
          <w:bCs/>
          <w:kern w:val="1"/>
          <w:lang w:val="en-US"/>
        </w:rPr>
        <w:t>P</w:t>
      </w:r>
      <w:r w:rsidR="00DA31B3" w:rsidRPr="00F273F3">
        <w:rPr>
          <w:rFonts w:cs="Times New Roman"/>
          <w:bCs/>
          <w:kern w:val="1"/>
        </w:rPr>
        <w:t>0070244</w:t>
      </w:r>
      <w:r w:rsidRPr="00F273F3">
        <w:rPr>
          <w:rFonts w:cs="Times New Roman"/>
          <w:bCs/>
          <w:kern w:val="1"/>
        </w:rPr>
        <w:t>.</w:t>
      </w:r>
    </w:p>
    <w:p w:rsidR="004B6FBC" w:rsidRPr="00F273F3" w:rsidRDefault="004B6FBC" w:rsidP="004B6FBC">
      <w:pPr>
        <w:ind w:firstLine="567"/>
        <w:jc w:val="both"/>
        <w:rPr>
          <w:rFonts w:cs="Times New Roman"/>
          <w:kern w:val="1"/>
        </w:rPr>
      </w:pPr>
      <w:r w:rsidRPr="00F273F3">
        <w:rPr>
          <w:rFonts w:cs="Times New Roman"/>
          <w:kern w:val="1"/>
        </w:rPr>
        <w:t>4. Форма, сроки и порядок оплаты товара</w:t>
      </w:r>
    </w:p>
    <w:p w:rsidR="004B6FBC" w:rsidRPr="00F273F3" w:rsidRDefault="004B6FBC" w:rsidP="004B6FBC">
      <w:pPr>
        <w:ind w:firstLine="567"/>
        <w:jc w:val="both"/>
        <w:rPr>
          <w:rFonts w:cs="Times New Roman"/>
          <w:kern w:val="1"/>
        </w:rPr>
      </w:pPr>
      <w:r w:rsidRPr="00F273F3">
        <w:rPr>
          <w:rFonts w:cs="Times New Roman"/>
          <w:kern w:val="1"/>
        </w:rPr>
        <w:t xml:space="preserve">4.1. Форма оплаты - безналичный расчет. </w:t>
      </w:r>
    </w:p>
    <w:p w:rsidR="004B6FBC" w:rsidRPr="00F273F3" w:rsidRDefault="004B6FBC" w:rsidP="004B6FBC">
      <w:pPr>
        <w:ind w:firstLine="567"/>
        <w:jc w:val="both"/>
        <w:rPr>
          <w:rFonts w:cs="Times New Roman"/>
          <w:kern w:val="1"/>
        </w:rPr>
      </w:pPr>
      <w:r w:rsidRPr="00F273F3">
        <w:rPr>
          <w:rFonts w:cs="Times New Roman"/>
          <w:kern w:val="1"/>
        </w:rPr>
        <w:t xml:space="preserve">4.2. Сроки и порядок оплаты: </w:t>
      </w:r>
    </w:p>
    <w:p w:rsidR="00CE2742" w:rsidRPr="00F273F3" w:rsidRDefault="00F760BD" w:rsidP="00CE2742">
      <w:pPr>
        <w:ind w:firstLine="567"/>
        <w:jc w:val="both"/>
        <w:rPr>
          <w:rFonts w:cs="Times New Roman"/>
          <w:kern w:val="1"/>
        </w:rPr>
      </w:pPr>
      <w:r w:rsidRPr="00F273F3">
        <w:rPr>
          <w:rFonts w:cs="Times New Roman"/>
          <w:kern w:val="1"/>
        </w:rPr>
        <w:t xml:space="preserve">4.2.1. </w:t>
      </w:r>
      <w:r w:rsidR="00CE2742" w:rsidRPr="00F273F3">
        <w:rPr>
          <w:rFonts w:cs="Times New Roman"/>
          <w:kern w:val="1"/>
        </w:rPr>
        <w:t>Авансирование предоставляется в размере 30 %. Поставщик не позднее 5 (пяти) рабочих дней со дня заключения настоящего Контракта выставляет  заказчику счет на уплату суммы аванса и передает его по сопроводительному письму в количестве 2 (двух) экземпляров.</w:t>
      </w:r>
    </w:p>
    <w:p w:rsidR="00CE2742" w:rsidRPr="00F273F3" w:rsidRDefault="00CE2742" w:rsidP="00CE2742">
      <w:pPr>
        <w:ind w:firstLine="567"/>
        <w:jc w:val="both"/>
        <w:rPr>
          <w:rFonts w:cs="Times New Roman"/>
          <w:kern w:val="1"/>
        </w:rPr>
      </w:pPr>
      <w:r w:rsidRPr="00F273F3">
        <w:rPr>
          <w:rFonts w:cs="Times New Roman"/>
          <w:kern w:val="1"/>
        </w:rPr>
        <w:t>Аванс выплачивается не позднее 15 (пятнадцати) рабочих дней со дня получения  заказчиком вышеуказанного счета.</w:t>
      </w:r>
    </w:p>
    <w:p w:rsidR="004B6FBC" w:rsidRPr="00F273F3" w:rsidRDefault="00CE2742" w:rsidP="00CE2742">
      <w:pPr>
        <w:ind w:firstLine="567"/>
        <w:jc w:val="both"/>
        <w:rPr>
          <w:rFonts w:cs="Times New Roman"/>
          <w:kern w:val="1"/>
        </w:rPr>
      </w:pPr>
      <w:r w:rsidRPr="00F273F3">
        <w:rPr>
          <w:rFonts w:cs="Times New Roman"/>
          <w:kern w:val="1"/>
        </w:rPr>
        <w:t xml:space="preserve">Оплату выполненных работ заказчик производит не более чем в течение 30 (тридцати)  дней </w:t>
      </w:r>
      <w:proofErr w:type="gramStart"/>
      <w:r w:rsidRPr="00F273F3">
        <w:rPr>
          <w:rFonts w:cs="Times New Roman"/>
          <w:kern w:val="1"/>
        </w:rPr>
        <w:t>с даты подписания</w:t>
      </w:r>
      <w:proofErr w:type="gramEnd"/>
      <w:r w:rsidRPr="00F273F3">
        <w:rPr>
          <w:rFonts w:cs="Times New Roman"/>
          <w:kern w:val="1"/>
        </w:rPr>
        <w:t xml:space="preserve"> Сторонами акта о приемке выполненных работ.</w:t>
      </w:r>
    </w:p>
    <w:p w:rsidR="004B6FBC" w:rsidRPr="00F273F3" w:rsidRDefault="004B6FBC" w:rsidP="004B6FBC">
      <w:pPr>
        <w:ind w:firstLine="567"/>
        <w:jc w:val="both"/>
        <w:rPr>
          <w:rFonts w:cs="Times New Roman"/>
          <w:kern w:val="1"/>
        </w:rPr>
      </w:pPr>
      <w:r w:rsidRPr="00F273F3">
        <w:rPr>
          <w:rFonts w:cs="Times New Roman"/>
          <w:kern w:val="1"/>
        </w:rPr>
        <w:t xml:space="preserve">4.2.2. </w:t>
      </w:r>
      <w:r w:rsidRPr="00F273F3">
        <w:rPr>
          <w:rFonts w:eastAsia="Times New Roman" w:cs="Times New Roman"/>
          <w:kern w:val="3"/>
          <w:lang w:eastAsia="zh-CN" w:bidi="ar-SA"/>
        </w:rPr>
        <w:t>Оплата осуществляется в</w:t>
      </w:r>
      <w:r w:rsidR="003B50A1" w:rsidRPr="00F273F3">
        <w:rPr>
          <w:rFonts w:eastAsia="Times New Roman" w:cs="Times New Roman"/>
          <w:kern w:val="3"/>
          <w:lang w:eastAsia="zh-CN" w:bidi="ar-SA"/>
        </w:rPr>
        <w:t xml:space="preserve"> течение 30</w:t>
      </w:r>
      <w:r w:rsidR="00DB36C0" w:rsidRPr="00F273F3">
        <w:rPr>
          <w:rFonts w:eastAsia="Times New Roman" w:cs="Times New Roman"/>
          <w:kern w:val="3"/>
          <w:lang w:eastAsia="zh-CN" w:bidi="ar-SA"/>
        </w:rPr>
        <w:t xml:space="preserve"> (</w:t>
      </w:r>
      <w:r w:rsidR="003B50A1" w:rsidRPr="00F273F3">
        <w:rPr>
          <w:rFonts w:eastAsia="Times New Roman" w:cs="Times New Roman"/>
          <w:kern w:val="3"/>
          <w:lang w:eastAsia="zh-CN" w:bidi="ar-SA"/>
        </w:rPr>
        <w:t>тридцати</w:t>
      </w:r>
      <w:r w:rsidR="00DB36C0" w:rsidRPr="00F273F3">
        <w:rPr>
          <w:rFonts w:eastAsia="Times New Roman" w:cs="Times New Roman"/>
          <w:kern w:val="3"/>
          <w:lang w:eastAsia="zh-CN" w:bidi="ar-SA"/>
        </w:rPr>
        <w:t>) календарных</w:t>
      </w:r>
      <w:r w:rsidRPr="00F273F3">
        <w:rPr>
          <w:rFonts w:eastAsia="Times New Roman" w:cs="Times New Roman"/>
          <w:kern w:val="3"/>
          <w:lang w:eastAsia="zh-CN" w:bidi="ar-SA"/>
        </w:rPr>
        <w:t xml:space="preserve"> дней с момента поставки товара, после подписания актов сверки взаиморасчетов, на основании предоставленных накладных и </w:t>
      </w:r>
      <w:proofErr w:type="gramStart"/>
      <w:r w:rsidRPr="00F273F3">
        <w:rPr>
          <w:rFonts w:eastAsia="Times New Roman" w:cs="Times New Roman"/>
          <w:kern w:val="3"/>
          <w:lang w:eastAsia="zh-CN" w:bidi="ar-SA"/>
        </w:rPr>
        <w:t>счет-фактур</w:t>
      </w:r>
      <w:proofErr w:type="gramEnd"/>
      <w:r w:rsidRPr="00F273F3">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Поставщика</w:t>
      </w:r>
      <w:r w:rsidRPr="00F273F3">
        <w:rPr>
          <w:rFonts w:cs="Times New Roman"/>
          <w:kern w:val="1"/>
        </w:rPr>
        <w:t>.</w:t>
      </w:r>
    </w:p>
    <w:p w:rsidR="004B6FBC" w:rsidRPr="00F273F3" w:rsidRDefault="004B6FBC" w:rsidP="004B6FBC">
      <w:pPr>
        <w:numPr>
          <w:ilvl w:val="0"/>
          <w:numId w:val="5"/>
        </w:numPr>
        <w:ind w:hanging="153"/>
        <w:jc w:val="both"/>
        <w:rPr>
          <w:rFonts w:cs="Times New Roman"/>
          <w:kern w:val="1"/>
        </w:rPr>
      </w:pPr>
      <w:r w:rsidRPr="00F273F3">
        <w:rPr>
          <w:rFonts w:cs="Times New Roman"/>
          <w:kern w:val="1"/>
        </w:rPr>
        <w:t>Место, условия и сроки поставки товара</w:t>
      </w:r>
    </w:p>
    <w:p w:rsidR="00DB36C0" w:rsidRPr="00F273F3" w:rsidRDefault="004B6FBC" w:rsidP="004B6FBC">
      <w:pPr>
        <w:tabs>
          <w:tab w:val="left" w:pos="1418"/>
        </w:tabs>
        <w:ind w:right="-1" w:firstLine="567"/>
        <w:jc w:val="both"/>
        <w:rPr>
          <w:rFonts w:cs="Times New Roman"/>
          <w:bCs/>
          <w:kern w:val="1"/>
        </w:rPr>
      </w:pPr>
      <w:r w:rsidRPr="00F273F3">
        <w:rPr>
          <w:rFonts w:cs="Times New Roman"/>
          <w:kern w:val="1"/>
        </w:rPr>
        <w:t>5.1. Место поставки товара:</w:t>
      </w:r>
      <w:r w:rsidRPr="00F273F3">
        <w:rPr>
          <w:rFonts w:cs="Times New Roman"/>
          <w:bCs/>
          <w:kern w:val="1"/>
        </w:rPr>
        <w:t xml:space="preserve"> </w:t>
      </w:r>
      <w:r w:rsidR="000A3898" w:rsidRPr="00F273F3">
        <w:rPr>
          <w:rFonts w:cs="Times New Roman"/>
          <w:bCs/>
          <w:kern w:val="1"/>
        </w:rPr>
        <w:t>Российская Федерация</w:t>
      </w:r>
      <w:r w:rsidR="00DB36C0" w:rsidRPr="00F273F3">
        <w:rPr>
          <w:rFonts w:cs="Times New Roman"/>
          <w:bCs/>
          <w:kern w:val="1"/>
        </w:rPr>
        <w:t xml:space="preserve">, 4165500, Астраханская </w:t>
      </w:r>
      <w:proofErr w:type="spellStart"/>
      <w:proofErr w:type="gramStart"/>
      <w:r w:rsidR="00DB36C0" w:rsidRPr="00F273F3">
        <w:rPr>
          <w:rFonts w:cs="Times New Roman"/>
          <w:bCs/>
          <w:kern w:val="1"/>
        </w:rPr>
        <w:t>обл</w:t>
      </w:r>
      <w:proofErr w:type="spellEnd"/>
      <w:proofErr w:type="gramEnd"/>
      <w:r w:rsidR="00DB36C0" w:rsidRPr="00F273F3">
        <w:rPr>
          <w:rFonts w:cs="Times New Roman"/>
          <w:bCs/>
          <w:kern w:val="1"/>
        </w:rPr>
        <w:t>, Ахтубинский р-н, Ахтубинск г, Волгоградская, 141.</w:t>
      </w:r>
    </w:p>
    <w:p w:rsidR="004B6FBC" w:rsidRPr="00F273F3" w:rsidRDefault="004B6FBC" w:rsidP="004B6FBC">
      <w:pPr>
        <w:tabs>
          <w:tab w:val="left" w:pos="1418"/>
        </w:tabs>
        <w:ind w:right="-1" w:firstLine="567"/>
        <w:jc w:val="both"/>
        <w:rPr>
          <w:rFonts w:cs="Times New Roman"/>
          <w:kern w:val="1"/>
        </w:rPr>
      </w:pPr>
      <w:r w:rsidRPr="00F273F3">
        <w:rPr>
          <w:rFonts w:cs="Times New Roman"/>
          <w:kern w:val="1"/>
        </w:rPr>
        <w:t>5.2. Условия и сроки поставки</w:t>
      </w:r>
    </w:p>
    <w:p w:rsidR="004B6FBC" w:rsidRPr="00F273F3" w:rsidRDefault="004B6FBC" w:rsidP="004B6FBC">
      <w:pPr>
        <w:ind w:firstLine="567"/>
        <w:jc w:val="both"/>
        <w:rPr>
          <w:rFonts w:cs="Times New Roman"/>
          <w:kern w:val="1"/>
        </w:rPr>
      </w:pPr>
      <w:r w:rsidRPr="00F273F3">
        <w:rPr>
          <w:rFonts w:cs="Times New Roman"/>
          <w:kern w:val="1"/>
        </w:rPr>
        <w:t>5.2.1. Сроки поставки товара:</w:t>
      </w:r>
      <w:r w:rsidR="00DB36C0" w:rsidRPr="00F273F3">
        <w:rPr>
          <w:rFonts w:cs="Times New Roman"/>
          <w:kern w:val="1"/>
        </w:rPr>
        <w:t xml:space="preserve"> с момента заключе</w:t>
      </w:r>
      <w:r w:rsidR="00F26D8E" w:rsidRPr="00F273F3">
        <w:rPr>
          <w:rFonts w:cs="Times New Roman"/>
          <w:kern w:val="1"/>
        </w:rPr>
        <w:t>ния муниципального контракта 15</w:t>
      </w:r>
      <w:r w:rsidR="00DB36C0" w:rsidRPr="00F273F3">
        <w:rPr>
          <w:rFonts w:cs="Times New Roman"/>
          <w:kern w:val="1"/>
        </w:rPr>
        <w:t xml:space="preserve"> дней</w:t>
      </w:r>
      <w:r w:rsidRPr="00F273F3">
        <w:rPr>
          <w:rFonts w:cs="Times New Roman"/>
          <w:kern w:val="1"/>
        </w:rPr>
        <w:t>.</w:t>
      </w:r>
    </w:p>
    <w:p w:rsidR="004B6FBC" w:rsidRPr="00F273F3" w:rsidRDefault="004B6FBC" w:rsidP="004B6FBC">
      <w:pPr>
        <w:ind w:firstLine="567"/>
        <w:jc w:val="both"/>
        <w:rPr>
          <w:rFonts w:cs="Times New Roman"/>
          <w:bCs/>
          <w:kern w:val="1"/>
        </w:rPr>
      </w:pPr>
      <w:r w:rsidRPr="00F273F3">
        <w:rPr>
          <w:rFonts w:cs="Times New Roman"/>
          <w:kern w:val="1"/>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4B6FBC" w:rsidRDefault="004B6FBC" w:rsidP="004B6FBC">
      <w:pPr>
        <w:ind w:firstLine="567"/>
        <w:jc w:val="both"/>
        <w:rPr>
          <w:rFonts w:cs="Times New Roman"/>
          <w:kern w:val="1"/>
        </w:rPr>
      </w:pPr>
      <w:r w:rsidRPr="00F273F3">
        <w:rPr>
          <w:rFonts w:cs="Times New Roman"/>
          <w:bCs/>
          <w:kern w:val="1"/>
        </w:rPr>
        <w:t>5.2.3. </w:t>
      </w:r>
      <w:r w:rsidRPr="00F273F3">
        <w:rPr>
          <w:rFonts w:cs="Times New Roman"/>
          <w:kern w:val="1"/>
        </w:rPr>
        <w:t>При поставке товара на поставщика возлагается обязанность поставить товар в количестве, указанном в заявке заказчика.</w:t>
      </w:r>
    </w:p>
    <w:p w:rsidR="00F273F3" w:rsidRPr="00F273F3" w:rsidRDefault="00F273F3" w:rsidP="004B6FBC">
      <w:pPr>
        <w:ind w:firstLine="567"/>
        <w:jc w:val="both"/>
        <w:rPr>
          <w:rFonts w:cs="Times New Roman"/>
          <w:kern w:val="1"/>
        </w:rPr>
      </w:pPr>
    </w:p>
    <w:p w:rsidR="000A3898" w:rsidRPr="00F273F3" w:rsidRDefault="000A3898" w:rsidP="00525C4B">
      <w:pPr>
        <w:ind w:firstLine="709"/>
        <w:jc w:val="center"/>
        <w:rPr>
          <w:rFonts w:cs="Times New Roman"/>
          <w:iCs/>
          <w:kern w:val="1"/>
        </w:rPr>
      </w:pPr>
      <w:r w:rsidRPr="00F273F3">
        <w:rPr>
          <w:rFonts w:cs="Times New Roman"/>
          <w:iCs/>
          <w:kern w:val="1"/>
        </w:rPr>
        <w:t>РАЗДЕЛ 2. Техническое задание.</w:t>
      </w:r>
    </w:p>
    <w:p w:rsidR="00525C4B" w:rsidRPr="00F273F3" w:rsidRDefault="00525C4B" w:rsidP="00525C4B">
      <w:pPr>
        <w:ind w:firstLine="709"/>
        <w:jc w:val="center"/>
        <w:rPr>
          <w:rFonts w:cs="Times New Roman"/>
          <w:kern w:val="1"/>
        </w:rPr>
      </w:pPr>
      <w:r w:rsidRPr="00F273F3">
        <w:rPr>
          <w:rFonts w:cs="Times New Roman"/>
          <w:kern w:val="1"/>
        </w:rPr>
        <w:t>Поставка прицепа-цистерны для перевозки воды</w:t>
      </w:r>
    </w:p>
    <w:p w:rsidR="000A3898" w:rsidRPr="00F273F3" w:rsidRDefault="000A3898" w:rsidP="00525C4B">
      <w:pPr>
        <w:autoSpaceDE w:val="0"/>
        <w:autoSpaceDN w:val="0"/>
        <w:adjustRightInd w:val="0"/>
        <w:ind w:firstLine="709"/>
        <w:jc w:val="center"/>
        <w:rPr>
          <w:rFonts w:cs="Times New Roman"/>
          <w:color w:val="000000"/>
          <w:kern w:val="1"/>
        </w:rPr>
      </w:pPr>
    </w:p>
    <w:p w:rsidR="000A3898" w:rsidRPr="00F273F3" w:rsidRDefault="000A3898" w:rsidP="00525C4B">
      <w:pPr>
        <w:suppressAutoHyphens w:val="0"/>
        <w:autoSpaceDE w:val="0"/>
        <w:ind w:firstLine="709"/>
        <w:jc w:val="center"/>
        <w:rPr>
          <w:rFonts w:cs="Times New Roman"/>
          <w:color w:val="000000"/>
          <w:kern w:val="1"/>
        </w:rPr>
      </w:pPr>
      <w:r w:rsidRPr="00F273F3">
        <w:rPr>
          <w:rFonts w:cs="Times New Roman"/>
          <w:color w:val="000000"/>
          <w:kern w:val="1"/>
        </w:rPr>
        <w:t>Наименование, характеристика и количество поставляемого товара:</w:t>
      </w:r>
    </w:p>
    <w:p w:rsidR="000A3898" w:rsidRPr="00F273F3" w:rsidRDefault="000A3898" w:rsidP="000A3898">
      <w:pPr>
        <w:suppressAutoHyphens w:val="0"/>
        <w:autoSpaceDE w:val="0"/>
        <w:ind w:firstLine="709"/>
        <w:jc w:val="both"/>
        <w:rPr>
          <w:rFonts w:cs="Times New Roman"/>
          <w:color w:val="000000"/>
          <w:kern w:val="1"/>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87"/>
        <w:gridCol w:w="1617"/>
      </w:tblGrid>
      <w:tr w:rsidR="000A3898" w:rsidRPr="00F273F3" w:rsidTr="001A771D">
        <w:tc>
          <w:tcPr>
            <w:tcW w:w="2835" w:type="dxa"/>
          </w:tcPr>
          <w:p w:rsidR="000A3898" w:rsidRPr="00F273F3" w:rsidRDefault="000A3898" w:rsidP="000A3898">
            <w:pPr>
              <w:widowControl/>
              <w:suppressAutoHyphens w:val="0"/>
              <w:rPr>
                <w:rFonts w:eastAsiaTheme="minorHAnsi" w:cs="Times New Roman"/>
                <w:kern w:val="0"/>
              </w:rPr>
            </w:pPr>
            <w:r w:rsidRPr="00F273F3">
              <w:rPr>
                <w:rFonts w:eastAsiaTheme="minorHAnsi" w:cs="Times New Roman"/>
                <w:kern w:val="0"/>
              </w:rPr>
              <w:t>Наименование товара</w:t>
            </w:r>
          </w:p>
        </w:tc>
        <w:tc>
          <w:tcPr>
            <w:tcW w:w="5187" w:type="dxa"/>
          </w:tcPr>
          <w:p w:rsidR="000A3898" w:rsidRPr="00F273F3" w:rsidRDefault="000A3898" w:rsidP="000A3898">
            <w:pPr>
              <w:widowControl/>
              <w:suppressAutoHyphens w:val="0"/>
              <w:rPr>
                <w:rFonts w:eastAsiaTheme="minorHAnsi" w:cs="Times New Roman"/>
                <w:kern w:val="0"/>
              </w:rPr>
            </w:pPr>
            <w:r w:rsidRPr="00F273F3">
              <w:rPr>
                <w:rFonts w:eastAsiaTheme="minorHAnsi" w:cs="Times New Roman"/>
                <w:kern w:val="0"/>
              </w:rPr>
              <w:t>Технические характеристики товара</w:t>
            </w:r>
          </w:p>
        </w:tc>
        <w:tc>
          <w:tcPr>
            <w:tcW w:w="1617" w:type="dxa"/>
          </w:tcPr>
          <w:p w:rsidR="000A3898" w:rsidRPr="00F273F3" w:rsidRDefault="000A3898" w:rsidP="000A3898">
            <w:pPr>
              <w:widowControl/>
              <w:suppressAutoHyphens w:val="0"/>
              <w:rPr>
                <w:rFonts w:eastAsiaTheme="minorHAnsi" w:cs="Times New Roman"/>
                <w:kern w:val="0"/>
              </w:rPr>
            </w:pPr>
            <w:r w:rsidRPr="00F273F3">
              <w:rPr>
                <w:rFonts w:eastAsiaTheme="minorHAnsi" w:cs="Times New Roman"/>
                <w:kern w:val="0"/>
              </w:rPr>
              <w:t>Количество</w:t>
            </w:r>
          </w:p>
        </w:tc>
      </w:tr>
      <w:tr w:rsidR="000A3898" w:rsidRPr="00F273F3" w:rsidTr="001A771D">
        <w:tc>
          <w:tcPr>
            <w:tcW w:w="2835" w:type="dxa"/>
          </w:tcPr>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r w:rsidRPr="00F273F3">
              <w:rPr>
                <w:rFonts w:eastAsiaTheme="minorHAnsi" w:cs="Times New Roman"/>
                <w:kern w:val="0"/>
                <w:lang w:eastAsia="en-US" w:bidi="ar-SA"/>
              </w:rPr>
              <w:t>Прицеп - цистерна на  500 л. категория «В» легковые</w:t>
            </w:r>
            <w:r w:rsidRPr="00F273F3">
              <w:rPr>
                <w:rFonts w:eastAsiaTheme="minorHAnsi" w:cs="Times New Roman"/>
                <w:kern w:val="0"/>
              </w:rPr>
              <w:t xml:space="preserve"> </w:t>
            </w: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p>
        </w:tc>
        <w:tc>
          <w:tcPr>
            <w:tcW w:w="5187" w:type="dxa"/>
          </w:tcPr>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xml:space="preserve">- прицеп: габаритные размеры прицепа не </w:t>
            </w:r>
            <w:r w:rsidR="00CE2742" w:rsidRPr="00F273F3">
              <w:rPr>
                <w:rFonts w:eastAsiaTheme="minorHAnsi" w:cs="Times New Roman"/>
                <w:kern w:val="0"/>
                <w:lang w:eastAsia="en-US" w:bidi="ar-SA"/>
              </w:rPr>
              <w:t>более</w:t>
            </w:r>
            <w:r w:rsidRPr="00F273F3">
              <w:rPr>
                <w:rFonts w:eastAsiaTheme="minorHAnsi" w:cs="Times New Roman"/>
                <w:kern w:val="0"/>
                <w:lang w:eastAsia="en-US" w:bidi="ar-SA"/>
              </w:rPr>
              <w:t xml:space="preserve"> 3000х1800х1800;</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xml:space="preserve">- цистерна ТЕРМОС: бак объемом </w:t>
            </w:r>
            <w:r w:rsidR="00CE2742" w:rsidRPr="00F273F3">
              <w:rPr>
                <w:rFonts w:eastAsiaTheme="minorHAnsi" w:cs="Times New Roman"/>
                <w:kern w:val="0"/>
                <w:lang w:eastAsia="en-US" w:bidi="ar-SA"/>
              </w:rPr>
              <w:t xml:space="preserve">не менее </w:t>
            </w:r>
            <w:r w:rsidRPr="00F273F3">
              <w:rPr>
                <w:rFonts w:eastAsiaTheme="minorHAnsi" w:cs="Times New Roman"/>
                <w:kern w:val="0"/>
                <w:lang w:eastAsia="en-US" w:bidi="ar-SA"/>
              </w:rPr>
              <w:t>500 л., внутренняя емкость изготовлена из пищевой нержавеющей стали, наружная обшивка плакированный (окрашенный) металл;</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теплоизоляция бочки в соответствии с ТУ;</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мотопомпа;</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шланги-всасывающий (</w:t>
            </w:r>
            <w:r w:rsidRPr="00F273F3">
              <w:rPr>
                <w:rFonts w:eastAsiaTheme="minorHAnsi" w:cs="Times New Roman"/>
                <w:kern w:val="0"/>
                <w:lang w:val="en-US" w:eastAsia="en-US" w:bidi="ar-SA"/>
              </w:rPr>
              <w:t>D</w:t>
            </w:r>
            <w:r w:rsidRPr="00F273F3">
              <w:rPr>
                <w:rFonts w:eastAsiaTheme="minorHAnsi" w:cs="Times New Roman"/>
                <w:kern w:val="0"/>
                <w:lang w:eastAsia="en-US" w:bidi="ar-SA"/>
              </w:rPr>
              <w:t xml:space="preserve"> 50мм; 0,8 </w:t>
            </w:r>
            <w:proofErr w:type="spellStart"/>
            <w:proofErr w:type="gramStart"/>
            <w:r w:rsidRPr="00F273F3">
              <w:rPr>
                <w:rFonts w:eastAsiaTheme="minorHAnsi" w:cs="Times New Roman"/>
                <w:kern w:val="0"/>
                <w:lang w:eastAsia="en-US" w:bidi="ar-SA"/>
              </w:rPr>
              <w:t>атм</w:t>
            </w:r>
            <w:proofErr w:type="spellEnd"/>
            <w:proofErr w:type="gramEnd"/>
            <w:r w:rsidRPr="00F273F3">
              <w:rPr>
                <w:rFonts w:eastAsiaTheme="minorHAnsi" w:cs="Times New Roman"/>
                <w:kern w:val="0"/>
                <w:lang w:eastAsia="en-US" w:bidi="ar-SA"/>
              </w:rPr>
              <w:t>; 1м) и напорный (</w:t>
            </w:r>
            <w:r w:rsidRPr="00F273F3">
              <w:rPr>
                <w:rFonts w:eastAsiaTheme="minorHAnsi" w:cs="Times New Roman"/>
                <w:kern w:val="0"/>
                <w:lang w:val="en-US" w:eastAsia="en-US" w:bidi="ar-SA"/>
              </w:rPr>
              <w:t>D</w:t>
            </w:r>
            <w:r w:rsidRPr="00F273F3">
              <w:rPr>
                <w:rFonts w:eastAsiaTheme="minorHAnsi" w:cs="Times New Roman"/>
                <w:kern w:val="0"/>
                <w:lang w:eastAsia="en-US" w:bidi="ar-SA"/>
              </w:rPr>
              <w:t>51мм; 20 м). Длина шланга может варьироваться в разумных пределах;</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сливной кран (</w:t>
            </w:r>
            <w:proofErr w:type="spellStart"/>
            <w:r w:rsidRPr="00F273F3">
              <w:rPr>
                <w:rFonts w:eastAsiaTheme="minorHAnsi" w:cs="Times New Roman"/>
                <w:kern w:val="0"/>
                <w:lang w:eastAsia="en-US" w:bidi="ar-SA"/>
              </w:rPr>
              <w:t>шаровый</w:t>
            </w:r>
            <w:proofErr w:type="spellEnd"/>
            <w:r w:rsidRPr="00F273F3">
              <w:rPr>
                <w:rFonts w:eastAsiaTheme="minorHAnsi" w:cs="Times New Roman"/>
                <w:kern w:val="0"/>
                <w:lang w:eastAsia="en-US" w:bidi="ar-SA"/>
              </w:rPr>
              <w:t>);</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ствол пожарный РСП – 50 металлический (Алюминий);</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xml:space="preserve">- колеса </w:t>
            </w:r>
            <w:r w:rsidRPr="00F273F3">
              <w:rPr>
                <w:rFonts w:eastAsiaTheme="minorHAnsi" w:cs="Times New Roman"/>
                <w:kern w:val="0"/>
                <w:lang w:val="en-US" w:eastAsia="en-US" w:bidi="ar-SA"/>
              </w:rPr>
              <w:t>R</w:t>
            </w:r>
            <w:r w:rsidRPr="00F273F3">
              <w:rPr>
                <w:rFonts w:eastAsiaTheme="minorHAnsi" w:cs="Times New Roman"/>
                <w:kern w:val="0"/>
                <w:lang w:eastAsia="en-US" w:bidi="ar-SA"/>
              </w:rPr>
              <w:t>13;</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световая сигнализация согласно с ПДД;</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сцепное устройство под шар;</w:t>
            </w:r>
          </w:p>
          <w:p w:rsidR="000A3898" w:rsidRPr="00F273F3" w:rsidRDefault="000A3898" w:rsidP="000A3898">
            <w:pPr>
              <w:widowControl/>
              <w:suppressAutoHyphens w:val="0"/>
              <w:rPr>
                <w:rFonts w:eastAsiaTheme="minorHAnsi" w:cs="Times New Roman"/>
                <w:kern w:val="0"/>
                <w:lang w:eastAsia="en-US" w:bidi="ar-SA"/>
              </w:rPr>
            </w:pPr>
            <w:r w:rsidRPr="00F273F3">
              <w:rPr>
                <w:rFonts w:eastAsiaTheme="minorHAnsi" w:cs="Times New Roman"/>
                <w:kern w:val="0"/>
                <w:lang w:eastAsia="en-US" w:bidi="ar-SA"/>
              </w:rPr>
              <w:t>- опорное колесо.</w:t>
            </w:r>
          </w:p>
          <w:p w:rsidR="000A3898" w:rsidRPr="00F273F3" w:rsidRDefault="000A3898" w:rsidP="000A3898">
            <w:pPr>
              <w:widowControl/>
              <w:suppressAutoHyphens w:val="0"/>
              <w:rPr>
                <w:rFonts w:eastAsiaTheme="minorHAnsi" w:cs="Times New Roman"/>
                <w:kern w:val="0"/>
              </w:rPr>
            </w:pPr>
          </w:p>
        </w:tc>
        <w:tc>
          <w:tcPr>
            <w:tcW w:w="1617" w:type="dxa"/>
          </w:tcPr>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jc w:val="center"/>
              <w:rPr>
                <w:rFonts w:eastAsiaTheme="minorHAnsi" w:cs="Times New Roman"/>
                <w:kern w:val="0"/>
              </w:rPr>
            </w:pPr>
            <w:r w:rsidRPr="00F273F3">
              <w:rPr>
                <w:rFonts w:eastAsiaTheme="minorHAnsi" w:cs="Times New Roman"/>
                <w:kern w:val="0"/>
              </w:rPr>
              <w:t>1 шт.</w:t>
            </w:r>
          </w:p>
        </w:tc>
      </w:tr>
    </w:tbl>
    <w:p w:rsidR="000A3898" w:rsidRPr="00F273F3" w:rsidRDefault="000A3898" w:rsidP="00525C4B">
      <w:pPr>
        <w:suppressAutoHyphens w:val="0"/>
        <w:autoSpaceDE w:val="0"/>
        <w:jc w:val="both"/>
        <w:rPr>
          <w:rFonts w:cs="Times New Roman"/>
          <w:kern w:val="1"/>
        </w:rPr>
      </w:pPr>
    </w:p>
    <w:p w:rsidR="000A3898" w:rsidRPr="00F273F3" w:rsidRDefault="000A3898" w:rsidP="000A3898">
      <w:pPr>
        <w:widowControl/>
        <w:tabs>
          <w:tab w:val="center" w:pos="4677"/>
          <w:tab w:val="right" w:pos="9355"/>
        </w:tabs>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kern w:val="0"/>
          <w:lang w:eastAsia="en-US" w:bidi="ar-SA"/>
        </w:rPr>
        <w:t xml:space="preserve">Требования: </w:t>
      </w:r>
    </w:p>
    <w:p w:rsidR="000A3898" w:rsidRPr="00F273F3" w:rsidRDefault="000A3898" w:rsidP="000A3898">
      <w:pPr>
        <w:widowControl/>
        <w:tabs>
          <w:tab w:val="center" w:pos="4677"/>
          <w:tab w:val="right" w:pos="9355"/>
        </w:tabs>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kern w:val="0"/>
          <w:lang w:eastAsia="en-US" w:bidi="ar-SA"/>
        </w:rPr>
        <w:t>Поставщик своими силами и за свой счет обеспечивает доставку товара.</w:t>
      </w:r>
    </w:p>
    <w:p w:rsidR="000A3898" w:rsidRPr="00F273F3" w:rsidRDefault="000A3898" w:rsidP="000A3898">
      <w:pPr>
        <w:widowControl/>
        <w:tabs>
          <w:tab w:val="center" w:pos="4677"/>
          <w:tab w:val="right" w:pos="9355"/>
        </w:tabs>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bCs/>
          <w:kern w:val="0"/>
          <w:highlight w:val="green"/>
          <w:lang w:eastAsia="en-US" w:bidi="ar-SA"/>
        </w:rPr>
        <w:tab/>
      </w:r>
      <w:proofErr w:type="gramStart"/>
      <w:r w:rsidRPr="00F273F3">
        <w:rPr>
          <w:rFonts w:eastAsia="Calibri" w:cs="Times New Roman"/>
          <w:kern w:val="0"/>
          <w:lang w:eastAsia="en-US" w:bidi="ar-SA"/>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F273F3">
        <w:rPr>
          <w:rFonts w:eastAsia="Calibri" w:cs="Times New Roman"/>
          <w:kern w:val="0"/>
          <w:lang w:eastAsia="en-US" w:bidi="ar-SA"/>
        </w:rPr>
        <w:t xml:space="preserve"> Поставщик должен обеспечить поставку полностью работоспособного товара, без дефектов изготовления и не </w:t>
      </w:r>
      <w:proofErr w:type="gramStart"/>
      <w:r w:rsidRPr="00F273F3">
        <w:rPr>
          <w:rFonts w:eastAsia="Calibri" w:cs="Times New Roman"/>
          <w:kern w:val="0"/>
          <w:lang w:eastAsia="en-US" w:bidi="ar-SA"/>
        </w:rPr>
        <w:t>поврежденным</w:t>
      </w:r>
      <w:proofErr w:type="gramEnd"/>
      <w:r w:rsidRPr="00F273F3">
        <w:rPr>
          <w:rFonts w:eastAsia="Calibri" w:cs="Times New Roman"/>
          <w:kern w:val="0"/>
          <w:lang w:eastAsia="en-US" w:bidi="ar-SA"/>
        </w:rPr>
        <w:t>.</w:t>
      </w:r>
    </w:p>
    <w:p w:rsidR="000A3898" w:rsidRPr="00F273F3" w:rsidRDefault="000A3898" w:rsidP="000A3898">
      <w:pPr>
        <w:widowControl/>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kern w:val="0"/>
          <w:lang w:eastAsia="en-US" w:bidi="ar-SA"/>
        </w:rPr>
        <w:t>Срок предоставления гарантии качества на товар: не менее срока, установленного заводом изготовителем.</w:t>
      </w:r>
    </w:p>
    <w:p w:rsidR="000A3898" w:rsidRPr="00F273F3" w:rsidRDefault="000A3898" w:rsidP="000A3898">
      <w:pPr>
        <w:widowControl/>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kern w:val="0"/>
          <w:lang w:eastAsia="en-US" w:bidi="ar-SA"/>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0A3898" w:rsidRPr="00F273F3" w:rsidRDefault="000A3898" w:rsidP="000A3898">
      <w:pPr>
        <w:widowControl/>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kern w:val="0"/>
          <w:lang w:eastAsia="en-US" w:bidi="ar-SA"/>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92026C" w:rsidRPr="00F273F3" w:rsidRDefault="000A3898" w:rsidP="00525C4B">
      <w:pPr>
        <w:widowControl/>
        <w:suppressAutoHyphens w:val="0"/>
        <w:autoSpaceDE w:val="0"/>
        <w:autoSpaceDN w:val="0"/>
        <w:adjustRightInd w:val="0"/>
        <w:ind w:firstLine="709"/>
        <w:jc w:val="both"/>
        <w:rPr>
          <w:rFonts w:eastAsia="Calibri" w:cs="Times New Roman"/>
          <w:kern w:val="0"/>
          <w:lang w:eastAsia="en-US" w:bidi="ar-SA"/>
        </w:rPr>
      </w:pPr>
      <w:r w:rsidRPr="00F273F3">
        <w:rPr>
          <w:rFonts w:eastAsia="Calibri" w:cs="Times New Roman"/>
          <w:kern w:val="0"/>
          <w:lang w:eastAsia="en-US" w:bidi="ar-SA"/>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92026C" w:rsidRDefault="0092026C"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Default="00F273F3" w:rsidP="000A3898">
      <w:pPr>
        <w:autoSpaceDE w:val="0"/>
        <w:ind w:firstLine="709"/>
        <w:jc w:val="right"/>
        <w:rPr>
          <w:rFonts w:cs="Times New Roman"/>
          <w:bCs/>
          <w:iCs/>
          <w:kern w:val="1"/>
        </w:rPr>
      </w:pPr>
    </w:p>
    <w:p w:rsidR="00F273F3" w:rsidRPr="00F273F3" w:rsidRDefault="00F273F3" w:rsidP="000A3898">
      <w:pPr>
        <w:autoSpaceDE w:val="0"/>
        <w:ind w:firstLine="709"/>
        <w:jc w:val="right"/>
        <w:rPr>
          <w:rFonts w:cs="Times New Roman"/>
          <w:bCs/>
          <w:iCs/>
          <w:kern w:val="1"/>
        </w:rPr>
      </w:pPr>
    </w:p>
    <w:p w:rsidR="000A3898" w:rsidRPr="00F273F3" w:rsidRDefault="000A3898" w:rsidP="000A3898">
      <w:pPr>
        <w:autoSpaceDE w:val="0"/>
        <w:ind w:firstLine="709"/>
        <w:jc w:val="right"/>
        <w:rPr>
          <w:rFonts w:cs="Times New Roman"/>
          <w:bCs/>
          <w:iCs/>
          <w:kern w:val="1"/>
        </w:rPr>
      </w:pPr>
      <w:r w:rsidRPr="00F273F3">
        <w:rPr>
          <w:rFonts w:cs="Times New Roman"/>
          <w:bCs/>
          <w:iCs/>
          <w:kern w:val="1"/>
        </w:rPr>
        <w:lastRenderedPageBreak/>
        <w:t>Приложение № 1</w:t>
      </w:r>
    </w:p>
    <w:p w:rsidR="00525C4B" w:rsidRPr="00F273F3" w:rsidRDefault="004D117C" w:rsidP="00F273F3">
      <w:pPr>
        <w:autoSpaceDE w:val="0"/>
        <w:ind w:firstLine="709"/>
        <w:jc w:val="right"/>
        <w:rPr>
          <w:rFonts w:cs="Times New Roman"/>
          <w:bCs/>
          <w:iCs/>
          <w:kern w:val="1"/>
        </w:rPr>
      </w:pPr>
      <w:r>
        <w:rPr>
          <w:rFonts w:cs="Times New Roman"/>
          <w:bCs/>
          <w:iCs/>
          <w:kern w:val="1"/>
        </w:rPr>
        <w:t>к</w:t>
      </w:r>
      <w:r w:rsidR="000A3898" w:rsidRPr="00F273F3">
        <w:rPr>
          <w:rFonts w:cs="Times New Roman"/>
          <w:bCs/>
          <w:iCs/>
          <w:kern w:val="1"/>
        </w:rPr>
        <w:t xml:space="preserve"> техническому заданию</w:t>
      </w:r>
    </w:p>
    <w:p w:rsidR="000A3898" w:rsidRPr="00F273F3" w:rsidRDefault="000A3898" w:rsidP="0092026C">
      <w:pPr>
        <w:autoSpaceDE w:val="0"/>
        <w:ind w:firstLine="709"/>
        <w:jc w:val="center"/>
        <w:rPr>
          <w:rFonts w:cs="Times New Roman"/>
          <w:bCs/>
          <w:iCs/>
          <w:kern w:val="1"/>
        </w:rPr>
      </w:pPr>
      <w:r w:rsidRPr="00F273F3">
        <w:rPr>
          <w:rFonts w:cs="Times New Roman"/>
          <w:bCs/>
          <w:iCs/>
          <w:kern w:val="1"/>
        </w:rPr>
        <w:t>Спецификация</w:t>
      </w:r>
    </w:p>
    <w:p w:rsidR="000A3898" w:rsidRPr="00F273F3" w:rsidRDefault="000A3898" w:rsidP="000A3898">
      <w:pPr>
        <w:widowControl/>
        <w:suppressAutoHyphens w:val="0"/>
        <w:spacing w:after="160" w:line="259" w:lineRule="auto"/>
        <w:ind w:firstLine="709"/>
        <w:jc w:val="center"/>
        <w:rPr>
          <w:rFonts w:eastAsiaTheme="minorHAnsi" w:cs="Times New Roman"/>
          <w:kern w:val="0"/>
          <w:lang w:eastAsia="en-US" w:bidi="ar-SA"/>
        </w:rPr>
      </w:pPr>
    </w:p>
    <w:tbl>
      <w:tblPr>
        <w:tblStyle w:val="1f8"/>
        <w:tblW w:w="9497" w:type="dxa"/>
        <w:tblInd w:w="279" w:type="dxa"/>
        <w:tblLook w:val="04A0" w:firstRow="1" w:lastRow="0" w:firstColumn="1" w:lastColumn="0" w:noHBand="0" w:noVBand="1"/>
      </w:tblPr>
      <w:tblGrid>
        <w:gridCol w:w="873"/>
        <w:gridCol w:w="3857"/>
        <w:gridCol w:w="2505"/>
        <w:gridCol w:w="2262"/>
      </w:tblGrid>
      <w:tr w:rsidR="000A3898" w:rsidRPr="00F273F3" w:rsidTr="00525C4B">
        <w:trPr>
          <w:trHeight w:val="234"/>
        </w:trPr>
        <w:tc>
          <w:tcPr>
            <w:tcW w:w="873" w:type="dxa"/>
          </w:tcPr>
          <w:p w:rsidR="000A3898" w:rsidRPr="00F273F3" w:rsidRDefault="000A3898" w:rsidP="000A3898">
            <w:pPr>
              <w:widowControl/>
              <w:suppressAutoHyphens w:val="0"/>
              <w:jc w:val="center"/>
              <w:rPr>
                <w:rFonts w:eastAsiaTheme="minorHAnsi" w:cs="Times New Roman"/>
                <w:kern w:val="0"/>
                <w:lang w:eastAsia="en-US" w:bidi="ar-SA"/>
              </w:rPr>
            </w:pPr>
            <w:proofErr w:type="gramStart"/>
            <w:r w:rsidRPr="00F273F3">
              <w:rPr>
                <w:rFonts w:eastAsiaTheme="minorHAnsi" w:cs="Times New Roman"/>
                <w:kern w:val="0"/>
                <w:lang w:eastAsia="en-US" w:bidi="ar-SA"/>
              </w:rPr>
              <w:t>п</w:t>
            </w:r>
            <w:proofErr w:type="gramEnd"/>
            <w:r w:rsidRPr="00F273F3">
              <w:rPr>
                <w:rFonts w:eastAsiaTheme="minorHAnsi" w:cs="Times New Roman"/>
                <w:kern w:val="0"/>
                <w:lang w:eastAsia="en-US" w:bidi="ar-SA"/>
              </w:rPr>
              <w:t>/п</w:t>
            </w:r>
          </w:p>
        </w:tc>
        <w:tc>
          <w:tcPr>
            <w:tcW w:w="3857" w:type="dxa"/>
          </w:tcPr>
          <w:p w:rsidR="000A3898" w:rsidRPr="00F273F3" w:rsidRDefault="000A3898" w:rsidP="000A3898">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Наименование</w:t>
            </w:r>
          </w:p>
        </w:tc>
        <w:tc>
          <w:tcPr>
            <w:tcW w:w="2505" w:type="dxa"/>
          </w:tcPr>
          <w:p w:rsidR="000A3898" w:rsidRPr="00F273F3" w:rsidRDefault="000A3898" w:rsidP="000A3898">
            <w:pPr>
              <w:widowControl/>
              <w:suppressAutoHyphens w:val="0"/>
              <w:jc w:val="center"/>
              <w:rPr>
                <w:rFonts w:eastAsiaTheme="minorHAnsi" w:cs="Times New Roman"/>
                <w:kern w:val="0"/>
                <w:lang w:eastAsia="en-US" w:bidi="ar-SA"/>
              </w:rPr>
            </w:pPr>
            <w:proofErr w:type="spellStart"/>
            <w:r w:rsidRPr="00F273F3">
              <w:rPr>
                <w:rFonts w:eastAsiaTheme="minorHAnsi" w:cs="Times New Roman"/>
                <w:kern w:val="0"/>
                <w:lang w:eastAsia="en-US" w:bidi="ar-SA"/>
              </w:rPr>
              <w:t>Ед</w:t>
            </w:r>
            <w:proofErr w:type="gramStart"/>
            <w:r w:rsidRPr="00F273F3">
              <w:rPr>
                <w:rFonts w:eastAsiaTheme="minorHAnsi" w:cs="Times New Roman"/>
                <w:kern w:val="0"/>
                <w:lang w:eastAsia="en-US" w:bidi="ar-SA"/>
              </w:rPr>
              <w:t>.и</w:t>
            </w:r>
            <w:proofErr w:type="gramEnd"/>
            <w:r w:rsidRPr="00F273F3">
              <w:rPr>
                <w:rFonts w:eastAsiaTheme="minorHAnsi" w:cs="Times New Roman"/>
                <w:kern w:val="0"/>
                <w:lang w:eastAsia="en-US" w:bidi="ar-SA"/>
              </w:rPr>
              <w:t>зм</w:t>
            </w:r>
            <w:proofErr w:type="spellEnd"/>
            <w:r w:rsidRPr="00F273F3">
              <w:rPr>
                <w:rFonts w:eastAsiaTheme="minorHAnsi" w:cs="Times New Roman"/>
                <w:kern w:val="0"/>
                <w:lang w:eastAsia="en-US" w:bidi="ar-SA"/>
              </w:rPr>
              <w:t>.</w:t>
            </w:r>
          </w:p>
        </w:tc>
        <w:tc>
          <w:tcPr>
            <w:tcW w:w="2262" w:type="dxa"/>
          </w:tcPr>
          <w:p w:rsidR="000A3898" w:rsidRPr="00F273F3" w:rsidRDefault="000A3898" w:rsidP="000A3898">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Кол-во</w:t>
            </w:r>
          </w:p>
        </w:tc>
      </w:tr>
      <w:tr w:rsidR="000A3898" w:rsidRPr="00F273F3" w:rsidTr="00525C4B">
        <w:trPr>
          <w:trHeight w:val="1113"/>
        </w:trPr>
        <w:tc>
          <w:tcPr>
            <w:tcW w:w="873" w:type="dxa"/>
          </w:tcPr>
          <w:p w:rsidR="000A3898" w:rsidRPr="00F273F3" w:rsidRDefault="000A3898" w:rsidP="000A3898">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1</w:t>
            </w:r>
          </w:p>
        </w:tc>
        <w:tc>
          <w:tcPr>
            <w:tcW w:w="3857" w:type="dxa"/>
          </w:tcPr>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rPr>
                <w:rFonts w:eastAsiaTheme="minorHAnsi" w:cs="Times New Roman"/>
                <w:kern w:val="0"/>
              </w:rPr>
            </w:pPr>
            <w:r w:rsidRPr="00F273F3">
              <w:rPr>
                <w:rFonts w:eastAsiaTheme="minorHAnsi" w:cs="Times New Roman"/>
                <w:kern w:val="0"/>
                <w:lang w:eastAsia="en-US" w:bidi="ar-SA"/>
              </w:rPr>
              <w:t>Прицеп - цистерна на  500 л. категория «В» легковые</w:t>
            </w:r>
            <w:r w:rsidRPr="00F273F3">
              <w:rPr>
                <w:rFonts w:eastAsiaTheme="minorHAnsi" w:cs="Times New Roman"/>
                <w:kern w:val="0"/>
              </w:rPr>
              <w:t xml:space="preserve"> </w:t>
            </w:r>
          </w:p>
          <w:p w:rsidR="000A3898" w:rsidRPr="00F273F3" w:rsidRDefault="000A3898" w:rsidP="000A3898">
            <w:pPr>
              <w:widowControl/>
              <w:suppressAutoHyphens w:val="0"/>
              <w:rPr>
                <w:rFonts w:eastAsiaTheme="minorHAnsi" w:cs="Times New Roman"/>
                <w:kern w:val="0"/>
              </w:rPr>
            </w:pPr>
          </w:p>
          <w:p w:rsidR="000A3898" w:rsidRPr="00F273F3" w:rsidRDefault="000A3898" w:rsidP="000A3898">
            <w:pPr>
              <w:widowControl/>
              <w:suppressAutoHyphens w:val="0"/>
              <w:jc w:val="center"/>
              <w:rPr>
                <w:rFonts w:eastAsiaTheme="minorHAnsi" w:cs="Times New Roman"/>
                <w:kern w:val="0"/>
                <w:lang w:eastAsia="en-US" w:bidi="ar-SA"/>
              </w:rPr>
            </w:pPr>
          </w:p>
        </w:tc>
        <w:tc>
          <w:tcPr>
            <w:tcW w:w="2505" w:type="dxa"/>
          </w:tcPr>
          <w:p w:rsidR="000A3898" w:rsidRPr="00F273F3" w:rsidRDefault="000A3898" w:rsidP="000A3898">
            <w:pPr>
              <w:widowControl/>
              <w:suppressAutoHyphens w:val="0"/>
              <w:jc w:val="center"/>
              <w:rPr>
                <w:rFonts w:eastAsiaTheme="minorHAnsi" w:cs="Times New Roman"/>
                <w:kern w:val="0"/>
                <w:lang w:eastAsia="en-US" w:bidi="ar-SA"/>
              </w:rPr>
            </w:pPr>
            <w:proofErr w:type="spellStart"/>
            <w:proofErr w:type="gramStart"/>
            <w:r w:rsidRPr="00F273F3">
              <w:rPr>
                <w:rFonts w:eastAsiaTheme="minorHAnsi" w:cs="Times New Roman"/>
                <w:kern w:val="0"/>
                <w:lang w:eastAsia="en-US" w:bidi="ar-SA"/>
              </w:rPr>
              <w:t>шт</w:t>
            </w:r>
            <w:proofErr w:type="spellEnd"/>
            <w:proofErr w:type="gramEnd"/>
          </w:p>
        </w:tc>
        <w:tc>
          <w:tcPr>
            <w:tcW w:w="2262" w:type="dxa"/>
          </w:tcPr>
          <w:p w:rsidR="000A3898" w:rsidRPr="00F273F3" w:rsidRDefault="000A3898" w:rsidP="000A3898">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1</w:t>
            </w:r>
          </w:p>
        </w:tc>
      </w:tr>
    </w:tbl>
    <w:p w:rsidR="0092026C" w:rsidRPr="00F273F3" w:rsidRDefault="0092026C" w:rsidP="004B6FBC">
      <w:pPr>
        <w:autoSpaceDE w:val="0"/>
        <w:jc w:val="center"/>
        <w:rPr>
          <w:rFonts w:cs="Times New Roman"/>
          <w:bCs/>
          <w:iCs/>
          <w:kern w:val="1"/>
        </w:rPr>
      </w:pPr>
    </w:p>
    <w:p w:rsidR="004B6FBC" w:rsidRPr="00F273F3" w:rsidRDefault="004B6FBC" w:rsidP="004B6FBC">
      <w:pPr>
        <w:autoSpaceDE w:val="0"/>
        <w:jc w:val="center"/>
        <w:rPr>
          <w:rFonts w:cs="Times New Roman"/>
          <w:kern w:val="1"/>
        </w:rPr>
      </w:pPr>
      <w:r w:rsidRPr="00F273F3">
        <w:rPr>
          <w:rFonts w:cs="Times New Roman"/>
          <w:bCs/>
          <w:iCs/>
          <w:kern w:val="1"/>
        </w:rPr>
        <w:t>РАЗДЕЛ 3. Обоснование начальной (максимальной) цены контракта</w:t>
      </w:r>
    </w:p>
    <w:p w:rsidR="004B6FBC" w:rsidRPr="00F273F3" w:rsidRDefault="004B6FBC" w:rsidP="004B6FBC">
      <w:pPr>
        <w:autoSpaceDE w:val="0"/>
        <w:autoSpaceDN w:val="0"/>
        <w:adjustRightInd w:val="0"/>
        <w:rPr>
          <w:rFonts w:cs="Times New Roman"/>
          <w:kern w:val="1"/>
        </w:rPr>
      </w:pPr>
    </w:p>
    <w:p w:rsidR="004B6FBC" w:rsidRPr="00F273F3" w:rsidRDefault="004B6FBC" w:rsidP="0092026C">
      <w:pPr>
        <w:pStyle w:val="affd"/>
        <w:ind w:firstLine="709"/>
        <w:jc w:val="both"/>
        <w:rPr>
          <w:rFonts w:ascii="Times New Roman" w:hAnsi="Times New Roman" w:cs="Times New Roman"/>
        </w:rPr>
      </w:pPr>
      <w:r w:rsidRPr="00F273F3">
        <w:rPr>
          <w:rFonts w:ascii="Times New Roman" w:hAnsi="Times New Roman" w:cs="Times New Roman"/>
          <w:bCs/>
        </w:rPr>
        <w:t xml:space="preserve">Обоснование начальной (максимальной) цены </w:t>
      </w:r>
      <w:r w:rsidRPr="00F273F3">
        <w:rPr>
          <w:rFonts w:ascii="Times New Roman" w:hAnsi="Times New Roman" w:cs="Times New Roman"/>
        </w:rPr>
        <w:t>муниципального</w:t>
      </w:r>
      <w:r w:rsidRPr="00F273F3">
        <w:rPr>
          <w:rFonts w:ascii="Times New Roman" w:hAnsi="Times New Roman" w:cs="Times New Roman"/>
          <w:bCs/>
        </w:rPr>
        <w:t xml:space="preserve"> контракта на </w:t>
      </w:r>
      <w:r w:rsidR="0092026C" w:rsidRPr="00F273F3">
        <w:rPr>
          <w:rFonts w:ascii="Times New Roman" w:hAnsi="Times New Roman" w:cs="Times New Roman"/>
        </w:rPr>
        <w:t>поставку прицепа-цистерны для перевозки воды</w:t>
      </w:r>
      <w:r w:rsidRPr="00F273F3">
        <w:rPr>
          <w:rFonts w:ascii="Times New Roman" w:hAnsi="Times New Roman" w:cs="Times New Roman"/>
        </w:rPr>
        <w:t>.</w:t>
      </w:r>
    </w:p>
    <w:p w:rsidR="0092026C" w:rsidRPr="00F273F3" w:rsidRDefault="004B6FBC" w:rsidP="0092026C">
      <w:pPr>
        <w:pStyle w:val="affd"/>
        <w:ind w:firstLine="709"/>
        <w:jc w:val="both"/>
        <w:rPr>
          <w:rFonts w:ascii="Times New Roman" w:hAnsi="Times New Roman" w:cs="Times New Roman"/>
          <w:bCs/>
        </w:rPr>
      </w:pPr>
      <w:r w:rsidRPr="00F273F3">
        <w:rPr>
          <w:rFonts w:ascii="Times New Roman" w:hAnsi="Times New Roman" w:cs="Times New Roman"/>
          <w:bCs/>
        </w:rPr>
        <w:t xml:space="preserve">Основные характеристики объекта закупки: </w:t>
      </w:r>
      <w:r w:rsidR="0092026C" w:rsidRPr="00F273F3">
        <w:rPr>
          <w:rFonts w:ascii="Times New Roman" w:hAnsi="Times New Roman" w:cs="Times New Roman"/>
        </w:rPr>
        <w:t>поставка прицепа-цистерны для перевозки воды</w:t>
      </w:r>
      <w:r w:rsidR="0092026C" w:rsidRPr="00F273F3">
        <w:rPr>
          <w:rFonts w:ascii="Times New Roman" w:hAnsi="Times New Roman" w:cs="Times New Roman"/>
          <w:bCs/>
        </w:rPr>
        <w:t>.</w:t>
      </w:r>
    </w:p>
    <w:p w:rsidR="00F273F3" w:rsidRPr="004D117C" w:rsidRDefault="004B6FBC" w:rsidP="004D117C">
      <w:pPr>
        <w:pStyle w:val="affd"/>
        <w:ind w:firstLine="709"/>
        <w:jc w:val="both"/>
        <w:rPr>
          <w:rFonts w:ascii="Times New Roman" w:hAnsi="Times New Roman" w:cs="Times New Roman"/>
        </w:rPr>
      </w:pPr>
      <w:r w:rsidRPr="00F273F3">
        <w:rPr>
          <w:rFonts w:ascii="Times New Roman" w:hAnsi="Times New Roman" w:cs="Times New Roman"/>
          <w:bCs/>
        </w:rPr>
        <w:t xml:space="preserve">Используемый метод определения НМЦК с обоснованием: </w:t>
      </w:r>
      <w:r w:rsidRPr="00F273F3">
        <w:rPr>
          <w:rFonts w:ascii="Times New Roman" w:hAnsi="Times New Roman" w:cs="Times New Roman"/>
        </w:rPr>
        <w:t xml:space="preserve">Метод сопоставимых рыночных цен (анализ рынка): В соответствии с </w:t>
      </w:r>
      <w:proofErr w:type="spellStart"/>
      <w:r w:rsidRPr="00F273F3">
        <w:rPr>
          <w:rFonts w:ascii="Times New Roman" w:hAnsi="Times New Roman" w:cs="Times New Roman"/>
        </w:rPr>
        <w:t>п.п</w:t>
      </w:r>
      <w:proofErr w:type="spellEnd"/>
      <w:r w:rsidRPr="00F273F3">
        <w:rPr>
          <w:rFonts w:ascii="Times New Roman" w:hAnsi="Times New Roman" w:cs="Times New Roman"/>
        </w:rPr>
        <w:t>. 3.7.4.4. п. 3.7.4.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273F3" w:rsidRPr="00F273F3" w:rsidRDefault="00F273F3" w:rsidP="004B6FBC">
      <w:pPr>
        <w:autoSpaceDE w:val="0"/>
        <w:autoSpaceDN w:val="0"/>
        <w:adjustRightInd w:val="0"/>
        <w:jc w:val="both"/>
        <w:rPr>
          <w:rFonts w:cs="Times New Roman"/>
          <w:kern w:val="1"/>
          <w:highlight w:val="yellow"/>
        </w:rPr>
      </w:pPr>
    </w:p>
    <w:tbl>
      <w:tblPr>
        <w:tblpPr w:leftFromText="180" w:rightFromText="180" w:vertAnchor="text" w:horzAnchor="page" w:tblpX="926" w:tblpY="12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2"/>
        <w:gridCol w:w="1701"/>
        <w:gridCol w:w="742"/>
        <w:gridCol w:w="709"/>
        <w:gridCol w:w="709"/>
        <w:gridCol w:w="850"/>
        <w:gridCol w:w="851"/>
        <w:gridCol w:w="992"/>
        <w:gridCol w:w="1276"/>
        <w:gridCol w:w="1134"/>
        <w:gridCol w:w="987"/>
      </w:tblGrid>
      <w:tr w:rsidR="004B6FBC" w:rsidRPr="00F273F3" w:rsidTr="00AF4926">
        <w:trPr>
          <w:trHeight w:val="1299"/>
        </w:trPr>
        <w:tc>
          <w:tcPr>
            <w:tcW w:w="392"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 xml:space="preserve">№ </w:t>
            </w:r>
            <w:proofErr w:type="gramStart"/>
            <w:r w:rsidRPr="00F273F3">
              <w:rPr>
                <w:rFonts w:cs="Times New Roman"/>
                <w:kern w:val="1"/>
              </w:rPr>
              <w:t>п</w:t>
            </w:r>
            <w:proofErr w:type="gramEnd"/>
            <w:r w:rsidRPr="00F273F3">
              <w:rPr>
                <w:rFonts w:cs="Times New Roman"/>
                <w:kern w:val="1"/>
              </w:rPr>
              <w:t>/п</w:t>
            </w:r>
          </w:p>
        </w:tc>
        <w:tc>
          <w:tcPr>
            <w:tcW w:w="1701"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Описание товара</w:t>
            </w:r>
          </w:p>
        </w:tc>
        <w:tc>
          <w:tcPr>
            <w:tcW w:w="742" w:type="dxa"/>
            <w:shd w:val="clear" w:color="auto" w:fill="FFFFFF"/>
            <w:vAlign w:val="center"/>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ОКПД</w:t>
            </w:r>
          </w:p>
        </w:tc>
        <w:tc>
          <w:tcPr>
            <w:tcW w:w="709"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Ед. изм.</w:t>
            </w:r>
          </w:p>
        </w:tc>
        <w:tc>
          <w:tcPr>
            <w:tcW w:w="709"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Кол-во</w:t>
            </w:r>
          </w:p>
        </w:tc>
        <w:tc>
          <w:tcPr>
            <w:tcW w:w="850"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Цена предл. №1 (руб.)</w:t>
            </w:r>
          </w:p>
        </w:tc>
        <w:tc>
          <w:tcPr>
            <w:tcW w:w="851"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Цена предл. №2 (руб.)</w:t>
            </w:r>
          </w:p>
        </w:tc>
        <w:tc>
          <w:tcPr>
            <w:tcW w:w="992"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Цена предл. №3 (руб.)</w:t>
            </w:r>
          </w:p>
        </w:tc>
        <w:tc>
          <w:tcPr>
            <w:tcW w:w="1276"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Сред</w:t>
            </w:r>
            <w:proofErr w:type="gramStart"/>
            <w:r w:rsidRPr="00F273F3">
              <w:rPr>
                <w:rFonts w:cs="Times New Roman"/>
                <w:kern w:val="1"/>
              </w:rPr>
              <w:t>.</w:t>
            </w:r>
            <w:proofErr w:type="gramEnd"/>
            <w:r w:rsidRPr="00F273F3">
              <w:rPr>
                <w:rFonts w:cs="Times New Roman"/>
                <w:kern w:val="1"/>
              </w:rPr>
              <w:t xml:space="preserve"> </w:t>
            </w:r>
            <w:proofErr w:type="gramStart"/>
            <w:r w:rsidRPr="00F273F3">
              <w:rPr>
                <w:rFonts w:cs="Times New Roman"/>
                <w:kern w:val="1"/>
              </w:rPr>
              <w:t>а</w:t>
            </w:r>
            <w:proofErr w:type="gramEnd"/>
            <w:r w:rsidRPr="00F273F3">
              <w:rPr>
                <w:rFonts w:cs="Times New Roman"/>
                <w:kern w:val="1"/>
              </w:rPr>
              <w:t>рифметическая цена ед. товара (руб.)</w:t>
            </w:r>
          </w:p>
        </w:tc>
        <w:tc>
          <w:tcPr>
            <w:tcW w:w="1134"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proofErr w:type="spellStart"/>
            <w:r w:rsidRPr="00F273F3">
              <w:rPr>
                <w:rFonts w:cs="Times New Roman"/>
                <w:kern w:val="1"/>
              </w:rPr>
              <w:t>Коэфф</w:t>
            </w:r>
            <w:proofErr w:type="spellEnd"/>
            <w:r w:rsidRPr="00F273F3">
              <w:rPr>
                <w:rFonts w:cs="Times New Roman"/>
                <w:kern w:val="1"/>
              </w:rPr>
              <w:t>. вариации</w:t>
            </w:r>
            <w:proofErr w:type="gramStart"/>
            <w:r w:rsidRPr="00F273F3">
              <w:rPr>
                <w:rFonts w:cs="Times New Roman"/>
                <w:kern w:val="1"/>
              </w:rPr>
              <w:t xml:space="preserve"> (%)</w:t>
            </w:r>
            <w:proofErr w:type="gramEnd"/>
          </w:p>
        </w:tc>
        <w:tc>
          <w:tcPr>
            <w:tcW w:w="987"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proofErr w:type="gramStart"/>
            <w:r w:rsidRPr="00F273F3">
              <w:rPr>
                <w:rFonts w:cs="Times New Roman"/>
                <w:kern w:val="1"/>
              </w:rPr>
              <w:t>НМЦК (руб. вкл.</w:t>
            </w:r>
            <w:proofErr w:type="gramEnd"/>
            <w:r w:rsidRPr="00F273F3">
              <w:rPr>
                <w:rFonts w:cs="Times New Roman"/>
                <w:kern w:val="1"/>
              </w:rPr>
              <w:t xml:space="preserve"> </w:t>
            </w:r>
            <w:proofErr w:type="gramStart"/>
            <w:r w:rsidRPr="00F273F3">
              <w:rPr>
                <w:rFonts w:cs="Times New Roman"/>
                <w:kern w:val="1"/>
              </w:rPr>
              <w:t>НДС)</w:t>
            </w:r>
            <w:proofErr w:type="gramEnd"/>
          </w:p>
        </w:tc>
      </w:tr>
      <w:tr w:rsidR="004B6FBC" w:rsidRPr="00F273F3" w:rsidTr="00AF4926">
        <w:trPr>
          <w:trHeight w:val="424"/>
        </w:trPr>
        <w:tc>
          <w:tcPr>
            <w:tcW w:w="392"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1</w:t>
            </w:r>
          </w:p>
        </w:tc>
        <w:tc>
          <w:tcPr>
            <w:tcW w:w="1701"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2</w:t>
            </w:r>
          </w:p>
        </w:tc>
        <w:tc>
          <w:tcPr>
            <w:tcW w:w="742" w:type="dxa"/>
            <w:shd w:val="clear" w:color="auto" w:fill="FFFFFF"/>
            <w:vAlign w:val="center"/>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3</w:t>
            </w:r>
          </w:p>
        </w:tc>
        <w:tc>
          <w:tcPr>
            <w:tcW w:w="709"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4</w:t>
            </w:r>
          </w:p>
        </w:tc>
        <w:tc>
          <w:tcPr>
            <w:tcW w:w="709"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5</w:t>
            </w:r>
          </w:p>
        </w:tc>
        <w:tc>
          <w:tcPr>
            <w:tcW w:w="850"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6</w:t>
            </w:r>
          </w:p>
        </w:tc>
        <w:tc>
          <w:tcPr>
            <w:tcW w:w="851"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7</w:t>
            </w:r>
          </w:p>
        </w:tc>
        <w:tc>
          <w:tcPr>
            <w:tcW w:w="992"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8</w:t>
            </w:r>
          </w:p>
        </w:tc>
        <w:tc>
          <w:tcPr>
            <w:tcW w:w="1276"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9</w:t>
            </w:r>
          </w:p>
        </w:tc>
        <w:tc>
          <w:tcPr>
            <w:tcW w:w="1134"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10</w:t>
            </w:r>
          </w:p>
        </w:tc>
        <w:tc>
          <w:tcPr>
            <w:tcW w:w="987" w:type="dxa"/>
            <w:shd w:val="clear" w:color="auto" w:fill="FFFFFF"/>
            <w:vAlign w:val="center"/>
            <w:hideMark/>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11</w:t>
            </w:r>
          </w:p>
        </w:tc>
      </w:tr>
      <w:tr w:rsidR="004B6FBC" w:rsidRPr="00F273F3" w:rsidTr="00AF4926">
        <w:trPr>
          <w:trHeight w:val="424"/>
        </w:trPr>
        <w:tc>
          <w:tcPr>
            <w:tcW w:w="392" w:type="dxa"/>
            <w:shd w:val="clear" w:color="auto" w:fill="FFFFFF"/>
            <w:vAlign w:val="center"/>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1</w:t>
            </w:r>
          </w:p>
        </w:tc>
        <w:tc>
          <w:tcPr>
            <w:tcW w:w="1701" w:type="dxa"/>
            <w:shd w:val="clear" w:color="auto" w:fill="FFFFFF"/>
            <w:vAlign w:val="center"/>
          </w:tcPr>
          <w:p w:rsidR="004B6FBC" w:rsidRPr="00F273F3" w:rsidRDefault="0092026C" w:rsidP="004B6FBC">
            <w:pPr>
              <w:autoSpaceDE w:val="0"/>
              <w:autoSpaceDN w:val="0"/>
              <w:adjustRightInd w:val="0"/>
              <w:jc w:val="center"/>
              <w:rPr>
                <w:rFonts w:cs="Times New Roman"/>
                <w:kern w:val="1"/>
              </w:rPr>
            </w:pPr>
            <w:r w:rsidRPr="00F273F3">
              <w:rPr>
                <w:rFonts w:cs="Times New Roman"/>
                <w:kern w:val="1"/>
              </w:rPr>
              <w:t>Прицеп - цистерна на  500 л. категория «В» легковые</w:t>
            </w:r>
          </w:p>
        </w:tc>
        <w:tc>
          <w:tcPr>
            <w:tcW w:w="742" w:type="dxa"/>
            <w:shd w:val="clear" w:color="auto" w:fill="FFFFFF"/>
            <w:vAlign w:val="center"/>
          </w:tcPr>
          <w:p w:rsidR="004B6FBC" w:rsidRPr="00F273F3" w:rsidRDefault="0092026C" w:rsidP="004B6FBC">
            <w:pPr>
              <w:autoSpaceDE w:val="0"/>
              <w:autoSpaceDN w:val="0"/>
              <w:adjustRightInd w:val="0"/>
              <w:jc w:val="center"/>
              <w:rPr>
                <w:rFonts w:cs="Times New Roman"/>
                <w:kern w:val="1"/>
              </w:rPr>
            </w:pPr>
            <w:r w:rsidRPr="00F273F3">
              <w:rPr>
                <w:rFonts w:cs="Times New Roman"/>
                <w:kern w:val="1"/>
              </w:rPr>
              <w:t>29.20.23.120</w:t>
            </w:r>
          </w:p>
        </w:tc>
        <w:tc>
          <w:tcPr>
            <w:tcW w:w="709" w:type="dxa"/>
            <w:shd w:val="clear" w:color="auto" w:fill="FFFFFF"/>
            <w:vAlign w:val="center"/>
          </w:tcPr>
          <w:p w:rsidR="004B6FBC" w:rsidRPr="00F273F3" w:rsidRDefault="004B6FBC" w:rsidP="004B6FBC">
            <w:pPr>
              <w:autoSpaceDE w:val="0"/>
              <w:autoSpaceDN w:val="0"/>
              <w:adjustRightInd w:val="0"/>
              <w:jc w:val="center"/>
              <w:rPr>
                <w:rFonts w:cs="Times New Roman"/>
                <w:kern w:val="1"/>
              </w:rPr>
            </w:pPr>
            <w:proofErr w:type="spellStart"/>
            <w:proofErr w:type="gramStart"/>
            <w:r w:rsidRPr="00F273F3">
              <w:rPr>
                <w:rFonts w:cs="Times New Roman"/>
                <w:kern w:val="1"/>
              </w:rPr>
              <w:t>шт</w:t>
            </w:r>
            <w:proofErr w:type="spellEnd"/>
            <w:proofErr w:type="gramEnd"/>
          </w:p>
        </w:tc>
        <w:tc>
          <w:tcPr>
            <w:tcW w:w="709" w:type="dxa"/>
            <w:shd w:val="clear" w:color="auto" w:fill="FFFFFF"/>
            <w:vAlign w:val="center"/>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1</w:t>
            </w:r>
          </w:p>
        </w:tc>
        <w:tc>
          <w:tcPr>
            <w:tcW w:w="850"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kern w:val="1"/>
              </w:rPr>
              <w:t>198600,00</w:t>
            </w:r>
          </w:p>
        </w:tc>
        <w:tc>
          <w:tcPr>
            <w:tcW w:w="851"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kern w:val="1"/>
              </w:rPr>
              <w:t>325000,00</w:t>
            </w:r>
          </w:p>
        </w:tc>
        <w:tc>
          <w:tcPr>
            <w:tcW w:w="992"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kern w:val="1"/>
              </w:rPr>
              <w:t>260000,00</w:t>
            </w:r>
          </w:p>
        </w:tc>
        <w:tc>
          <w:tcPr>
            <w:tcW w:w="1276"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rPr>
              <w:t>261200,00</w:t>
            </w:r>
          </w:p>
        </w:tc>
        <w:tc>
          <w:tcPr>
            <w:tcW w:w="1134"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kern w:val="1"/>
              </w:rPr>
              <w:t>24.20%</w:t>
            </w:r>
          </w:p>
        </w:tc>
        <w:tc>
          <w:tcPr>
            <w:tcW w:w="987"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kern w:val="1"/>
              </w:rPr>
              <w:t>261200,00</w:t>
            </w:r>
          </w:p>
        </w:tc>
      </w:tr>
      <w:tr w:rsidR="004B6FBC" w:rsidRPr="00F273F3" w:rsidTr="00AF4926">
        <w:trPr>
          <w:trHeight w:val="400"/>
        </w:trPr>
        <w:tc>
          <w:tcPr>
            <w:tcW w:w="9356" w:type="dxa"/>
            <w:gridSpan w:val="10"/>
            <w:shd w:val="clear" w:color="auto" w:fill="FFFFFF"/>
            <w:vAlign w:val="center"/>
          </w:tcPr>
          <w:p w:rsidR="004B6FBC" w:rsidRPr="00F273F3" w:rsidRDefault="004B6FBC" w:rsidP="004B6FBC">
            <w:pPr>
              <w:autoSpaceDE w:val="0"/>
              <w:autoSpaceDN w:val="0"/>
              <w:adjustRightInd w:val="0"/>
              <w:jc w:val="center"/>
              <w:rPr>
                <w:rFonts w:cs="Times New Roman"/>
                <w:kern w:val="1"/>
              </w:rPr>
            </w:pPr>
            <w:r w:rsidRPr="00F273F3">
              <w:rPr>
                <w:rFonts w:cs="Times New Roman"/>
                <w:kern w:val="1"/>
              </w:rPr>
              <w:t>Итого</w:t>
            </w:r>
          </w:p>
        </w:tc>
        <w:tc>
          <w:tcPr>
            <w:tcW w:w="987" w:type="dxa"/>
            <w:shd w:val="clear" w:color="auto" w:fill="FFFFFF"/>
            <w:vAlign w:val="center"/>
          </w:tcPr>
          <w:p w:rsidR="004B6FBC" w:rsidRPr="00F273F3" w:rsidRDefault="000E288C" w:rsidP="004B6FBC">
            <w:pPr>
              <w:autoSpaceDE w:val="0"/>
              <w:autoSpaceDN w:val="0"/>
              <w:adjustRightInd w:val="0"/>
              <w:jc w:val="center"/>
              <w:rPr>
                <w:rFonts w:cs="Times New Roman"/>
                <w:kern w:val="1"/>
              </w:rPr>
            </w:pPr>
            <w:r w:rsidRPr="00F273F3">
              <w:rPr>
                <w:rFonts w:cs="Times New Roman"/>
                <w:kern w:val="1"/>
              </w:rPr>
              <w:t>261200,00</w:t>
            </w:r>
          </w:p>
        </w:tc>
      </w:tr>
    </w:tbl>
    <w:p w:rsidR="004B6FBC" w:rsidRDefault="004B6FBC" w:rsidP="004B6FBC">
      <w:pPr>
        <w:rPr>
          <w:kern w:val="1"/>
        </w:rPr>
      </w:pPr>
    </w:p>
    <w:tbl>
      <w:tblPr>
        <w:tblpPr w:leftFromText="180" w:rightFromText="180" w:bottomFromText="160" w:vertAnchor="text" w:horzAnchor="margin" w:tblpY="97"/>
        <w:tblW w:w="3053" w:type="pct"/>
        <w:tblLook w:val="04A0" w:firstRow="1" w:lastRow="0" w:firstColumn="1" w:lastColumn="0" w:noHBand="0" w:noVBand="1"/>
      </w:tblPr>
      <w:tblGrid>
        <w:gridCol w:w="5844"/>
      </w:tblGrid>
      <w:tr w:rsidR="004D117C" w:rsidTr="004D117C">
        <w:tc>
          <w:tcPr>
            <w:tcW w:w="5000" w:type="pct"/>
          </w:tcPr>
          <w:p w:rsidR="004D117C" w:rsidRDefault="004D117C" w:rsidP="004D117C">
            <w:pPr>
              <w:autoSpaceDE w:val="0"/>
              <w:autoSpaceDN w:val="0"/>
              <w:adjustRightInd w:val="0"/>
              <w:spacing w:line="256" w:lineRule="auto"/>
              <w:jc w:val="both"/>
              <w:rPr>
                <w:rFonts w:eastAsia="Times New Roman" w:cs="Times New Roman"/>
                <w:kern w:val="0"/>
                <w:lang w:eastAsia="ru-RU" w:bidi="ar-SA"/>
              </w:rPr>
            </w:pPr>
            <w:r>
              <w:rPr>
                <w:rFonts w:eastAsia="Times New Roman" w:cs="Times New Roman"/>
                <w:kern w:val="0"/>
                <w:lang w:eastAsia="ru-RU" w:bidi="ar-SA"/>
              </w:rPr>
              <w:t xml:space="preserve">Работник уполномоченного учреждения: </w:t>
            </w:r>
          </w:p>
          <w:p w:rsidR="004D117C" w:rsidRDefault="004D117C" w:rsidP="004D117C">
            <w:pPr>
              <w:autoSpaceDE w:val="0"/>
              <w:autoSpaceDN w:val="0"/>
              <w:adjustRightInd w:val="0"/>
              <w:spacing w:line="256" w:lineRule="auto"/>
              <w:jc w:val="both"/>
              <w:rPr>
                <w:rFonts w:eastAsia="Times New Roman" w:cs="Times New Roman"/>
                <w:kern w:val="0"/>
                <w:u w:val="single"/>
                <w:lang w:eastAsia="ru-RU" w:bidi="ar-SA"/>
              </w:rPr>
            </w:pPr>
          </w:p>
          <w:p w:rsidR="004D117C" w:rsidRDefault="004D117C" w:rsidP="004D117C">
            <w:pPr>
              <w:autoSpaceDE w:val="0"/>
              <w:autoSpaceDN w:val="0"/>
              <w:adjustRightInd w:val="0"/>
              <w:spacing w:line="256" w:lineRule="auto"/>
              <w:jc w:val="both"/>
              <w:rPr>
                <w:rFonts w:eastAsia="Times New Roman" w:cs="Times New Roman"/>
                <w:kern w:val="0"/>
                <w:u w:val="single"/>
                <w:lang w:eastAsia="ru-RU" w:bidi="ar-SA"/>
              </w:rPr>
            </w:pPr>
            <w:r>
              <w:rPr>
                <w:rFonts w:eastAsia="Times New Roman" w:cs="Times New Roman"/>
                <w:kern w:val="0"/>
                <w:u w:val="single"/>
                <w:lang w:eastAsia="ru-RU" w:bidi="ar-SA"/>
              </w:rPr>
              <w:t xml:space="preserve">Ведущий экономист </w:t>
            </w:r>
          </w:p>
          <w:p w:rsidR="004D117C" w:rsidRDefault="004D117C" w:rsidP="004D117C">
            <w:pPr>
              <w:autoSpaceDE w:val="0"/>
              <w:autoSpaceDN w:val="0"/>
              <w:adjustRightInd w:val="0"/>
              <w:spacing w:line="256" w:lineRule="auto"/>
              <w:jc w:val="both"/>
              <w:rPr>
                <w:rFonts w:ascii="Calibri" w:eastAsia="Times New Roman" w:hAnsi="Calibri" w:cs="Times New Roman"/>
                <w:kern w:val="0"/>
                <w:lang w:eastAsia="ru-RU" w:bidi="ar-SA"/>
              </w:rPr>
            </w:pPr>
            <w:r>
              <w:rPr>
                <w:rFonts w:eastAsia="Times New Roman" w:cs="Times New Roman"/>
                <w:kern w:val="0"/>
                <w:lang w:eastAsia="ru-RU" w:bidi="ar-SA"/>
              </w:rPr>
              <w:t xml:space="preserve">        должность</w:t>
            </w:r>
            <w:r>
              <w:rPr>
                <w:rFonts w:ascii="Calibri" w:eastAsia="Times New Roman" w:hAnsi="Calibri" w:cs="Times New Roman"/>
                <w:kern w:val="0"/>
                <w:lang w:eastAsia="ru-RU" w:bidi="ar-SA"/>
              </w:rPr>
              <w:t xml:space="preserve"> </w:t>
            </w:r>
          </w:p>
        </w:tc>
      </w:tr>
      <w:tr w:rsidR="004D117C" w:rsidTr="004D117C">
        <w:tc>
          <w:tcPr>
            <w:tcW w:w="5000" w:type="pct"/>
          </w:tcPr>
          <w:p w:rsidR="004D117C" w:rsidRDefault="004D117C" w:rsidP="004D117C">
            <w:pPr>
              <w:autoSpaceDE w:val="0"/>
              <w:autoSpaceDN w:val="0"/>
              <w:adjustRightInd w:val="0"/>
              <w:spacing w:line="256" w:lineRule="auto"/>
              <w:jc w:val="both"/>
              <w:rPr>
                <w:rFonts w:eastAsia="Times New Roman" w:cs="Times New Roman"/>
                <w:kern w:val="0"/>
                <w:u w:val="single"/>
                <w:lang w:eastAsia="ru-RU" w:bidi="ar-SA"/>
              </w:rPr>
            </w:pPr>
          </w:p>
          <w:p w:rsidR="004D117C" w:rsidRDefault="004D117C" w:rsidP="004D117C">
            <w:pPr>
              <w:autoSpaceDE w:val="0"/>
              <w:autoSpaceDN w:val="0"/>
              <w:adjustRightInd w:val="0"/>
              <w:spacing w:line="256" w:lineRule="auto"/>
              <w:jc w:val="both"/>
              <w:rPr>
                <w:rFonts w:eastAsia="Times New Roman" w:cs="Times New Roman"/>
                <w:kern w:val="0"/>
                <w:u w:val="single"/>
                <w:lang w:eastAsia="ru-RU" w:bidi="ar-SA"/>
              </w:rPr>
            </w:pPr>
            <w:r>
              <w:rPr>
                <w:rFonts w:eastAsia="Times New Roman" w:cs="Times New Roman"/>
                <w:kern w:val="0"/>
                <w:u w:val="single"/>
                <w:lang w:eastAsia="ru-RU" w:bidi="ar-SA"/>
              </w:rPr>
              <w:t>Линева Дарья Евгеньевна тел. 8 (85141) 5-29-93</w:t>
            </w:r>
          </w:p>
          <w:p w:rsidR="004D117C" w:rsidRDefault="004D117C" w:rsidP="004D117C">
            <w:pPr>
              <w:autoSpaceDE w:val="0"/>
              <w:autoSpaceDN w:val="0"/>
              <w:adjustRightInd w:val="0"/>
              <w:spacing w:line="256" w:lineRule="auto"/>
              <w:jc w:val="both"/>
              <w:rPr>
                <w:rFonts w:ascii="Calibri" w:eastAsia="Times New Roman" w:hAnsi="Calibri" w:cs="Times New Roman"/>
                <w:kern w:val="0"/>
                <w:lang w:eastAsia="ru-RU" w:bidi="ar-SA"/>
              </w:rPr>
            </w:pPr>
            <w:r>
              <w:rPr>
                <w:rFonts w:eastAsia="Times New Roman" w:cs="Times New Roman"/>
                <w:kern w:val="0"/>
                <w:lang w:eastAsia="ru-RU" w:bidi="ar-SA"/>
              </w:rPr>
              <w:t xml:space="preserve">               Ф.И.О. исполнителя, контактный телефон</w:t>
            </w:r>
            <w:r>
              <w:rPr>
                <w:rFonts w:ascii="Calibri" w:eastAsia="Times New Roman" w:hAnsi="Calibri" w:cs="Times New Roman"/>
                <w:kern w:val="0"/>
                <w:lang w:eastAsia="ru-RU" w:bidi="ar-SA"/>
              </w:rPr>
              <w:t xml:space="preserve"> </w:t>
            </w:r>
          </w:p>
        </w:tc>
      </w:tr>
    </w:tbl>
    <w:p w:rsidR="004D117C" w:rsidRDefault="004D117C" w:rsidP="004B6FBC">
      <w:pPr>
        <w:rPr>
          <w:kern w:val="1"/>
        </w:rPr>
      </w:pPr>
    </w:p>
    <w:p w:rsidR="004D117C" w:rsidRDefault="004D117C" w:rsidP="004B6FBC">
      <w:pPr>
        <w:rPr>
          <w:kern w:val="1"/>
        </w:rPr>
      </w:pPr>
    </w:p>
    <w:p w:rsidR="004D117C" w:rsidRDefault="004D117C" w:rsidP="004B6FBC">
      <w:pPr>
        <w:rPr>
          <w:kern w:val="1"/>
        </w:rPr>
      </w:pPr>
    </w:p>
    <w:p w:rsidR="004D117C" w:rsidRDefault="004D117C" w:rsidP="004B6FBC">
      <w:pPr>
        <w:rPr>
          <w:kern w:val="1"/>
        </w:rPr>
      </w:pPr>
    </w:p>
    <w:p w:rsidR="004D117C" w:rsidRDefault="004D117C" w:rsidP="004B6FBC">
      <w:pPr>
        <w:rPr>
          <w:kern w:val="1"/>
        </w:rPr>
      </w:pPr>
    </w:p>
    <w:p w:rsidR="004D117C" w:rsidRDefault="004D117C" w:rsidP="004B6FBC">
      <w:pPr>
        <w:rPr>
          <w:kern w:val="1"/>
        </w:rPr>
      </w:pPr>
    </w:p>
    <w:p w:rsidR="004D117C" w:rsidRDefault="004D117C" w:rsidP="004B6FBC">
      <w:pPr>
        <w:rPr>
          <w:kern w:val="1"/>
        </w:rPr>
      </w:pPr>
    </w:p>
    <w:p w:rsidR="004D117C" w:rsidRDefault="004D117C" w:rsidP="004B6FBC">
      <w:pPr>
        <w:rPr>
          <w:kern w:val="1"/>
        </w:rPr>
      </w:pPr>
    </w:p>
    <w:p w:rsidR="004D117C" w:rsidRPr="00F273F3" w:rsidRDefault="004D117C" w:rsidP="004B6FBC">
      <w:pPr>
        <w:rPr>
          <w:vanish/>
          <w:kern w:val="1"/>
        </w:rPr>
      </w:pPr>
    </w:p>
    <w:p w:rsidR="0092026C" w:rsidRPr="00F273F3" w:rsidRDefault="0092026C" w:rsidP="004B6FBC">
      <w:pPr>
        <w:autoSpaceDE w:val="0"/>
        <w:ind w:firstLine="709"/>
        <w:jc w:val="both"/>
        <w:rPr>
          <w:rFonts w:cs="Times New Roman"/>
          <w:kern w:val="1"/>
        </w:rPr>
      </w:pPr>
    </w:p>
    <w:p w:rsidR="001A771D" w:rsidRPr="00F273F3" w:rsidRDefault="004B6FBC" w:rsidP="001A771D">
      <w:pPr>
        <w:ind w:firstLine="567"/>
        <w:jc w:val="both"/>
        <w:rPr>
          <w:rFonts w:cs="Times New Roman"/>
          <w:kern w:val="1"/>
        </w:rPr>
      </w:pPr>
      <w:r w:rsidRPr="00F273F3">
        <w:rPr>
          <w:rFonts w:cs="Times New Roman"/>
          <w:kern w:val="1"/>
        </w:rPr>
        <w:t xml:space="preserve">Итого начальная (максимальная) цена муниципального контракта составляет </w:t>
      </w:r>
      <w:r w:rsidR="001A771D" w:rsidRPr="00F273F3">
        <w:rPr>
          <w:rFonts w:cs="Times New Roman"/>
        </w:rPr>
        <w:t>261200,00</w:t>
      </w:r>
      <w:r w:rsidR="001A771D" w:rsidRPr="00F273F3">
        <w:rPr>
          <w:rFonts w:ascii="Tahoma" w:hAnsi="Tahoma" w:cs="Tahoma"/>
        </w:rPr>
        <w:t xml:space="preserve"> </w:t>
      </w:r>
      <w:r w:rsidR="001A771D" w:rsidRPr="00F273F3">
        <w:rPr>
          <w:rFonts w:eastAsia="Calibri" w:cs="Times New Roman"/>
          <w:bCs/>
          <w:kern w:val="0"/>
          <w:lang w:eastAsia="en-US" w:bidi="ar-SA"/>
        </w:rPr>
        <w:t>(двести шестьдесят одна тысяча двести) рублей 00 копеек.</w:t>
      </w:r>
    </w:p>
    <w:p w:rsidR="004B6FBC" w:rsidRPr="00F273F3" w:rsidRDefault="004B6FBC" w:rsidP="004B6FBC">
      <w:pPr>
        <w:autoSpaceDE w:val="0"/>
        <w:ind w:firstLine="709"/>
        <w:jc w:val="both"/>
        <w:rPr>
          <w:rFonts w:cs="Times New Roman"/>
          <w:kern w:val="1"/>
          <w:highlight w:val="red"/>
        </w:rPr>
      </w:pPr>
    </w:p>
    <w:p w:rsidR="004B6FBC" w:rsidRPr="00F273F3" w:rsidRDefault="004B6FBC" w:rsidP="004B6FBC">
      <w:pPr>
        <w:autoSpaceDE w:val="0"/>
        <w:jc w:val="center"/>
        <w:rPr>
          <w:rFonts w:cs="Times New Roman"/>
          <w:kern w:val="1"/>
          <w:highlight w:val="red"/>
        </w:rPr>
      </w:pPr>
    </w:p>
    <w:p w:rsidR="004B6FBC" w:rsidRPr="00F273F3" w:rsidRDefault="004B6FBC" w:rsidP="004B6FBC">
      <w:pPr>
        <w:autoSpaceDE w:val="0"/>
        <w:jc w:val="center"/>
        <w:rPr>
          <w:rFonts w:cs="Times New Roman"/>
          <w:kern w:val="1"/>
          <w:highlight w:val="red"/>
        </w:rPr>
      </w:pPr>
    </w:p>
    <w:p w:rsidR="004B6FBC" w:rsidRPr="00F273F3" w:rsidRDefault="004B6FBC" w:rsidP="004B6FBC">
      <w:pPr>
        <w:autoSpaceDE w:val="0"/>
        <w:jc w:val="center"/>
        <w:rPr>
          <w:rFonts w:cs="Times New Roman"/>
          <w:kern w:val="1"/>
          <w:highlight w:val="red"/>
        </w:rPr>
      </w:pPr>
    </w:p>
    <w:p w:rsidR="004B6FBC" w:rsidRPr="00F273F3" w:rsidRDefault="004B6FBC" w:rsidP="004B6FBC">
      <w:pPr>
        <w:autoSpaceDE w:val="0"/>
        <w:jc w:val="center"/>
        <w:rPr>
          <w:rFonts w:cs="Times New Roman"/>
          <w:kern w:val="1"/>
          <w:highlight w:val="red"/>
        </w:rPr>
      </w:pPr>
    </w:p>
    <w:p w:rsidR="004B6FBC" w:rsidRPr="00F273F3" w:rsidRDefault="004B6FBC" w:rsidP="004B6FBC">
      <w:pPr>
        <w:autoSpaceDE w:val="0"/>
        <w:jc w:val="center"/>
        <w:rPr>
          <w:rFonts w:cs="Times New Roman"/>
          <w:kern w:val="1"/>
          <w:highlight w:val="red"/>
        </w:rPr>
      </w:pPr>
    </w:p>
    <w:p w:rsidR="004B6FBC" w:rsidRPr="00F273F3" w:rsidRDefault="004B6FBC" w:rsidP="004B6FBC">
      <w:pPr>
        <w:autoSpaceDE w:val="0"/>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4B6FBC">
      <w:pPr>
        <w:autoSpaceDE w:val="0"/>
        <w:jc w:val="center"/>
        <w:rPr>
          <w:rFonts w:cs="Times New Roman"/>
          <w:kern w:val="1"/>
        </w:rPr>
      </w:pPr>
    </w:p>
    <w:p w:rsidR="004B6FBC" w:rsidRPr="00F273F3" w:rsidRDefault="004B6FBC" w:rsidP="00F273F3">
      <w:pPr>
        <w:autoSpaceDE w:val="0"/>
        <w:jc w:val="center"/>
        <w:rPr>
          <w:rFonts w:cs="Times New Roman"/>
          <w:kern w:val="1"/>
        </w:rPr>
      </w:pPr>
      <w:r w:rsidRPr="00F273F3">
        <w:rPr>
          <w:rFonts w:cs="Times New Roman"/>
          <w:kern w:val="1"/>
        </w:rPr>
        <w:t>ТОМ 4</w:t>
      </w:r>
    </w:p>
    <w:p w:rsidR="004B6FBC" w:rsidRPr="00F273F3" w:rsidRDefault="004B6FBC" w:rsidP="00F273F3">
      <w:pPr>
        <w:autoSpaceDE w:val="0"/>
        <w:jc w:val="center"/>
        <w:rPr>
          <w:rFonts w:cs="Times New Roman"/>
          <w:kern w:val="1"/>
        </w:rPr>
      </w:pPr>
    </w:p>
    <w:p w:rsidR="004B6FBC" w:rsidRPr="00F273F3" w:rsidRDefault="004B6FBC" w:rsidP="00F273F3">
      <w:pPr>
        <w:jc w:val="center"/>
        <w:rPr>
          <w:rFonts w:cs="Times New Roman"/>
          <w:bCs/>
          <w:kern w:val="1"/>
        </w:rPr>
      </w:pPr>
      <w:r w:rsidRPr="00F273F3">
        <w:rPr>
          <w:rFonts w:cs="Times New Roman"/>
          <w:kern w:val="1"/>
        </w:rPr>
        <w:t>ДОКУМЕНТАЦИИ ОБ ЭЛЕКТРОННОМ АУКЦИОНЕ</w:t>
      </w:r>
    </w:p>
    <w:p w:rsidR="004B6FBC" w:rsidRPr="00F273F3" w:rsidRDefault="004B6FBC" w:rsidP="00F273F3">
      <w:pPr>
        <w:widowControl/>
        <w:autoSpaceDE w:val="0"/>
        <w:ind w:firstLine="720"/>
        <w:jc w:val="center"/>
        <w:rPr>
          <w:rFonts w:eastAsia="Arial" w:cs="Times New Roman"/>
          <w:kern w:val="0"/>
          <w:lang w:eastAsia="ar-SA" w:bidi="ar-SA"/>
        </w:rPr>
      </w:pPr>
      <w:r w:rsidRPr="00F273F3">
        <w:rPr>
          <w:rFonts w:eastAsia="Arial" w:cs="Times New Roman"/>
          <w:kern w:val="0"/>
          <w:lang w:eastAsia="ar-SA" w:bidi="ar-SA"/>
        </w:rPr>
        <w:t xml:space="preserve">ПРЕДМЕТ: </w:t>
      </w:r>
      <w:r w:rsidR="000E288C" w:rsidRPr="00F273F3">
        <w:rPr>
          <w:rFonts w:eastAsia="Arial" w:cs="Times New Roman"/>
          <w:kern w:val="0"/>
          <w:lang w:eastAsia="ar-SA" w:bidi="ar-SA"/>
        </w:rPr>
        <w:t>поставка прицепа-цистерны для перевозки воды</w:t>
      </w:r>
    </w:p>
    <w:p w:rsidR="004B6FBC" w:rsidRPr="00F273F3" w:rsidRDefault="004B6FBC" w:rsidP="00F273F3">
      <w:pPr>
        <w:widowControl/>
        <w:autoSpaceDE w:val="0"/>
        <w:ind w:firstLine="720"/>
        <w:jc w:val="center"/>
        <w:rPr>
          <w:rFonts w:eastAsia="Arial" w:cs="Times New Roman"/>
          <w:kern w:val="0"/>
          <w:lang w:eastAsia="ar-SA" w:bidi="ar-SA"/>
        </w:rPr>
      </w:pPr>
    </w:p>
    <w:p w:rsidR="004B6FBC" w:rsidRPr="00F273F3" w:rsidRDefault="004B6FBC" w:rsidP="00F273F3">
      <w:pPr>
        <w:autoSpaceDE w:val="0"/>
        <w:jc w:val="center"/>
        <w:rPr>
          <w:rFonts w:cs="Times New Roman"/>
          <w:kern w:val="1"/>
        </w:rPr>
      </w:pPr>
      <w:r w:rsidRPr="00F273F3">
        <w:rPr>
          <w:rFonts w:cs="Times New Roman"/>
          <w:kern w:val="1"/>
        </w:rPr>
        <w:t>ПРОЕКТ МУНИЦИПАЛЬНОГО КОНТРАКТА</w:t>
      </w:r>
    </w:p>
    <w:p w:rsidR="004B6FBC" w:rsidRPr="00F273F3" w:rsidRDefault="004B6FBC" w:rsidP="004B6FBC">
      <w:pPr>
        <w:autoSpaceDE w:val="0"/>
        <w:jc w:val="center"/>
        <w:rPr>
          <w:rFonts w:cs="Times New Roman"/>
          <w:kern w:val="1"/>
          <w:highlight w:val="red"/>
        </w:rPr>
      </w:pPr>
    </w:p>
    <w:p w:rsidR="004B6FBC" w:rsidRPr="00F273F3" w:rsidRDefault="004B6FBC" w:rsidP="004B6FBC">
      <w:pPr>
        <w:autoSpaceDE w:val="0"/>
        <w:jc w:val="center"/>
        <w:rPr>
          <w:rFonts w:cs="Times New Roman"/>
          <w:kern w:val="1"/>
          <w:highlight w:val="red"/>
        </w:rPr>
      </w:pPr>
    </w:p>
    <w:p w:rsidR="004B6FBC" w:rsidRPr="00F273F3" w:rsidRDefault="004B6FBC" w:rsidP="004B6FBC">
      <w:pPr>
        <w:rPr>
          <w:rFonts w:cs="Times New Roman"/>
          <w:kern w:val="1"/>
          <w:highlight w:val="red"/>
        </w:rPr>
      </w:pPr>
    </w:p>
    <w:p w:rsidR="004B6FBC" w:rsidRPr="00F273F3" w:rsidRDefault="004B6FBC" w:rsidP="004B6FBC">
      <w:pPr>
        <w:rPr>
          <w:rFonts w:cs="Times New Roman"/>
          <w:kern w:val="1"/>
          <w:highlight w:val="red"/>
        </w:rPr>
        <w:sectPr w:rsidR="004B6FBC" w:rsidRPr="00F273F3" w:rsidSect="00F273F3">
          <w:headerReference w:type="default" r:id="rId86"/>
          <w:footerReference w:type="even" r:id="rId87"/>
          <w:footerReference w:type="default" r:id="rId88"/>
          <w:headerReference w:type="first" r:id="rId89"/>
          <w:footerReference w:type="first" r:id="rId90"/>
          <w:pgSz w:w="11906" w:h="16838"/>
          <w:pgMar w:top="1134" w:right="850" w:bottom="1134" w:left="1701" w:header="390" w:footer="503" w:gutter="0"/>
          <w:cols w:space="720"/>
          <w:docGrid w:linePitch="360" w:charSpace="32768"/>
        </w:sectPr>
      </w:pPr>
    </w:p>
    <w:p w:rsidR="004B6FBC" w:rsidRPr="00F273F3" w:rsidRDefault="004B6FBC" w:rsidP="004B6FBC">
      <w:pPr>
        <w:shd w:val="clear" w:color="auto" w:fill="FFFFFF"/>
        <w:tabs>
          <w:tab w:val="left" w:pos="-1843"/>
        </w:tabs>
        <w:jc w:val="center"/>
        <w:rPr>
          <w:rFonts w:cs="Times New Roman"/>
          <w:kern w:val="1"/>
        </w:rPr>
      </w:pPr>
      <w:r w:rsidRPr="00F273F3">
        <w:rPr>
          <w:rFonts w:cs="Times New Roman"/>
          <w:bCs/>
          <w:kern w:val="1"/>
        </w:rPr>
        <w:lastRenderedPageBreak/>
        <w:t>МУНИЦИПАЛЬНЫЙ КОНТРАКТ № ___</w:t>
      </w:r>
    </w:p>
    <w:p w:rsidR="00525C4B" w:rsidRPr="00F273F3" w:rsidRDefault="00525C4B" w:rsidP="00525C4B">
      <w:pPr>
        <w:shd w:val="clear" w:color="auto" w:fill="FFFFFF"/>
        <w:tabs>
          <w:tab w:val="left" w:pos="-1858"/>
        </w:tabs>
        <w:spacing w:line="240" w:lineRule="atLeast"/>
        <w:ind w:left="-15" w:firstLine="540"/>
        <w:jc w:val="center"/>
        <w:rPr>
          <w:rFonts w:cs="Times New Roman"/>
          <w:kern w:val="1"/>
        </w:rPr>
      </w:pPr>
      <w:r w:rsidRPr="00F273F3">
        <w:rPr>
          <w:rFonts w:cs="Times New Roman"/>
          <w:kern w:val="1"/>
        </w:rPr>
        <w:t>На поставку прицепа-цистерны для перевозки воды.</w:t>
      </w:r>
    </w:p>
    <w:p w:rsidR="004B6FBC" w:rsidRPr="00F273F3" w:rsidRDefault="004B6FBC" w:rsidP="004B6FBC">
      <w:pPr>
        <w:shd w:val="clear" w:color="auto" w:fill="FFFFFF"/>
        <w:tabs>
          <w:tab w:val="left" w:pos="-1858"/>
        </w:tabs>
        <w:spacing w:line="240" w:lineRule="atLeast"/>
        <w:ind w:left="-15" w:firstLine="540"/>
        <w:jc w:val="center"/>
        <w:rPr>
          <w:rFonts w:cs="Times New Roman"/>
          <w:kern w:val="1"/>
        </w:rPr>
      </w:pPr>
      <w:r w:rsidRPr="00F273F3">
        <w:rPr>
          <w:rFonts w:cs="Times New Roman"/>
          <w:kern w:val="1"/>
        </w:rPr>
        <w:t>ИКЗ:</w:t>
      </w:r>
      <w:r w:rsidR="000E288C" w:rsidRPr="00F273F3">
        <w:rPr>
          <w:rFonts w:eastAsia="Calibri" w:cs="Times New Roman"/>
          <w:kern w:val="0"/>
          <w:lang w:eastAsia="en-US" w:bidi="ar-SA"/>
        </w:rPr>
        <w:t xml:space="preserve"> 173301200079430010100100520012920244</w:t>
      </w:r>
    </w:p>
    <w:p w:rsidR="004B6FBC" w:rsidRPr="00F273F3" w:rsidRDefault="004B6FBC" w:rsidP="004B6FBC">
      <w:pPr>
        <w:shd w:val="clear" w:color="auto" w:fill="FFFFFF"/>
        <w:tabs>
          <w:tab w:val="left" w:pos="-1858"/>
        </w:tabs>
        <w:spacing w:line="240" w:lineRule="atLeast"/>
        <w:ind w:left="-15" w:firstLine="540"/>
        <w:jc w:val="center"/>
        <w:rPr>
          <w:kern w:val="1"/>
        </w:rPr>
      </w:pPr>
    </w:p>
    <w:p w:rsidR="004B6FBC" w:rsidRPr="00F273F3" w:rsidRDefault="004B6FBC" w:rsidP="004B6FBC">
      <w:pPr>
        <w:shd w:val="clear" w:color="auto" w:fill="FFFFFF"/>
        <w:tabs>
          <w:tab w:val="left" w:pos="-1858"/>
        </w:tabs>
        <w:spacing w:line="240" w:lineRule="atLeast"/>
        <w:ind w:left="-15" w:firstLine="540"/>
        <w:jc w:val="center"/>
        <w:rPr>
          <w:rFonts w:cs="Times New Roman"/>
          <w:kern w:val="1"/>
        </w:rPr>
      </w:pPr>
      <w:r w:rsidRPr="00F273F3">
        <w:rPr>
          <w:kern w:val="1"/>
        </w:rPr>
        <w:t xml:space="preserve"> </w:t>
      </w:r>
      <w:r w:rsidRPr="00F273F3">
        <w:rPr>
          <w:rFonts w:cs="Times New Roman"/>
          <w:kern w:val="1"/>
        </w:rPr>
        <w:t>(ПРОЕКТ)</w:t>
      </w:r>
    </w:p>
    <w:p w:rsidR="004B6FBC" w:rsidRPr="00F273F3" w:rsidRDefault="004B6FBC" w:rsidP="004B6FBC">
      <w:pPr>
        <w:shd w:val="clear" w:color="auto" w:fill="FFFFFF"/>
        <w:tabs>
          <w:tab w:val="left" w:pos="-1858"/>
        </w:tabs>
        <w:spacing w:line="240" w:lineRule="atLeast"/>
        <w:ind w:left="-15" w:firstLine="540"/>
        <w:jc w:val="center"/>
        <w:rPr>
          <w:rFonts w:cs="Times New Roman"/>
          <w:bCs/>
          <w:spacing w:val="-7"/>
          <w:kern w:val="1"/>
        </w:rPr>
      </w:pPr>
      <w:r w:rsidRPr="00F273F3">
        <w:rPr>
          <w:rFonts w:cs="Times New Roman"/>
          <w:bCs/>
          <w:spacing w:val="-7"/>
          <w:kern w:val="1"/>
        </w:rPr>
        <w:tab/>
        <w:t xml:space="preserve">       </w:t>
      </w:r>
    </w:p>
    <w:p w:rsidR="004B6FBC" w:rsidRPr="00F273F3" w:rsidRDefault="004B6FBC" w:rsidP="004B6FBC">
      <w:pPr>
        <w:shd w:val="clear" w:color="auto" w:fill="FFFFFF"/>
        <w:tabs>
          <w:tab w:val="left" w:pos="-1858"/>
        </w:tabs>
        <w:spacing w:line="240" w:lineRule="atLeast"/>
        <w:jc w:val="right"/>
        <w:rPr>
          <w:rFonts w:cs="Times New Roman"/>
          <w:kern w:val="1"/>
        </w:rPr>
      </w:pPr>
      <w:r w:rsidRPr="00F273F3">
        <w:rPr>
          <w:rFonts w:cs="Times New Roman"/>
          <w:bCs/>
          <w:spacing w:val="-7"/>
          <w:kern w:val="1"/>
        </w:rPr>
        <w:t>г. Ахтубинск                                                                            «__»__________ 2017 г.</w:t>
      </w:r>
    </w:p>
    <w:p w:rsidR="004B6FBC" w:rsidRPr="00F273F3" w:rsidRDefault="004B6FBC" w:rsidP="004B6FBC">
      <w:pPr>
        <w:shd w:val="clear" w:color="auto" w:fill="FFFFFF"/>
        <w:tabs>
          <w:tab w:val="left" w:pos="-2278"/>
        </w:tabs>
        <w:spacing w:line="240" w:lineRule="atLeast"/>
        <w:ind w:left="-15" w:firstLine="540"/>
        <w:jc w:val="both"/>
        <w:rPr>
          <w:rFonts w:cs="Times New Roman"/>
          <w:kern w:val="1"/>
          <w:highlight w:val="red"/>
        </w:rPr>
      </w:pPr>
    </w:p>
    <w:p w:rsidR="004B6FBC" w:rsidRPr="00F273F3" w:rsidRDefault="004B6FBC" w:rsidP="004B6FBC">
      <w:pPr>
        <w:ind w:left="-15" w:firstLine="724"/>
        <w:jc w:val="both"/>
        <w:rPr>
          <w:rFonts w:cs="Times New Roman"/>
          <w:kern w:val="1"/>
          <w:highlight w:val="yellow"/>
        </w:rPr>
      </w:pPr>
      <w:proofErr w:type="gramStart"/>
      <w:r w:rsidRPr="00F273F3">
        <w:rPr>
          <w:rFonts w:cs="Times New Roman"/>
          <w:kern w:val="1"/>
        </w:rPr>
        <w:t>Администрация</w:t>
      </w:r>
      <w:r w:rsidRPr="00F273F3">
        <w:rPr>
          <w:rFonts w:cs="Times New Roman"/>
          <w:kern w:val="1"/>
          <w:lang w:eastAsia="ru-RU"/>
        </w:rPr>
        <w:t xml:space="preserve"> муниципального образования «Ахтубинский район» Астраханской области</w:t>
      </w:r>
      <w:r w:rsidRPr="00F273F3">
        <w:rPr>
          <w:rFonts w:cs="Times New Roman"/>
          <w:kern w:val="1"/>
        </w:rPr>
        <w:t>, именуемое в дальнейшем «Заказчик», в лице</w:t>
      </w:r>
      <w:r w:rsidRPr="00F273F3">
        <w:rPr>
          <w:rFonts w:cs="Times New Roman"/>
          <w:bCs/>
          <w:kern w:val="1"/>
        </w:rPr>
        <w:t xml:space="preserve"> </w:t>
      </w:r>
      <w:r w:rsidRPr="00F273F3">
        <w:rPr>
          <w:rFonts w:eastAsia="Calibri" w:cs="Times New Roman"/>
          <w:bCs/>
          <w:kern w:val="0"/>
          <w:lang w:eastAsia="en-US" w:bidi="ar-SA"/>
        </w:rPr>
        <w:t>главы администрации МО «Ахтубинский район» Астраханской области Ведищева Виктора Алексеевича</w:t>
      </w:r>
      <w:r w:rsidRPr="00F273F3">
        <w:rPr>
          <w:rFonts w:cs="Times New Roman"/>
          <w:bCs/>
          <w:kern w:val="1"/>
        </w:rPr>
        <w:t>, действующей на основании Устава</w:t>
      </w:r>
      <w:r w:rsidRPr="00F273F3">
        <w:rPr>
          <w:rFonts w:cs="Times New Roman"/>
          <w:kern w:val="1"/>
        </w:rPr>
        <w:t>, с одной стороны, и  _______________________________, именуемое в дальнейшем «Поставщик», в лице 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Бюджетным кодексом РФ,  Федеральным</w:t>
      </w:r>
      <w:proofErr w:type="gramEnd"/>
      <w:r w:rsidRPr="00F273F3">
        <w:rPr>
          <w:rFonts w:cs="Times New Roman"/>
          <w:kern w:val="1"/>
        </w:rPr>
        <w:t xml:space="preserve"> законом  от 05.04.2013 № 44-ФЗ</w:t>
      </w:r>
      <w:r w:rsidRPr="00F273F3">
        <w:rPr>
          <w:rFonts w:cs="Times New Roman"/>
          <w:bCs/>
          <w:kern w:val="1"/>
        </w:rPr>
        <w:t xml:space="preserve"> «О контрактной системе в сфере закупок товаров, работ, услуг для обеспечения государственных и муниципальных нужд»</w:t>
      </w:r>
      <w:r w:rsidRPr="00F273F3">
        <w:rPr>
          <w:rFonts w:cs="Times New Roman"/>
          <w:kern w:val="1"/>
        </w:rPr>
        <w:t xml:space="preserve"> заключили настоящий муниципальный контракт (далее по тексту – «Контракт») о нижеследующем.</w:t>
      </w:r>
    </w:p>
    <w:p w:rsidR="004B6FBC" w:rsidRPr="00F273F3" w:rsidRDefault="004B6FBC" w:rsidP="004B6FBC">
      <w:pPr>
        <w:spacing w:before="240"/>
        <w:ind w:left="-15" w:firstLine="540"/>
        <w:jc w:val="center"/>
        <w:rPr>
          <w:rFonts w:eastAsia="Times New Roman CYR" w:cs="Times New Roman"/>
          <w:spacing w:val="-10"/>
          <w:kern w:val="1"/>
        </w:rPr>
      </w:pPr>
      <w:r w:rsidRPr="00F273F3">
        <w:rPr>
          <w:rFonts w:cs="Times New Roman"/>
          <w:bCs/>
          <w:kern w:val="1"/>
        </w:rPr>
        <w:t>1. ОБЩИЕ ПОЛОЖЕНИЯ</w:t>
      </w:r>
    </w:p>
    <w:p w:rsidR="004B6FBC" w:rsidRPr="00F273F3" w:rsidRDefault="004B6FBC" w:rsidP="004B6FBC">
      <w:pPr>
        <w:shd w:val="clear" w:color="auto" w:fill="FFFFFF"/>
        <w:tabs>
          <w:tab w:val="left" w:pos="-2278"/>
        </w:tabs>
        <w:ind w:left="-15" w:firstLine="724"/>
        <w:jc w:val="both"/>
        <w:rPr>
          <w:rFonts w:eastAsia="Times New Roman CYR" w:cs="Times New Roman"/>
          <w:spacing w:val="-10"/>
          <w:kern w:val="1"/>
        </w:rPr>
      </w:pPr>
      <w:r w:rsidRPr="00F273F3">
        <w:rPr>
          <w:rFonts w:eastAsia="Times New Roman CYR" w:cs="Times New Roman"/>
          <w:spacing w:val="-10"/>
          <w:kern w:val="1"/>
        </w:rPr>
        <w:t xml:space="preserve">1.1. Контракт заключается по итогам проведения открытого аукциона в электронной форме в соответствии с протоколом № ___ от «___» ________2017 года. </w:t>
      </w:r>
    </w:p>
    <w:p w:rsidR="004B6FBC" w:rsidRPr="00F273F3" w:rsidRDefault="004B6FBC" w:rsidP="004B6FBC">
      <w:pPr>
        <w:shd w:val="clear" w:color="auto" w:fill="FFFFFF"/>
        <w:tabs>
          <w:tab w:val="left" w:pos="-2278"/>
        </w:tabs>
        <w:ind w:left="-15"/>
        <w:jc w:val="both"/>
        <w:rPr>
          <w:rFonts w:cs="Times New Roman"/>
          <w:spacing w:val="-10"/>
          <w:kern w:val="1"/>
        </w:rPr>
      </w:pPr>
      <w:r w:rsidRPr="00F273F3">
        <w:rPr>
          <w:rFonts w:cs="Times New Roman"/>
          <w:spacing w:val="-10"/>
          <w:kern w:val="1"/>
        </w:rPr>
        <w:tab/>
      </w:r>
      <w:r w:rsidRPr="00F273F3">
        <w:rPr>
          <w:rFonts w:cs="Times New Roman"/>
          <w:spacing w:val="-10"/>
          <w:kern w:val="1"/>
        </w:rPr>
        <w:tab/>
        <w:t xml:space="preserve">1.2. К отношениям Сторон по настоящему Контракту применяются требования гражданского законодательства, Федерального закона от 05.04.2013 </w:t>
      </w:r>
      <w:r w:rsidR="00F273F3">
        <w:rPr>
          <w:rFonts w:cs="Times New Roman"/>
          <w:spacing w:val="-10"/>
          <w:kern w:val="1"/>
        </w:rPr>
        <w:t xml:space="preserve">№ </w:t>
      </w:r>
      <w:r w:rsidRPr="00F273F3">
        <w:rPr>
          <w:rFonts w:cs="Times New Roman"/>
          <w:spacing w:val="-10"/>
          <w:kern w:val="1"/>
        </w:rPr>
        <w:t>44-ФЗ «О контрактной системе в сфере закупок товаров, работ, услуг для обеспечения государственных и муниципальных нужд».</w:t>
      </w:r>
    </w:p>
    <w:p w:rsidR="004B6FBC" w:rsidRPr="00F273F3" w:rsidRDefault="004B6FBC" w:rsidP="004B6FBC">
      <w:pPr>
        <w:shd w:val="clear" w:color="auto" w:fill="FFFFFF"/>
        <w:spacing w:before="240"/>
        <w:ind w:left="-15" w:firstLine="540"/>
        <w:jc w:val="center"/>
        <w:rPr>
          <w:rFonts w:cs="Times New Roman"/>
          <w:bCs/>
          <w:kern w:val="1"/>
        </w:rPr>
      </w:pPr>
      <w:r w:rsidRPr="00F273F3">
        <w:rPr>
          <w:rFonts w:cs="Times New Roman"/>
          <w:bCs/>
          <w:spacing w:val="-12"/>
          <w:kern w:val="1"/>
        </w:rPr>
        <w:t xml:space="preserve">2. ПРЕДМЕТ </w:t>
      </w:r>
      <w:r w:rsidRPr="00F273F3">
        <w:rPr>
          <w:rFonts w:cs="Times New Roman"/>
          <w:bCs/>
          <w:kern w:val="1"/>
        </w:rPr>
        <w:t>КОНТРАКТА</w:t>
      </w:r>
    </w:p>
    <w:p w:rsidR="004B6FBC" w:rsidRPr="00F273F3" w:rsidRDefault="004B6FBC" w:rsidP="004B6FBC">
      <w:pPr>
        <w:shd w:val="clear" w:color="auto" w:fill="FFFFFF"/>
        <w:ind w:left="-15" w:firstLine="724"/>
        <w:jc w:val="both"/>
        <w:rPr>
          <w:rFonts w:cs="Times New Roman"/>
          <w:bCs/>
          <w:kern w:val="1"/>
        </w:rPr>
      </w:pPr>
      <w:r w:rsidRPr="00F273F3">
        <w:rPr>
          <w:rFonts w:cs="Times New Roman"/>
          <w:bCs/>
          <w:kern w:val="1"/>
        </w:rPr>
        <w:t xml:space="preserve">2.1. Заказчик поручает, а Поставщик принимает на себя обязательства по </w:t>
      </w:r>
      <w:r w:rsidR="000E288C" w:rsidRPr="00F273F3">
        <w:rPr>
          <w:rFonts w:cs="Times New Roman"/>
          <w:bCs/>
          <w:kern w:val="1"/>
        </w:rPr>
        <w:t xml:space="preserve">поставке прицепа-цистерны для перевозки воды </w:t>
      </w:r>
      <w:r w:rsidRPr="00F273F3">
        <w:rPr>
          <w:rFonts w:cs="Times New Roman"/>
          <w:bCs/>
          <w:kern w:val="1"/>
        </w:rPr>
        <w:t>(далее – Товар). Заказчик обязуется принять товар и оплатить на условиях настоящего контракта.</w:t>
      </w:r>
    </w:p>
    <w:p w:rsidR="004B6FBC" w:rsidRPr="00F273F3" w:rsidRDefault="004B6FBC" w:rsidP="004B6FBC">
      <w:pPr>
        <w:shd w:val="clear" w:color="auto" w:fill="FFFFFF"/>
        <w:ind w:left="-15" w:firstLine="724"/>
        <w:jc w:val="both"/>
        <w:rPr>
          <w:rFonts w:cs="Times New Roman"/>
          <w:bCs/>
          <w:kern w:val="1"/>
        </w:rPr>
      </w:pPr>
      <w:r w:rsidRPr="00F273F3">
        <w:rPr>
          <w:rFonts w:cs="Times New Roman"/>
          <w:bCs/>
          <w:kern w:val="1"/>
        </w:rPr>
        <w:t>2.2. Наименование и комплектность Товара определяется в соответствии с Техническим заданием (</w:t>
      </w:r>
      <w:r w:rsidR="004D117C">
        <w:rPr>
          <w:rFonts w:cs="Times New Roman"/>
          <w:bCs/>
          <w:kern w:val="1"/>
        </w:rPr>
        <w:t>п</w:t>
      </w:r>
      <w:r w:rsidRPr="00F273F3">
        <w:rPr>
          <w:rFonts w:cs="Times New Roman"/>
          <w:bCs/>
          <w:kern w:val="1"/>
        </w:rPr>
        <w:t>риложение №</w:t>
      </w:r>
      <w:r w:rsidR="00F273F3">
        <w:rPr>
          <w:rFonts w:cs="Times New Roman"/>
          <w:bCs/>
          <w:kern w:val="1"/>
        </w:rPr>
        <w:t xml:space="preserve"> </w:t>
      </w:r>
      <w:r w:rsidRPr="00F273F3">
        <w:rPr>
          <w:rFonts w:cs="Times New Roman"/>
          <w:bCs/>
          <w:kern w:val="1"/>
        </w:rPr>
        <w:t>1 к проекту муниципального контракта) и Спецификацией (</w:t>
      </w:r>
      <w:r w:rsidR="004D117C">
        <w:rPr>
          <w:rFonts w:cs="Times New Roman"/>
          <w:bCs/>
          <w:kern w:val="1"/>
        </w:rPr>
        <w:t>п</w:t>
      </w:r>
      <w:r w:rsidRPr="00F273F3">
        <w:rPr>
          <w:rFonts w:cs="Times New Roman"/>
          <w:bCs/>
          <w:kern w:val="1"/>
        </w:rPr>
        <w:t>риложение №</w:t>
      </w:r>
      <w:r w:rsidR="00F273F3">
        <w:rPr>
          <w:rFonts w:cs="Times New Roman"/>
          <w:bCs/>
          <w:kern w:val="1"/>
        </w:rPr>
        <w:t xml:space="preserve"> </w:t>
      </w:r>
      <w:r w:rsidRPr="00F273F3">
        <w:rPr>
          <w:rFonts w:cs="Times New Roman"/>
          <w:bCs/>
          <w:kern w:val="1"/>
        </w:rPr>
        <w:t xml:space="preserve">2 к проекту муниципального контракта), </w:t>
      </w:r>
      <w:proofErr w:type="gramStart"/>
      <w:r w:rsidRPr="00F273F3">
        <w:rPr>
          <w:rFonts w:cs="Times New Roman"/>
          <w:bCs/>
          <w:kern w:val="1"/>
        </w:rPr>
        <w:t>являющихся</w:t>
      </w:r>
      <w:proofErr w:type="gramEnd"/>
      <w:r w:rsidRPr="00F273F3">
        <w:rPr>
          <w:rFonts w:cs="Times New Roman"/>
          <w:bCs/>
          <w:kern w:val="1"/>
        </w:rPr>
        <w:t xml:space="preserve"> неотъемлемой частью настоящего контракта.</w:t>
      </w:r>
    </w:p>
    <w:p w:rsidR="004B6FBC" w:rsidRPr="00F273F3" w:rsidRDefault="004B6FBC" w:rsidP="004B6FBC">
      <w:pPr>
        <w:widowControl/>
        <w:tabs>
          <w:tab w:val="left" w:pos="8505"/>
        </w:tabs>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bCs/>
          <w:caps/>
          <w:kern w:val="3"/>
          <w:lang w:eastAsia="zh-CN" w:bidi="ar-SA"/>
        </w:rPr>
        <w:t xml:space="preserve">3. </w:t>
      </w:r>
      <w:r w:rsidRPr="00F273F3">
        <w:rPr>
          <w:rFonts w:eastAsia="Times New Roman CYR" w:cs="Times New Roman"/>
          <w:bCs/>
          <w:caps/>
          <w:kern w:val="3"/>
          <w:lang w:eastAsia="zh-CN" w:bidi="ar-SA"/>
        </w:rPr>
        <w:t>Права и обязанности поставщика</w:t>
      </w:r>
    </w:p>
    <w:p w:rsidR="004B6FBC" w:rsidRPr="00F273F3" w:rsidRDefault="004B6FBC" w:rsidP="004B6FBC">
      <w:pPr>
        <w:widowControl/>
        <w:tabs>
          <w:tab w:val="left" w:pos="8505"/>
        </w:tabs>
        <w:autoSpaceDE w:val="0"/>
        <w:autoSpaceDN w:val="0"/>
        <w:ind w:firstLine="709"/>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3.1. </w:t>
      </w:r>
      <w:r w:rsidRPr="00F273F3">
        <w:rPr>
          <w:rFonts w:eastAsia="Times New Roman CYR" w:cs="Times New Roman"/>
          <w:kern w:val="3"/>
          <w:lang w:eastAsia="zh-CN" w:bidi="ar-SA"/>
        </w:rPr>
        <w:t>Поставщик имеет право:</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3.1.1. </w:t>
      </w:r>
      <w:r w:rsidRPr="00F273F3">
        <w:rPr>
          <w:rFonts w:eastAsia="Times New Roman CYR" w:cs="Times New Roman"/>
          <w:kern w:val="3"/>
          <w:lang w:eastAsia="zh-CN" w:bidi="ar-SA"/>
        </w:rPr>
        <w:t>Требовать:</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w:t>
      </w:r>
      <w:r w:rsidRPr="00F273F3">
        <w:rPr>
          <w:rFonts w:eastAsia="Times New Roman CYR" w:cs="Times New Roman"/>
          <w:kern w:val="3"/>
          <w:lang w:eastAsia="zh-CN" w:bidi="ar-SA"/>
        </w:rPr>
        <w:t>своевременного подписания Заказчиком акта сдачи-приёмки исполнения обязательств по Контракту (далее по тексту – Акт);</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w:t>
      </w:r>
      <w:r w:rsidRPr="00F273F3">
        <w:rPr>
          <w:rFonts w:eastAsia="Times New Roman CYR" w:cs="Times New Roman"/>
          <w:kern w:val="3"/>
          <w:lang w:eastAsia="zh-CN" w:bidi="ar-SA"/>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3.2. </w:t>
      </w:r>
      <w:r w:rsidRPr="00F273F3">
        <w:rPr>
          <w:rFonts w:eastAsia="Times New Roman CYR" w:cs="Times New Roman"/>
          <w:kern w:val="3"/>
          <w:lang w:eastAsia="zh-CN" w:bidi="ar-SA"/>
        </w:rPr>
        <w:t>Поставщик обязуется:</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3.2.1. </w:t>
      </w:r>
      <w:r w:rsidRPr="00F273F3">
        <w:rPr>
          <w:rFonts w:eastAsia="Times New Roman CYR" w:cs="Times New Roman"/>
          <w:kern w:val="3"/>
          <w:lang w:eastAsia="zh-CN" w:bidi="ar-SA"/>
        </w:rPr>
        <w:t>Поставить Заказчику Товар по ценам, в количестве, по характеристикам и срокам, установленным настоящим Контрактом.</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3.2.2. </w:t>
      </w:r>
      <w:r w:rsidRPr="00F273F3">
        <w:rPr>
          <w:rFonts w:eastAsia="Times New Roman CYR" w:cs="Times New Roman"/>
          <w:kern w:val="3"/>
          <w:lang w:eastAsia="zh-CN" w:bidi="ar-SA"/>
        </w:rPr>
        <w:t>Передать Заказчику следующие документы на поставляемый Товар: накладные, счета-фактуры.</w:t>
      </w:r>
    </w:p>
    <w:p w:rsidR="004B6FBC" w:rsidRPr="00F273F3" w:rsidRDefault="004B6FBC" w:rsidP="004B6FBC">
      <w:pPr>
        <w:shd w:val="clear" w:color="auto" w:fill="FFFFFF"/>
        <w:tabs>
          <w:tab w:val="left" w:pos="979"/>
        </w:tabs>
        <w:suppressAutoHyphens w:val="0"/>
        <w:autoSpaceDE w:val="0"/>
        <w:autoSpaceDN w:val="0"/>
        <w:adjustRightInd w:val="0"/>
        <w:ind w:firstLine="709"/>
        <w:jc w:val="both"/>
        <w:rPr>
          <w:rFonts w:eastAsia="Arial" w:cs="Times New Roman"/>
          <w:color w:val="000000"/>
          <w:kern w:val="1"/>
        </w:rPr>
      </w:pPr>
      <w:r w:rsidRPr="00F273F3">
        <w:rPr>
          <w:rFonts w:eastAsia="Times New Roman" w:cs="Times New Roman"/>
          <w:kern w:val="3"/>
          <w:lang w:eastAsia="zh-CN" w:bidi="ar-SA"/>
        </w:rPr>
        <w:t xml:space="preserve">3.2.3. </w:t>
      </w:r>
      <w:r w:rsidRPr="00F273F3">
        <w:rPr>
          <w:rFonts w:eastAsia="Times New Roman CYR" w:cs="Times New Roman"/>
          <w:kern w:val="3"/>
          <w:lang w:eastAsia="zh-CN" w:bidi="ar-SA"/>
        </w:rPr>
        <w:t>Поставить Товар надлежащего качества, установленного государственными стандартами и техническими условиями.</w:t>
      </w:r>
      <w:r w:rsidRPr="00F273F3">
        <w:rPr>
          <w:rFonts w:eastAsia="Arial" w:cs="Times New Roman"/>
          <w:color w:val="000000"/>
          <w:kern w:val="1"/>
        </w:rPr>
        <w:t xml:space="preserve"> Тара и упаковка должны соответствовать требованиям ГОСТа и ТУ.</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 xml:space="preserve">3.2.4. </w:t>
      </w:r>
      <w:r w:rsidRPr="00F273F3">
        <w:rPr>
          <w:rFonts w:eastAsia="Times New Roman CYR" w:cs="Times New Roman"/>
          <w:kern w:val="3"/>
          <w:lang w:eastAsia="zh-CN" w:bidi="ar-SA"/>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4B6FBC" w:rsidRPr="00F273F3" w:rsidRDefault="004B6FBC" w:rsidP="004B6FBC">
      <w:pPr>
        <w:widowControl/>
        <w:tabs>
          <w:tab w:val="left" w:pos="5026"/>
          <w:tab w:val="left" w:pos="8505"/>
        </w:tabs>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bCs/>
          <w:kern w:val="3"/>
          <w:lang w:eastAsia="zh-CN" w:bidi="ar-SA"/>
        </w:rPr>
        <w:t xml:space="preserve">4. </w:t>
      </w:r>
      <w:r w:rsidRPr="00F273F3">
        <w:rPr>
          <w:rFonts w:eastAsia="Times New Roman CYR" w:cs="Times New Roman"/>
          <w:bCs/>
          <w:kern w:val="3"/>
          <w:lang w:eastAsia="zh-CN" w:bidi="ar-SA"/>
        </w:rPr>
        <w:t>ПРАВА И ОБЯЗАННОСТИ ЗАКАЗЧИКА</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4.1. З</w:t>
      </w:r>
      <w:r w:rsidRPr="00F273F3">
        <w:rPr>
          <w:rFonts w:eastAsia="Times New Roman CYR" w:cs="Times New Roman"/>
          <w:kern w:val="3"/>
          <w:lang w:eastAsia="zh-CN" w:bidi="ar-SA"/>
        </w:rPr>
        <w:t>аказчик вправе:</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4.1.1. </w:t>
      </w:r>
      <w:r w:rsidRPr="00F273F3">
        <w:rPr>
          <w:rFonts w:eastAsia="Times New Roman CYR" w:cs="Times New Roman"/>
          <w:kern w:val="3"/>
          <w:lang w:eastAsia="zh-CN" w:bidi="ar-SA"/>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4.1.2. </w:t>
      </w:r>
      <w:r w:rsidRPr="00F273F3">
        <w:rPr>
          <w:rFonts w:eastAsia="Times New Roman CYR" w:cs="Times New Roman"/>
          <w:kern w:val="3"/>
          <w:lang w:eastAsia="zh-CN" w:bidi="ar-SA"/>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4.1.3. </w:t>
      </w:r>
      <w:r w:rsidRPr="00F273F3">
        <w:rPr>
          <w:rFonts w:eastAsia="Times New Roman CYR" w:cs="Times New Roman"/>
          <w:kern w:val="3"/>
          <w:lang w:eastAsia="zh-CN" w:bidi="ar-SA"/>
        </w:rPr>
        <w:t>Контролировать ход поставки Товара, соблюдение срока поставки, проверять соответствие Товара условиям настоящего Контракта.</w:t>
      </w:r>
    </w:p>
    <w:p w:rsidR="004B6FBC" w:rsidRPr="00F273F3" w:rsidRDefault="004B6FBC" w:rsidP="004B6FBC">
      <w:pPr>
        <w:widowControl/>
        <w:tabs>
          <w:tab w:val="left" w:pos="8505"/>
        </w:tabs>
        <w:autoSpaceDE w:val="0"/>
        <w:autoSpaceDN w:val="0"/>
        <w:ind w:firstLine="709"/>
        <w:jc w:val="both"/>
        <w:textAlignment w:val="baseline"/>
        <w:rPr>
          <w:rFonts w:eastAsia="Times New Roman CYR" w:cs="Times New Roman"/>
          <w:kern w:val="3"/>
          <w:lang w:eastAsia="zh-CN" w:bidi="ar-SA"/>
        </w:rPr>
      </w:pPr>
      <w:r w:rsidRPr="00F273F3">
        <w:rPr>
          <w:rFonts w:eastAsia="Times New Roman" w:cs="Times New Roman"/>
          <w:kern w:val="3"/>
          <w:lang w:eastAsia="zh-CN" w:bidi="ar-SA"/>
        </w:rPr>
        <w:t xml:space="preserve">4.1.4. </w:t>
      </w:r>
      <w:r w:rsidRPr="00F273F3">
        <w:rPr>
          <w:rFonts w:eastAsia="Times New Roman CYR" w:cs="Times New Roman"/>
          <w:kern w:val="3"/>
          <w:lang w:eastAsia="zh-CN" w:bidi="ar-SA"/>
        </w:rPr>
        <w:t>Осуществлять иные права в соответствии с действующим законодательством Российской Федерации.</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4.2. З</w:t>
      </w:r>
      <w:r w:rsidRPr="00F273F3">
        <w:rPr>
          <w:rFonts w:eastAsia="Times New Roman CYR" w:cs="Times New Roman"/>
          <w:kern w:val="3"/>
          <w:lang w:eastAsia="zh-CN" w:bidi="ar-SA"/>
        </w:rPr>
        <w:t>аказчик обязуется:</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4.2.1.  </w:t>
      </w:r>
      <w:r w:rsidRPr="00F273F3">
        <w:rPr>
          <w:rFonts w:eastAsia="Times New Roman CYR" w:cs="Times New Roman"/>
          <w:kern w:val="3"/>
          <w:lang w:eastAsia="zh-CN" w:bidi="ar-SA"/>
        </w:rPr>
        <w:t>Осуществить приемку поставляемого Товара по количеству и качеству.</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4.2.2. </w:t>
      </w:r>
      <w:r w:rsidRPr="00F273F3">
        <w:rPr>
          <w:rFonts w:eastAsia="Times New Roman CYR" w:cs="Times New Roman"/>
          <w:kern w:val="3"/>
          <w:lang w:eastAsia="zh-CN" w:bidi="ar-SA"/>
        </w:rPr>
        <w:t>Обеспечить своевременную оплату Товара с соблюдением порядка и формы расчетов, предусмотренных настоящим Контрактом.</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4.2.3. </w:t>
      </w:r>
      <w:r w:rsidRPr="00F273F3">
        <w:rPr>
          <w:rFonts w:eastAsia="Times New Roman CYR" w:cs="Times New Roman"/>
          <w:kern w:val="3"/>
          <w:lang w:eastAsia="zh-CN" w:bidi="ar-SA"/>
        </w:rPr>
        <w:t>В случае выявления несоответствия или недостатков Товара по количеству или качеству незамедлительно уведомить об этом Поставщика.</w:t>
      </w:r>
    </w:p>
    <w:p w:rsidR="004B6FBC" w:rsidRPr="00F273F3" w:rsidRDefault="004B6FBC" w:rsidP="004B6FBC">
      <w:pPr>
        <w:widowControl/>
        <w:tabs>
          <w:tab w:val="left" w:pos="8505"/>
        </w:tabs>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bCs/>
          <w:caps/>
          <w:kern w:val="3"/>
          <w:lang w:eastAsia="zh-CN" w:bidi="ar-SA"/>
        </w:rPr>
        <w:t xml:space="preserve">5. </w:t>
      </w:r>
      <w:r w:rsidRPr="00F273F3">
        <w:rPr>
          <w:rFonts w:eastAsia="Times New Roman CYR" w:cs="Times New Roman"/>
          <w:bCs/>
          <w:caps/>
          <w:kern w:val="3"/>
          <w:lang w:eastAsia="zh-CN" w:bidi="ar-SA"/>
        </w:rPr>
        <w:t>Срок поставки товара</w:t>
      </w:r>
    </w:p>
    <w:p w:rsidR="004B6FBC" w:rsidRPr="00F273F3" w:rsidRDefault="004B6FBC" w:rsidP="004B6FBC">
      <w:pPr>
        <w:ind w:firstLine="709"/>
        <w:jc w:val="both"/>
        <w:rPr>
          <w:rFonts w:cs="Times New Roman"/>
          <w:kern w:val="1"/>
        </w:rPr>
      </w:pPr>
      <w:r w:rsidRPr="00F273F3">
        <w:rPr>
          <w:rFonts w:eastAsia="Times New Roman" w:cs="Times New Roman"/>
          <w:kern w:val="3"/>
          <w:lang w:eastAsia="zh-CN" w:bidi="ar-SA"/>
        </w:rPr>
        <w:t xml:space="preserve">5.1. </w:t>
      </w:r>
      <w:r w:rsidRPr="00F273F3">
        <w:rPr>
          <w:rFonts w:cs="Times New Roman"/>
          <w:kern w:val="1"/>
        </w:rPr>
        <w:t>Поставщик обязан осуществить поставку товара в тече</w:t>
      </w:r>
      <w:r w:rsidR="00F26D8E" w:rsidRPr="00F273F3">
        <w:rPr>
          <w:rFonts w:cs="Times New Roman"/>
          <w:kern w:val="1"/>
        </w:rPr>
        <w:t>ние 15</w:t>
      </w:r>
      <w:r w:rsidRPr="00F273F3">
        <w:rPr>
          <w:rFonts w:cs="Times New Roman"/>
          <w:kern w:val="1"/>
        </w:rPr>
        <w:t xml:space="preserve"> (</w:t>
      </w:r>
      <w:r w:rsidR="00F26D8E" w:rsidRPr="00F273F3">
        <w:rPr>
          <w:rFonts w:cs="Times New Roman"/>
          <w:kern w:val="1"/>
        </w:rPr>
        <w:t>пятнадцати</w:t>
      </w:r>
      <w:r w:rsidRPr="00F273F3">
        <w:rPr>
          <w:rFonts w:cs="Times New Roman"/>
          <w:kern w:val="1"/>
        </w:rPr>
        <w:t xml:space="preserve">) календарных дней с момента заключения Контракта. </w:t>
      </w:r>
    </w:p>
    <w:p w:rsidR="004B6FBC" w:rsidRPr="00F273F3" w:rsidRDefault="004B6FBC" w:rsidP="004B6FBC">
      <w:pPr>
        <w:widowControl/>
        <w:tabs>
          <w:tab w:val="left" w:pos="8505"/>
        </w:tabs>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bCs/>
          <w:kern w:val="3"/>
          <w:lang w:eastAsia="zh-CN" w:bidi="ar-SA"/>
        </w:rPr>
        <w:t xml:space="preserve">6. </w:t>
      </w:r>
      <w:r w:rsidRPr="00F273F3">
        <w:rPr>
          <w:rFonts w:eastAsia="Times New Roman CYR" w:cs="Times New Roman"/>
          <w:bCs/>
          <w:kern w:val="3"/>
          <w:lang w:eastAsia="zh-CN" w:bidi="ar-SA"/>
        </w:rPr>
        <w:t>УСЛОВИЯ ПОСТАВКИ ТОВАРА</w:t>
      </w:r>
    </w:p>
    <w:p w:rsidR="004B6FBC" w:rsidRPr="00F273F3" w:rsidRDefault="004B6FBC" w:rsidP="004B6FBC">
      <w:pPr>
        <w:widowControl/>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6.1. </w:t>
      </w:r>
      <w:r w:rsidRPr="00F273F3">
        <w:rPr>
          <w:rFonts w:eastAsia="Times New Roman CYR" w:cs="Times New Roman"/>
          <w:kern w:val="3"/>
          <w:lang w:eastAsia="zh-CN" w:bidi="ar-SA"/>
        </w:rPr>
        <w:t>Товар доставляется транспортом и работниками Поставщика. Доставка и разгрузка товара осуществляются за счет и силами Поставщика.</w:t>
      </w:r>
    </w:p>
    <w:p w:rsidR="004B6FBC" w:rsidRPr="00F273F3" w:rsidRDefault="004B6FBC" w:rsidP="004B6FBC">
      <w:pPr>
        <w:widowControl/>
        <w:autoSpaceDE w:val="0"/>
        <w:autoSpaceDN w:val="0"/>
        <w:ind w:firstLine="709"/>
        <w:jc w:val="both"/>
        <w:textAlignment w:val="baseline"/>
        <w:rPr>
          <w:rFonts w:cs="Times New Roman"/>
          <w:bCs/>
          <w:kern w:val="1"/>
        </w:rPr>
      </w:pPr>
      <w:r w:rsidRPr="00F273F3">
        <w:rPr>
          <w:rFonts w:eastAsia="Times New Roman" w:cs="Times New Roman"/>
          <w:kern w:val="3"/>
          <w:lang w:eastAsia="zh-CN" w:bidi="ar-SA"/>
        </w:rPr>
        <w:t xml:space="preserve">6.2. </w:t>
      </w:r>
      <w:r w:rsidRPr="00F273F3">
        <w:rPr>
          <w:rFonts w:cs="Times New Roman"/>
          <w:kern w:val="1"/>
        </w:rPr>
        <w:t>Место поставки товара:</w:t>
      </w:r>
      <w:r w:rsidRPr="00F273F3">
        <w:rPr>
          <w:rFonts w:cs="Times New Roman"/>
          <w:bCs/>
          <w:kern w:val="1"/>
        </w:rPr>
        <w:t xml:space="preserve"> </w:t>
      </w:r>
      <w:r w:rsidR="000E288C" w:rsidRPr="00F273F3">
        <w:rPr>
          <w:rFonts w:cs="Times New Roman"/>
          <w:bCs/>
          <w:kern w:val="1"/>
        </w:rPr>
        <w:t xml:space="preserve">Российская Федерация, 416500, Астраханская </w:t>
      </w:r>
      <w:proofErr w:type="spellStart"/>
      <w:proofErr w:type="gramStart"/>
      <w:r w:rsidR="000E288C" w:rsidRPr="00F273F3">
        <w:rPr>
          <w:rFonts w:cs="Times New Roman"/>
          <w:bCs/>
          <w:kern w:val="1"/>
        </w:rPr>
        <w:t>обл</w:t>
      </w:r>
      <w:proofErr w:type="spellEnd"/>
      <w:proofErr w:type="gramEnd"/>
      <w:r w:rsidR="000E288C" w:rsidRPr="00F273F3">
        <w:rPr>
          <w:rFonts w:cs="Times New Roman"/>
          <w:bCs/>
          <w:kern w:val="1"/>
        </w:rPr>
        <w:t>, Ахтубинский р-н, Ахтубинск г, Волгоградская, 141.</w:t>
      </w:r>
    </w:p>
    <w:p w:rsidR="004B6FBC" w:rsidRPr="00F273F3" w:rsidRDefault="004B6FBC" w:rsidP="004B6FBC">
      <w:pPr>
        <w:widowControl/>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bCs/>
          <w:kern w:val="3"/>
          <w:lang w:eastAsia="zh-CN" w:bidi="ar-SA"/>
        </w:rPr>
        <w:t xml:space="preserve">7. </w:t>
      </w:r>
      <w:r w:rsidRPr="00F273F3">
        <w:rPr>
          <w:rFonts w:eastAsia="Times New Roman CYR" w:cs="Times New Roman"/>
          <w:bCs/>
          <w:kern w:val="3"/>
          <w:lang w:eastAsia="zh-CN" w:bidi="ar-SA"/>
        </w:rPr>
        <w:t>КАЧЕСТВО ТОВАРА, ГАРАНТИЙНЫЕ ОБЯЗАТЕЛЬСТВА</w:t>
      </w:r>
    </w:p>
    <w:p w:rsidR="004B6FBC" w:rsidRPr="00F273F3" w:rsidRDefault="004B6FBC" w:rsidP="004B6FBC">
      <w:pPr>
        <w:widowControl/>
        <w:tabs>
          <w:tab w:val="left" w:pos="4282"/>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7.1. </w:t>
      </w:r>
      <w:r w:rsidRPr="00F273F3">
        <w:rPr>
          <w:rFonts w:eastAsia="Times New Roman CYR" w:cs="Times New Roman"/>
          <w:kern w:val="3"/>
          <w:lang w:eastAsia="zh-CN" w:bidi="ar-SA"/>
        </w:rPr>
        <w:t xml:space="preserve">Качество поставляемого Товара должно соответствовать требованиям стандартов, санитарным, техническим нормам, обычно предъявляемым к Товарам данного вида, а также стандартам и нормам организации-изготовителя, что в случаях, установленных действующим законодательством Российской Федерации, подтверждается соответствующими сертификатами соответствия, удостоверениями качества и иными документами, необходимыми для подтверждения качества Товара.          </w:t>
      </w:r>
    </w:p>
    <w:p w:rsidR="004B6FBC" w:rsidRPr="00F273F3" w:rsidRDefault="004B6FBC" w:rsidP="004B6FBC">
      <w:pPr>
        <w:widowControl/>
        <w:tabs>
          <w:tab w:val="left" w:pos="4282"/>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7.2. З</w:t>
      </w:r>
      <w:r w:rsidRPr="00F273F3">
        <w:rPr>
          <w:rFonts w:eastAsia="Times New Roman CYR" w:cs="Times New Roman"/>
          <w:kern w:val="3"/>
          <w:lang w:eastAsia="zh-CN" w:bidi="ar-SA"/>
        </w:rPr>
        <w:t>аказчик, которому передан Товар ненадлежащего качества, вправе требовать от Поставщика замены на качественный Товар. Поставщик обязуется за свой счет заменить/</w:t>
      </w:r>
      <w:proofErr w:type="spellStart"/>
      <w:r w:rsidRPr="00F273F3">
        <w:rPr>
          <w:rFonts w:eastAsia="Times New Roman CYR" w:cs="Times New Roman"/>
          <w:kern w:val="3"/>
          <w:lang w:eastAsia="zh-CN" w:bidi="ar-SA"/>
        </w:rPr>
        <w:t>допоставить</w:t>
      </w:r>
      <w:proofErr w:type="spellEnd"/>
      <w:r w:rsidRPr="00F273F3">
        <w:rPr>
          <w:rFonts w:eastAsia="Times New Roman CYR" w:cs="Times New Roman"/>
          <w:kern w:val="3"/>
          <w:lang w:eastAsia="zh-CN" w:bidi="ar-SA"/>
        </w:rPr>
        <w:t xml:space="preserve"> Товар, в срок, дополнительно согласованный Сторонами.</w:t>
      </w:r>
    </w:p>
    <w:p w:rsidR="004B6FBC" w:rsidRPr="00F273F3" w:rsidRDefault="004B6FBC" w:rsidP="004B6FBC">
      <w:pPr>
        <w:widowControl/>
        <w:tabs>
          <w:tab w:val="left" w:pos="0"/>
        </w:tabs>
        <w:autoSpaceDE w:val="0"/>
        <w:autoSpaceDN w:val="0"/>
        <w:jc w:val="both"/>
        <w:textAlignment w:val="baseline"/>
        <w:rPr>
          <w:rFonts w:eastAsia="Times New Roman" w:cs="Times New Roman"/>
          <w:kern w:val="3"/>
          <w:lang w:eastAsia="zh-CN" w:bidi="ar-SA"/>
        </w:rPr>
      </w:pPr>
      <w:r w:rsidRPr="00F273F3">
        <w:rPr>
          <w:rFonts w:eastAsia="Times New Roman" w:cs="Times New Roman"/>
          <w:kern w:val="3"/>
          <w:lang w:eastAsia="zh-CN" w:bidi="ar-SA"/>
        </w:rPr>
        <w:tab/>
        <w:t xml:space="preserve">7.3. </w:t>
      </w:r>
      <w:r w:rsidRPr="00F273F3">
        <w:rPr>
          <w:rFonts w:eastAsia="Times New Roman CYR" w:cs="Times New Roman"/>
          <w:kern w:val="3"/>
          <w:lang w:eastAsia="zh-CN" w:bidi="ar-SA"/>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4B6FBC" w:rsidRPr="00F273F3" w:rsidRDefault="004B6FBC" w:rsidP="004B6FBC">
      <w:pPr>
        <w:widowControl/>
        <w:tabs>
          <w:tab w:val="left" w:pos="0"/>
        </w:tabs>
        <w:autoSpaceDE w:val="0"/>
        <w:autoSpaceDN w:val="0"/>
        <w:jc w:val="both"/>
        <w:textAlignment w:val="baseline"/>
        <w:rPr>
          <w:rFonts w:eastAsia="Times New Roman" w:cs="Times New Roman"/>
          <w:kern w:val="3"/>
          <w:lang w:eastAsia="zh-CN" w:bidi="ar-SA"/>
        </w:rPr>
      </w:pPr>
      <w:r w:rsidRPr="00F273F3">
        <w:rPr>
          <w:rFonts w:eastAsia="Times New Roman" w:cs="Times New Roman"/>
          <w:kern w:val="3"/>
          <w:lang w:eastAsia="zh-CN" w:bidi="ar-SA"/>
        </w:rPr>
        <w:tab/>
        <w:t xml:space="preserve">7.4. </w:t>
      </w:r>
      <w:r w:rsidRPr="00F273F3">
        <w:rPr>
          <w:rFonts w:eastAsia="Times New Roman CYR" w:cs="Times New Roman"/>
          <w:kern w:val="3"/>
          <w:lang w:eastAsia="zh-CN" w:bidi="ar-SA"/>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p>
    <w:p w:rsidR="004B6FBC" w:rsidRPr="00F273F3" w:rsidRDefault="004B6FBC" w:rsidP="004B6FBC">
      <w:pPr>
        <w:widowControl/>
        <w:tabs>
          <w:tab w:val="left" w:pos="8505"/>
        </w:tabs>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bCs/>
          <w:kern w:val="3"/>
          <w:lang w:eastAsia="zh-CN" w:bidi="ar-SA"/>
        </w:rPr>
        <w:t xml:space="preserve">8. </w:t>
      </w:r>
      <w:r w:rsidRPr="00F273F3">
        <w:rPr>
          <w:rFonts w:eastAsia="Times New Roman CYR" w:cs="Times New Roman"/>
          <w:bCs/>
          <w:kern w:val="3"/>
          <w:lang w:eastAsia="zh-CN" w:bidi="ar-SA"/>
        </w:rPr>
        <w:t>ПОРЯДОК ПРИЁМКИ-ПЕРЕДАЧИ ТОВАРА</w:t>
      </w:r>
    </w:p>
    <w:p w:rsidR="004B6FBC" w:rsidRPr="00F273F3" w:rsidRDefault="004B6FBC" w:rsidP="004B6FBC">
      <w:pPr>
        <w:widowControl/>
        <w:tabs>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8.1. </w:t>
      </w:r>
      <w:r w:rsidRPr="00F273F3">
        <w:rPr>
          <w:rFonts w:eastAsia="Times New Roman CYR" w:cs="Times New Roman"/>
          <w:kern w:val="3"/>
          <w:lang w:eastAsia="zh-CN" w:bidi="ar-SA"/>
        </w:rPr>
        <w:t xml:space="preserve">К поставке принимается Товар, наименование, характеристики, количество которого установлены </w:t>
      </w:r>
      <w:r w:rsidR="004D117C">
        <w:rPr>
          <w:rFonts w:eastAsia="Times New Roman CYR" w:cs="Times New Roman"/>
          <w:kern w:val="3"/>
          <w:lang w:eastAsia="zh-CN" w:bidi="ar-SA"/>
        </w:rPr>
        <w:t>п</w:t>
      </w:r>
      <w:r w:rsidRPr="00F273F3">
        <w:rPr>
          <w:rFonts w:eastAsia="Times New Roman CYR" w:cs="Times New Roman"/>
          <w:kern w:val="3"/>
          <w:lang w:eastAsia="zh-CN" w:bidi="ar-SA"/>
        </w:rPr>
        <w:t>риложением № 1 к настоящему Контракту.</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8.2. </w:t>
      </w:r>
      <w:r w:rsidRPr="00F273F3">
        <w:rPr>
          <w:rFonts w:eastAsia="Times New Roman CYR" w:cs="Times New Roman"/>
          <w:kern w:val="3"/>
          <w:lang w:eastAsia="zh-CN" w:bidi="ar-SA"/>
        </w:rPr>
        <w:t xml:space="preserve">Приёмка Товара производится Заказчиком на следующих условиях:  </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 xml:space="preserve">8.2.1. </w:t>
      </w:r>
      <w:r w:rsidRPr="00F273F3">
        <w:rPr>
          <w:rFonts w:eastAsia="Times New Roman CYR" w:cs="Times New Roman"/>
          <w:kern w:val="3"/>
          <w:lang w:eastAsia="zh-CN" w:bidi="ar-SA"/>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w:t>
      </w:r>
      <w:r w:rsidRPr="00F273F3">
        <w:rPr>
          <w:rFonts w:eastAsia="Times New Roman CYR" w:cs="Times New Roman"/>
          <w:kern w:val="3"/>
          <w:lang w:eastAsia="zh-CN" w:bidi="ar-SA"/>
        </w:rPr>
        <w:t>строгое соблюдение установленных правил погрузки Товаров;</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proofErr w:type="gramStart"/>
      <w:r w:rsidRPr="00F273F3">
        <w:rPr>
          <w:rFonts w:eastAsia="Times New Roman" w:cs="Times New Roman"/>
          <w:kern w:val="3"/>
          <w:lang w:eastAsia="zh-CN" w:bidi="ar-SA"/>
        </w:rPr>
        <w:t xml:space="preserve">- </w:t>
      </w:r>
      <w:r w:rsidRPr="00F273F3">
        <w:rPr>
          <w:rFonts w:eastAsia="Times New Roman CYR" w:cs="Times New Roman"/>
          <w:kern w:val="3"/>
          <w:lang w:eastAsia="zh-CN" w:bidi="ar-SA"/>
        </w:rPr>
        <w:t>отгрузку (выгрузку) Товара, соответствующего по качеству установленным стандартами;</w:t>
      </w:r>
      <w:proofErr w:type="gramEnd"/>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w:t>
      </w:r>
      <w:r w:rsidRPr="00F273F3">
        <w:rPr>
          <w:rFonts w:eastAsia="Times New Roman CYR" w:cs="Times New Roman"/>
          <w:kern w:val="3"/>
          <w:lang w:eastAsia="zh-CN" w:bidi="ar-SA"/>
        </w:rPr>
        <w:t xml:space="preserve">Товар, не прошедший в установленном порядке проверку по качеству, а также Товар, отгрузка которого была запрещена органами, осуществляющими </w:t>
      </w:r>
      <w:proofErr w:type="gramStart"/>
      <w:r w:rsidRPr="00F273F3">
        <w:rPr>
          <w:rFonts w:eastAsia="Times New Roman CYR" w:cs="Times New Roman"/>
          <w:kern w:val="3"/>
          <w:lang w:eastAsia="zh-CN" w:bidi="ar-SA"/>
        </w:rPr>
        <w:t>контроль за</w:t>
      </w:r>
      <w:proofErr w:type="gramEnd"/>
      <w:r w:rsidRPr="00F273F3">
        <w:rPr>
          <w:rFonts w:eastAsia="Times New Roman CYR" w:cs="Times New Roman"/>
          <w:kern w:val="3"/>
          <w:lang w:eastAsia="zh-CN" w:bidi="ar-SA"/>
        </w:rPr>
        <w:t xml:space="preserve"> его качеством, и другими уполномоченными на то органами, поставляться не должен;</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w:t>
      </w:r>
      <w:r w:rsidRPr="00F273F3">
        <w:rPr>
          <w:rFonts w:eastAsia="Times New Roman CYR" w:cs="Times New Roman"/>
          <w:kern w:val="3"/>
          <w:lang w:eastAsia="zh-CN" w:bidi="ar-SA"/>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4B6FBC" w:rsidRPr="00F273F3" w:rsidRDefault="004B6FBC" w:rsidP="004B6FBC">
      <w:pPr>
        <w:widowControl/>
        <w:tabs>
          <w:tab w:val="left" w:pos="5026"/>
          <w:tab w:val="left" w:pos="8505"/>
        </w:tabs>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8.3.  </w:t>
      </w:r>
      <w:r w:rsidRPr="00F273F3">
        <w:rPr>
          <w:rFonts w:eastAsia="Times New Roman CYR" w:cs="Times New Roman"/>
          <w:kern w:val="3"/>
          <w:lang w:eastAsia="zh-CN" w:bidi="ar-SA"/>
        </w:rPr>
        <w:t>Переход права собственности на Товар происходит в момент приемки-передачи Товара.</w:t>
      </w:r>
    </w:p>
    <w:p w:rsidR="003B50A1" w:rsidRPr="00F273F3" w:rsidRDefault="004B6FBC" w:rsidP="00F273F3">
      <w:pPr>
        <w:widowControl/>
        <w:tabs>
          <w:tab w:val="left" w:pos="5026"/>
          <w:tab w:val="left" w:pos="8505"/>
        </w:tabs>
        <w:autoSpaceDE w:val="0"/>
        <w:autoSpaceDN w:val="0"/>
        <w:ind w:firstLine="709"/>
        <w:jc w:val="both"/>
        <w:textAlignment w:val="baseline"/>
        <w:rPr>
          <w:rFonts w:eastAsia="Times New Roman CYR" w:cs="Times New Roman"/>
          <w:kern w:val="3"/>
          <w:lang w:eastAsia="zh-CN" w:bidi="ar-SA"/>
        </w:rPr>
      </w:pPr>
      <w:r w:rsidRPr="00F273F3">
        <w:rPr>
          <w:rFonts w:eastAsia="Times New Roman CYR" w:cs="Times New Roman"/>
          <w:kern w:val="3"/>
          <w:lang w:eastAsia="zh-CN" w:bidi="ar-SA"/>
        </w:rPr>
        <w:t>8.4. 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4B6FBC" w:rsidRPr="00F273F3" w:rsidRDefault="004B6FBC" w:rsidP="004B6FBC">
      <w:pPr>
        <w:tabs>
          <w:tab w:val="left" w:pos="-360"/>
          <w:tab w:val="left" w:pos="975"/>
        </w:tabs>
        <w:autoSpaceDN w:val="0"/>
        <w:spacing w:before="240"/>
        <w:ind w:hanging="360"/>
        <w:jc w:val="center"/>
        <w:textAlignment w:val="baseline"/>
        <w:rPr>
          <w:rFonts w:eastAsia="Times New Roman" w:cs="Times New Roman"/>
          <w:kern w:val="3"/>
          <w:lang w:eastAsia="zh-CN" w:bidi="ar-SA"/>
        </w:rPr>
      </w:pPr>
      <w:r w:rsidRPr="00F273F3">
        <w:rPr>
          <w:rFonts w:eastAsia="Times New Roman" w:cs="Times New Roman"/>
          <w:kern w:val="3"/>
          <w:lang w:eastAsia="zh-CN" w:bidi="ar-SA"/>
        </w:rPr>
        <w:t>9. ЦЕНА И ПОРЯДОК РАСЧЕТОВ</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9.1. Цена Контракта устанавливается согласно протоколу подведения итогов электронного аукциона №________ от «__» _________ 2017 г. и составляет ____________ рублей (с НДС/без НДС).</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9.2. Указанная цена Контракта является твердой и определяется на весь срок исполнения Контракта, за исключением условий, изложенных в разделе 11 настоящего Контракта.</w:t>
      </w:r>
    </w:p>
    <w:p w:rsidR="004B6FBC" w:rsidRPr="00F273F3" w:rsidRDefault="004B6FBC" w:rsidP="004B6FBC">
      <w:pPr>
        <w:widowControl/>
        <w:autoSpaceDE w:val="0"/>
        <w:autoSpaceDN w:val="0"/>
        <w:ind w:firstLine="709"/>
        <w:jc w:val="both"/>
        <w:textAlignment w:val="baseline"/>
        <w:rPr>
          <w:rFonts w:cs="Times New Roman"/>
          <w:bCs/>
          <w:kern w:val="1"/>
        </w:rPr>
      </w:pPr>
      <w:r w:rsidRPr="00F273F3">
        <w:rPr>
          <w:rFonts w:cs="Times New Roman"/>
          <w:kern w:val="1"/>
        </w:rPr>
        <w:t>9.3. 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9.4.</w:t>
      </w:r>
      <w:r w:rsidRPr="00F273F3">
        <w:rPr>
          <w:kern w:val="1"/>
        </w:rPr>
        <w:t xml:space="preserve"> </w:t>
      </w:r>
      <w:r w:rsidRPr="00F273F3">
        <w:rPr>
          <w:rFonts w:eastAsia="Times New Roman" w:cs="Times New Roman"/>
          <w:kern w:val="3"/>
          <w:lang w:eastAsia="zh-CN"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9.5. Цены на единицу товара в период действия настоящего Контракта являются неизменными, за исключением случая, указанного </w:t>
      </w:r>
      <w:r w:rsidR="00CE2742" w:rsidRPr="00F273F3">
        <w:rPr>
          <w:rFonts w:eastAsia="Times New Roman" w:cs="Times New Roman"/>
          <w:kern w:val="3"/>
          <w:lang w:eastAsia="zh-CN" w:bidi="ar-SA"/>
        </w:rPr>
        <w:t>в п. 11.1. настоящего Контракта.</w:t>
      </w:r>
    </w:p>
    <w:p w:rsidR="00CE2742" w:rsidRPr="00F273F3" w:rsidRDefault="00CE2742" w:rsidP="00CE2742">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Авансирование предоставляется в размере 30 %. Поставщик не позднее 5 (пяти) рабочих дней со дня заключения настоящего Контракта выставляет  заказчику счет на уплату суммы аванса и передает его по сопроводительному письму в количестве 2 (двух) экземпляров.</w:t>
      </w:r>
    </w:p>
    <w:p w:rsidR="00CE2742" w:rsidRPr="00F273F3" w:rsidRDefault="00CE2742" w:rsidP="00CE2742">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Аванс выплачивается не позднее 15 (пятнадцати) рабочих дней со дня получения  заказчиком вышеуказанного счета.</w:t>
      </w:r>
    </w:p>
    <w:p w:rsidR="00CE2742" w:rsidRPr="00F273F3" w:rsidRDefault="00CE2742" w:rsidP="00CE2742">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Оплату выполненных работ заказчик производит не более чем в течение 30 (тридцати)  дней </w:t>
      </w:r>
      <w:proofErr w:type="gramStart"/>
      <w:r w:rsidRPr="00F273F3">
        <w:rPr>
          <w:rFonts w:eastAsia="Times New Roman" w:cs="Times New Roman"/>
          <w:kern w:val="3"/>
          <w:lang w:eastAsia="zh-CN" w:bidi="ar-SA"/>
        </w:rPr>
        <w:t>с даты подписания</w:t>
      </w:r>
      <w:proofErr w:type="gramEnd"/>
      <w:r w:rsidRPr="00F273F3">
        <w:rPr>
          <w:rFonts w:eastAsia="Times New Roman" w:cs="Times New Roman"/>
          <w:kern w:val="3"/>
          <w:lang w:eastAsia="zh-CN" w:bidi="ar-SA"/>
        </w:rPr>
        <w:t xml:space="preserve"> Сторонами акта о приемке выполненных работ.</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9.6. Оплата по Контр</w:t>
      </w:r>
      <w:r w:rsidR="000E288C" w:rsidRPr="00F273F3">
        <w:rPr>
          <w:rFonts w:eastAsia="Times New Roman" w:cs="Times New Roman"/>
          <w:kern w:val="3"/>
          <w:lang w:eastAsia="zh-CN" w:bidi="ar-SA"/>
        </w:rPr>
        <w:t>акту осуществляется в течение 30 (тридцати</w:t>
      </w:r>
      <w:r w:rsidRPr="00F273F3">
        <w:rPr>
          <w:rFonts w:eastAsia="Times New Roman" w:cs="Times New Roman"/>
          <w:kern w:val="3"/>
          <w:lang w:eastAsia="zh-CN" w:bidi="ar-SA"/>
        </w:rPr>
        <w:t xml:space="preserve">) </w:t>
      </w:r>
      <w:r w:rsidR="000E288C" w:rsidRPr="00F273F3">
        <w:rPr>
          <w:rFonts w:eastAsia="Times New Roman" w:cs="Times New Roman"/>
          <w:kern w:val="3"/>
          <w:lang w:eastAsia="zh-CN" w:bidi="ar-SA"/>
        </w:rPr>
        <w:t>календарных</w:t>
      </w:r>
      <w:r w:rsidRPr="00F273F3">
        <w:rPr>
          <w:rFonts w:eastAsia="Times New Roman" w:cs="Times New Roman"/>
          <w:kern w:val="3"/>
          <w:lang w:eastAsia="zh-CN" w:bidi="ar-SA"/>
        </w:rPr>
        <w:t xml:space="preserve"> дней с момента поставки товара, после подписания актов сверки взаиморасчетов, на основании предоставленных накладных и </w:t>
      </w:r>
      <w:proofErr w:type="gramStart"/>
      <w:r w:rsidRPr="00F273F3">
        <w:rPr>
          <w:rFonts w:eastAsia="Times New Roman" w:cs="Times New Roman"/>
          <w:kern w:val="3"/>
          <w:lang w:eastAsia="zh-CN" w:bidi="ar-SA"/>
        </w:rPr>
        <w:t>счет-фактур</w:t>
      </w:r>
      <w:proofErr w:type="gramEnd"/>
      <w:r w:rsidRPr="00F273F3">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Поставщика, указанный в разделе 16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9.7. Источник финансирования: бюджет муниципального образования «Ахтубинский район» - КБК </w:t>
      </w:r>
      <w:r w:rsidR="003F7D70" w:rsidRPr="00F273F3">
        <w:rPr>
          <w:rFonts w:eastAsia="Times New Roman" w:cs="Times New Roman"/>
          <w:kern w:val="3"/>
          <w:lang w:eastAsia="zh-CN" w:bidi="ar-SA"/>
        </w:rPr>
        <w:t>050214100Р0070244</w:t>
      </w:r>
      <w:r w:rsidRPr="00F273F3">
        <w:rPr>
          <w:rFonts w:eastAsia="Times New Roman" w:cs="Times New Roman"/>
          <w:kern w:val="3"/>
          <w:lang w:eastAsia="zh-CN" w:bidi="ar-SA"/>
        </w:rPr>
        <w:t xml:space="preserve">. </w:t>
      </w:r>
    </w:p>
    <w:p w:rsidR="004B6FBC" w:rsidRPr="00F273F3" w:rsidRDefault="004B6FBC" w:rsidP="004B6FBC">
      <w:pPr>
        <w:widowControl/>
        <w:tabs>
          <w:tab w:val="left" w:pos="-360"/>
          <w:tab w:val="left" w:pos="900"/>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r w:rsidR="003F7D70" w:rsidRPr="00F273F3">
        <w:rPr>
          <w:rFonts w:eastAsia="Times New Roman" w:cs="Times New Roman"/>
          <w:kern w:val="3"/>
          <w:lang w:eastAsia="zh-CN" w:bidi="ar-SA"/>
        </w:rPr>
        <w:t>.</w:t>
      </w:r>
    </w:p>
    <w:p w:rsidR="004B6FBC" w:rsidRPr="00F273F3" w:rsidRDefault="004B6FBC" w:rsidP="004B6FBC">
      <w:pPr>
        <w:autoSpaceDN w:val="0"/>
        <w:spacing w:before="240"/>
        <w:jc w:val="center"/>
        <w:textAlignment w:val="baseline"/>
        <w:rPr>
          <w:rFonts w:eastAsia="Times New Roman" w:cs="Times New Roman"/>
          <w:kern w:val="3"/>
          <w:lang w:eastAsia="zh-CN" w:bidi="ar-SA"/>
        </w:rPr>
      </w:pPr>
      <w:r w:rsidRPr="00F273F3">
        <w:rPr>
          <w:rFonts w:eastAsia="Times New Roman" w:cs="Times New Roman"/>
          <w:kern w:val="3"/>
          <w:lang w:eastAsia="zh-CN" w:bidi="ar-SA"/>
        </w:rPr>
        <w:t>10. ОТВЕТСТВЕННОСТЬ СТОРОН</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10.1. 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 xml:space="preserve">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10.2.1.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4B6FBC" w:rsidRPr="00F273F3" w:rsidRDefault="004B6FBC" w:rsidP="004B6FBC">
      <w:pPr>
        <w:widowControl/>
        <w:suppressAutoHyphens w:val="0"/>
        <w:autoSpaceDE w:val="0"/>
        <w:autoSpaceDN w:val="0"/>
        <w:adjustRightInd w:val="0"/>
        <w:ind w:firstLine="540"/>
        <w:jc w:val="both"/>
      </w:pPr>
      <w:r w:rsidRPr="00F273F3">
        <w:rPr>
          <w:rFonts w:eastAsia="Times New Roman" w:cs="Times New Roman"/>
          <w:kern w:val="0"/>
          <w:lang w:eastAsia="ru-RU" w:bidi="ar-SA"/>
        </w:rPr>
        <w:t>10.2.2.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F273F3">
        <w:t xml:space="preserve"> </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 xml:space="preserve">Размер штрафа устанавливается Контрактом в виде фиксированной суммы, определенной на основании Постановления Правительства РФ от 30.08.2017 № 1042 и составляет </w:t>
      </w:r>
      <w:r w:rsidR="003F7D70" w:rsidRPr="00F273F3">
        <w:rPr>
          <w:rFonts w:eastAsia="Times New Roman" w:cs="Times New Roman"/>
          <w:kern w:val="0"/>
          <w:lang w:eastAsia="ru-RU" w:bidi="ar-SA"/>
        </w:rPr>
        <w:t>1000,00</w:t>
      </w:r>
      <w:r w:rsidRPr="00F273F3">
        <w:rPr>
          <w:rFonts w:eastAsia="Times New Roman" w:cs="Times New Roman"/>
          <w:kern w:val="0"/>
          <w:lang w:eastAsia="ru-RU" w:bidi="ar-SA"/>
        </w:rPr>
        <w:t xml:space="preserve"> (</w:t>
      </w:r>
      <w:r w:rsidR="003F7D70" w:rsidRPr="00F273F3">
        <w:rPr>
          <w:rFonts w:eastAsia="Times New Roman" w:cs="Times New Roman"/>
          <w:kern w:val="0"/>
          <w:lang w:eastAsia="ru-RU" w:bidi="ar-SA"/>
        </w:rPr>
        <w:t>одна тысяча</w:t>
      </w:r>
      <w:r w:rsidRPr="00F273F3">
        <w:rPr>
          <w:rFonts w:eastAsia="Times New Roman" w:cs="Times New Roman"/>
          <w:kern w:val="0"/>
          <w:lang w:eastAsia="ru-RU" w:bidi="ar-SA"/>
        </w:rPr>
        <w:t>) рублей.</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 xml:space="preserve">10.3. В случае просрочки исполнения обязательств, предусмотренных настоящим Контрактом, Заказчик обязан потребовать от Поставщика уплату пени. </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 xml:space="preserve">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10.4. Штрафы начисляются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Размер штрафа</w:t>
      </w:r>
      <w:r w:rsidRPr="00F273F3">
        <w:t xml:space="preserve"> </w:t>
      </w:r>
      <w:r w:rsidRPr="00F273F3">
        <w:rPr>
          <w:rFonts w:eastAsia="Times New Roman" w:cs="Times New Roman"/>
          <w:kern w:val="0"/>
          <w:lang w:eastAsia="ru-RU" w:bidi="ar-SA"/>
        </w:rPr>
        <w:t xml:space="preserve">устанавливается Контрактом в виде фиксированной суммы, определенной на основании Постановления Правительства РФ от 30.08.2017 № 1042 и </w:t>
      </w:r>
      <w:r w:rsidR="003F7D70" w:rsidRPr="00F273F3">
        <w:rPr>
          <w:rFonts w:eastAsia="Times New Roman" w:cs="Times New Roman"/>
          <w:kern w:val="0"/>
          <w:lang w:eastAsia="ru-RU" w:bidi="ar-SA"/>
        </w:rPr>
        <w:t>составляет ___________ рублей, 10 процентов</w:t>
      </w:r>
      <w:r w:rsidRPr="00F273F3">
        <w:rPr>
          <w:rFonts w:eastAsia="Times New Roman" w:cs="Times New Roman"/>
          <w:kern w:val="0"/>
          <w:lang w:eastAsia="ru-RU" w:bidi="ar-SA"/>
        </w:rPr>
        <w:t xml:space="preserve"> цены Контракта.</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10.5.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 xml:space="preserve">10.6.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4B6FBC" w:rsidRPr="00F273F3" w:rsidRDefault="004B6FBC" w:rsidP="004B6FBC">
      <w:pPr>
        <w:widowControl/>
        <w:suppressAutoHyphens w:val="0"/>
        <w:autoSpaceDE w:val="0"/>
        <w:autoSpaceDN w:val="0"/>
        <w:adjustRightInd w:val="0"/>
        <w:ind w:firstLine="540"/>
        <w:jc w:val="both"/>
        <w:rPr>
          <w:rFonts w:eastAsia="Times New Roman" w:cs="Times New Roman"/>
          <w:kern w:val="0"/>
          <w:lang w:eastAsia="ru-RU" w:bidi="ar-SA"/>
        </w:rPr>
      </w:pPr>
      <w:r w:rsidRPr="00F273F3">
        <w:rPr>
          <w:rFonts w:eastAsia="Times New Roman" w:cs="Times New Roman"/>
          <w:kern w:val="0"/>
          <w:lang w:eastAsia="ru-RU" w:bidi="ar-SA"/>
        </w:rPr>
        <w:t>10.7. В соответствии с Постановлением Правительства Российской Федерации от 08.12.2015 № 1340 «О применении с 1 января 2016 г.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4B6FBC" w:rsidRPr="00F273F3" w:rsidRDefault="004B6FBC" w:rsidP="004B6FBC">
      <w:pPr>
        <w:tabs>
          <w:tab w:val="left" w:pos="900"/>
          <w:tab w:val="left" w:pos="975"/>
        </w:tabs>
        <w:autoSpaceDE w:val="0"/>
        <w:autoSpaceDN w:val="0"/>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10.8. В случае установления факта предоставления Поставщиком фиктивных документов, </w:t>
      </w:r>
      <w:r w:rsidRPr="00F273F3">
        <w:rPr>
          <w:rFonts w:eastAsia="Calibri" w:cs="Times New Roman"/>
          <w:kern w:val="0"/>
          <w:lang w:eastAsia="ru-RU" w:bidi="ar-SA"/>
        </w:rPr>
        <w:t>Поставщик</w:t>
      </w:r>
      <w:r w:rsidRPr="00F273F3">
        <w:rPr>
          <w:rFonts w:eastAsia="Times New Roman" w:cs="Times New Roman"/>
          <w:kern w:val="3"/>
          <w:lang w:eastAsia="zh-CN" w:bidi="ar-SA"/>
        </w:rPr>
        <w:t xml:space="preserve"> возмещает Заказчику все убытки (в том числе штрафные санкции).</w:t>
      </w:r>
    </w:p>
    <w:p w:rsidR="004B6FBC" w:rsidRPr="00F273F3" w:rsidRDefault="004B6FBC" w:rsidP="004B6FBC">
      <w:pPr>
        <w:tabs>
          <w:tab w:val="left" w:pos="900"/>
          <w:tab w:val="left" w:pos="975"/>
        </w:tabs>
        <w:autoSpaceDE w:val="0"/>
        <w:autoSpaceDN w:val="0"/>
        <w:jc w:val="both"/>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 xml:space="preserve">        10.9. Окончание срока действия настоящего Контракта не освобождает Стороны от ответственности за нарушение его условий в период его действия.</w:t>
      </w:r>
    </w:p>
    <w:p w:rsidR="004B6FBC" w:rsidRPr="00F273F3" w:rsidRDefault="004B6FBC" w:rsidP="004B6FBC">
      <w:pPr>
        <w:jc w:val="both"/>
      </w:pPr>
      <w:r w:rsidRPr="00F273F3">
        <w:rPr>
          <w:rFonts w:eastAsia="Times New Roman" w:cs="Times New Roman"/>
          <w:kern w:val="3"/>
          <w:lang w:eastAsia="zh-CN" w:bidi="ar-SA"/>
        </w:rPr>
        <w:t xml:space="preserve">        10.10.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4B6FBC" w:rsidRPr="00F273F3" w:rsidRDefault="004B6FBC" w:rsidP="004B6FBC">
      <w:pPr>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kern w:val="3"/>
          <w:lang w:eastAsia="zh-CN" w:bidi="ar-SA"/>
        </w:rPr>
        <w:t>11</w:t>
      </w:r>
      <w:bookmarkStart w:id="17" w:name="Par114"/>
      <w:r w:rsidRPr="00F273F3">
        <w:rPr>
          <w:rFonts w:eastAsia="Times New Roman" w:cs="Times New Roman"/>
          <w:kern w:val="3"/>
          <w:lang w:eastAsia="zh-CN" w:bidi="ar-SA"/>
        </w:rPr>
        <w:t xml:space="preserve">. ОСНОВАНИЯ И ПОРЯДОК </w:t>
      </w:r>
      <w:bookmarkEnd w:id="17"/>
      <w:r w:rsidRPr="00F273F3">
        <w:rPr>
          <w:rFonts w:eastAsia="Times New Roman" w:cs="Times New Roman"/>
          <w:kern w:val="3"/>
          <w:lang w:eastAsia="zh-CN" w:bidi="ar-SA"/>
        </w:rPr>
        <w:t>ИЗМЕНЕНИЯ И РАСТОРЖЕНИЯ КОНТРАКТА</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proofErr w:type="gramStart"/>
      <w:r w:rsidRPr="00F273F3">
        <w:rPr>
          <w:rFonts w:eastAsia="Times New Roman" w:cs="Times New Roman"/>
          <w:kern w:val="3"/>
          <w:lang w:eastAsia="zh-CN" w:bidi="ar-SA"/>
        </w:rPr>
        <w:t>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w:t>
      </w:r>
      <w:proofErr w:type="gramEnd"/>
      <w:r w:rsidRPr="00F273F3">
        <w:rPr>
          <w:rFonts w:eastAsia="Times New Roman" w:cs="Times New Roman"/>
          <w:kern w:val="3"/>
          <w:lang w:eastAsia="zh-CN" w:bidi="ar-SA"/>
        </w:rPr>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в) в случаях, предусмотренных </w:t>
      </w:r>
      <w:hyperlink r:id="rId91" w:history="1">
        <w:r w:rsidRPr="00F273F3">
          <w:rPr>
            <w:rFonts w:eastAsia="Times New Roman" w:cs="Times New Roman"/>
            <w:kern w:val="3"/>
            <w:lang w:eastAsia="zh-CN" w:bidi="ar-SA"/>
          </w:rPr>
          <w:t>пунктом 6 статьи 161</w:t>
        </w:r>
      </w:hyperlink>
      <w:r w:rsidRPr="00F273F3">
        <w:rPr>
          <w:rFonts w:eastAsia="Times New Roman" w:cs="Times New Roman"/>
          <w:kern w:val="3"/>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92" w:history="1">
        <w:r w:rsidRPr="00F273F3">
          <w:rPr>
            <w:rFonts w:eastAsia="Times New Roman" w:cs="Times New Roman"/>
            <w:kern w:val="3"/>
            <w:lang w:eastAsia="zh-CN" w:bidi="ar-SA"/>
          </w:rPr>
          <w:t>обеспечивает согласование</w:t>
        </w:r>
      </w:hyperlink>
      <w:r w:rsidRPr="00F273F3">
        <w:rPr>
          <w:rFonts w:eastAsia="Times New Roman" w:cs="Times New Roman"/>
          <w:kern w:val="3"/>
          <w:lang w:eastAsia="zh-CN" w:bidi="ar-SA"/>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11.2.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«Об утверждении методики сокращения количества товаров, объемов работ или услуг при уменьшении цены контракта».</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11.3. </w:t>
      </w:r>
      <w:proofErr w:type="gramStart"/>
      <w:r w:rsidRPr="00F273F3">
        <w:rPr>
          <w:rFonts w:eastAsia="Times New Roman" w:cs="Times New Roman"/>
          <w:kern w:val="3"/>
          <w:lang w:eastAsia="zh-CN" w:bidi="ar-SA"/>
        </w:rPr>
        <w:t>Контракт</w:t>
      </w:r>
      <w:proofErr w:type="gramEnd"/>
      <w:r w:rsidRPr="00F273F3">
        <w:rPr>
          <w:rFonts w:eastAsia="Times New Roman" w:cs="Times New Roman"/>
          <w:kern w:val="3"/>
          <w:lang w:eastAsia="zh-CN" w:bidi="ar-SA"/>
        </w:rPr>
        <w:t xml:space="preserve"> может быть расторгнут по соглашению сторон, решению суда по основаниям, предусмотренным действующим законодательством или в связи с односторонним отказом стороны Контракта от его исполнения в соответствии с гражданским законодательством.</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11.4. </w:t>
      </w:r>
      <w:proofErr w:type="gramStart"/>
      <w:r w:rsidRPr="00F273F3">
        <w:rPr>
          <w:rFonts w:eastAsia="Times New Roman" w:cs="Times New Roman"/>
          <w:kern w:val="3"/>
          <w:lang w:eastAsia="zh-CN" w:bidi="ar-SA"/>
        </w:rPr>
        <w:t>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«О контрактной системе в сфере закупок товаров работ услуг для государственных и муниципальных нужд».</w:t>
      </w:r>
      <w:proofErr w:type="gramEnd"/>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11.5.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размещения заказа путем проведения торгов или предоставил недостоверную </w:t>
      </w:r>
      <w:r w:rsidRPr="00F273F3">
        <w:rPr>
          <w:rFonts w:eastAsia="Times New Roman" w:cs="Times New Roman"/>
          <w:kern w:val="3"/>
          <w:lang w:eastAsia="zh-CN" w:bidi="ar-SA"/>
        </w:rPr>
        <w:lastRenderedPageBreak/>
        <w:t>информацию о своем соответствии указанным требованиям, что позволило ему стать участником электронного аукциона.</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11.6. Любые изменения условий Контракта в одностороннем порядке – не допускаются.</w:t>
      </w:r>
    </w:p>
    <w:p w:rsidR="004B6FBC" w:rsidRPr="00F273F3" w:rsidRDefault="004B6FBC" w:rsidP="004B6FBC">
      <w:pPr>
        <w:widowControl/>
        <w:tabs>
          <w:tab w:val="left" w:pos="900"/>
          <w:tab w:val="left" w:pos="1515"/>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11.7.Любые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4B6FBC" w:rsidRPr="00F273F3" w:rsidRDefault="004B6FBC" w:rsidP="004B6FBC">
      <w:pPr>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kern w:val="3"/>
          <w:lang w:eastAsia="zh-CN" w:bidi="ar-SA"/>
        </w:rPr>
        <w:t>12</w:t>
      </w:r>
      <w:bookmarkStart w:id="18" w:name="Par126"/>
      <w:r w:rsidRPr="00F273F3">
        <w:rPr>
          <w:rFonts w:eastAsia="Times New Roman" w:cs="Times New Roman"/>
          <w:kern w:val="3"/>
          <w:lang w:eastAsia="zh-CN" w:bidi="ar-SA"/>
        </w:rPr>
        <w:t>. П</w:t>
      </w:r>
      <w:bookmarkEnd w:id="18"/>
      <w:r w:rsidRPr="00F273F3">
        <w:rPr>
          <w:rFonts w:eastAsia="Times New Roman" w:cs="Times New Roman"/>
          <w:kern w:val="3"/>
          <w:lang w:eastAsia="zh-CN" w:bidi="ar-SA"/>
        </w:rPr>
        <w:t>ОРЯДОК УРЕГУЛИРОВАНИЯ СПОРОВ</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12.1. Претензионный порядок досудебного урегулирования споров, вытекающих из Контракта, является для Сторон обязательным.</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12.2.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Pr="00F273F3">
          <w:rPr>
            <w:rFonts w:eastAsia="Times New Roman" w:cs="Times New Roman"/>
            <w:kern w:val="3"/>
            <w:lang w:eastAsia="zh-CN" w:bidi="ar-SA"/>
          </w:rPr>
          <w:t>разделе 1</w:t>
        </w:r>
      </w:hyperlink>
      <w:r w:rsidRPr="00F273F3">
        <w:rPr>
          <w:rFonts w:eastAsia="Times New Roman" w:cs="Times New Roman"/>
          <w:kern w:val="3"/>
          <w:lang w:eastAsia="zh-CN" w:bidi="ar-SA"/>
        </w:rPr>
        <w:t>6 Контракта.</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12.3. Допускается направление Сторонами претензионных писем иными способами: по факсу и электронной почте, </w:t>
      </w:r>
      <w:proofErr w:type="gramStart"/>
      <w:r w:rsidRPr="00F273F3">
        <w:rPr>
          <w:rFonts w:eastAsia="Times New Roman" w:cs="Times New Roman"/>
          <w:kern w:val="3"/>
          <w:lang w:eastAsia="zh-CN" w:bidi="ar-SA"/>
        </w:rPr>
        <w:t>экспресс-почтой</w:t>
      </w:r>
      <w:proofErr w:type="gramEnd"/>
      <w:r w:rsidRPr="00F273F3">
        <w:rPr>
          <w:rFonts w:eastAsia="Times New Roman" w:cs="Times New Roman"/>
          <w:kern w:val="3"/>
          <w:lang w:eastAsia="zh-CN" w:bidi="ar-SA"/>
        </w:rPr>
        <w:t>.</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12.5. В случае </w:t>
      </w:r>
      <w:proofErr w:type="spellStart"/>
      <w:r w:rsidRPr="00F273F3">
        <w:rPr>
          <w:rFonts w:eastAsia="Times New Roman" w:cs="Times New Roman"/>
          <w:kern w:val="3"/>
          <w:lang w:eastAsia="zh-CN" w:bidi="ar-SA"/>
        </w:rPr>
        <w:t>неурегулирования</w:t>
      </w:r>
      <w:proofErr w:type="spellEnd"/>
      <w:r w:rsidRPr="00F273F3">
        <w:rPr>
          <w:rFonts w:eastAsia="Times New Roman" w:cs="Times New Roman"/>
          <w:kern w:val="3"/>
          <w:lang w:eastAsia="zh-CN" w:bidi="ar-SA"/>
        </w:rPr>
        <w:t xml:space="preserve"> споров и разногласий в претензионном порядке они передаются на рассмотрение в Арбитражный суд Астраханской области.</w:t>
      </w:r>
    </w:p>
    <w:p w:rsidR="004B6FBC" w:rsidRPr="00F273F3" w:rsidRDefault="004B6FBC" w:rsidP="003B50A1">
      <w:pPr>
        <w:autoSpaceDE w:val="0"/>
        <w:autoSpaceDN w:val="0"/>
        <w:spacing w:before="240"/>
        <w:jc w:val="center"/>
        <w:textAlignment w:val="baseline"/>
        <w:rPr>
          <w:rFonts w:eastAsia="Times New Roman" w:cs="Times New Roman"/>
          <w:kern w:val="3"/>
          <w:lang w:eastAsia="zh-CN" w:bidi="ar-SA"/>
        </w:rPr>
      </w:pPr>
      <w:bookmarkStart w:id="19" w:name="Par134"/>
      <w:bookmarkEnd w:id="19"/>
      <w:r w:rsidRPr="00F273F3">
        <w:rPr>
          <w:rFonts w:eastAsia="Times New Roman" w:cs="Times New Roman"/>
          <w:kern w:val="3"/>
          <w:lang w:eastAsia="zh-CN" w:bidi="ar-SA"/>
        </w:rPr>
        <w:t>13. ОБСТОЯТЕЛЬСТВА НЕПРЕОДОЛИМОЙ СИЛЫ</w:t>
      </w:r>
    </w:p>
    <w:p w:rsidR="004B6FBC" w:rsidRPr="00F273F3" w:rsidRDefault="004B6FBC" w:rsidP="004B6FBC">
      <w:pPr>
        <w:widowControl/>
        <w:tabs>
          <w:tab w:val="left" w:pos="426"/>
          <w:tab w:val="left" w:pos="900"/>
          <w:tab w:val="left" w:pos="975"/>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13.1.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4B6FBC" w:rsidRPr="00F273F3" w:rsidRDefault="004B6FBC" w:rsidP="004B6FBC">
      <w:pPr>
        <w:widowControl/>
        <w:tabs>
          <w:tab w:val="left" w:pos="426"/>
          <w:tab w:val="left" w:pos="900"/>
          <w:tab w:val="left" w:pos="975"/>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13.2.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4B6FBC" w:rsidRPr="00F273F3" w:rsidRDefault="004B6FBC" w:rsidP="004B6FBC">
      <w:pPr>
        <w:widowControl/>
        <w:tabs>
          <w:tab w:val="left" w:pos="426"/>
          <w:tab w:val="left" w:pos="900"/>
          <w:tab w:val="left" w:pos="975"/>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13.3. Наступление обстоятельств, предусмотренных п.13.1. настоящего Контракта, при условии соблюдения требований п. 13.2.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4B6FBC" w:rsidRPr="00F273F3" w:rsidRDefault="004B6FBC" w:rsidP="004B6FBC">
      <w:pPr>
        <w:widowControl/>
        <w:tabs>
          <w:tab w:val="left" w:pos="426"/>
          <w:tab w:val="left" w:pos="900"/>
          <w:tab w:val="left" w:pos="975"/>
        </w:tabs>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13.4. В случае если обстоятельства, предусмотренные настоящим пунктом, длятся более одного месяца, Стороны определяют дальнейшую юридическую судьбу настоящего Контракта.</w:t>
      </w:r>
    </w:p>
    <w:p w:rsidR="004B6FBC" w:rsidRPr="00F273F3" w:rsidRDefault="004B6FBC" w:rsidP="004B6FBC">
      <w:pPr>
        <w:autoSpaceDE w:val="0"/>
        <w:autoSpaceDN w:val="0"/>
        <w:spacing w:before="240"/>
        <w:jc w:val="center"/>
        <w:textAlignment w:val="baseline"/>
        <w:rPr>
          <w:rFonts w:eastAsia="Times New Roman" w:cs="Times New Roman"/>
          <w:kern w:val="3"/>
          <w:lang w:eastAsia="zh-CN" w:bidi="ar-SA"/>
        </w:rPr>
      </w:pPr>
      <w:bookmarkStart w:id="20" w:name="Par140"/>
      <w:r w:rsidRPr="00F273F3">
        <w:rPr>
          <w:rFonts w:eastAsia="Times New Roman" w:cs="Times New Roman"/>
          <w:kern w:val="3"/>
          <w:lang w:eastAsia="zh-CN" w:bidi="ar-SA"/>
        </w:rPr>
        <w:t>14. О</w:t>
      </w:r>
      <w:bookmarkEnd w:id="20"/>
      <w:r w:rsidRPr="00F273F3">
        <w:rPr>
          <w:rFonts w:eastAsia="Times New Roman" w:cs="Times New Roman"/>
          <w:kern w:val="3"/>
          <w:lang w:eastAsia="zh-CN" w:bidi="ar-SA"/>
        </w:rPr>
        <w:t>БЕСПЕЧЕНИЕ ИСПОЛНЕНИЯ КОНТРАКТА</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14.1 Контракт заключается только после предоставления Поставщиком Заказчику обеспечения исполнения Контракта.</w:t>
      </w:r>
    </w:p>
    <w:p w:rsidR="004B6FBC" w:rsidRPr="00F273F3" w:rsidRDefault="004B6FBC" w:rsidP="004B6FBC">
      <w:pPr>
        <w:autoSpaceDE w:val="0"/>
        <w:ind w:firstLine="709"/>
        <w:jc w:val="both"/>
        <w:rPr>
          <w:rFonts w:cs="Times New Roman"/>
          <w:kern w:val="1"/>
        </w:rPr>
      </w:pPr>
      <w:r w:rsidRPr="00F273F3">
        <w:rPr>
          <w:rFonts w:eastAsia="Times New Roman" w:cs="Times New Roman"/>
          <w:kern w:val="3"/>
          <w:lang w:eastAsia="zh-CN" w:bidi="ar-SA"/>
        </w:rPr>
        <w:t xml:space="preserve">14.2. Обеспечение исполнения Контракта, эквивалентное 5% начальной (максимальной) цены контракта составляет в сумме: </w:t>
      </w:r>
      <w:r w:rsidR="003F7D70" w:rsidRPr="00F273F3">
        <w:rPr>
          <w:rFonts w:eastAsia="Times New Roman" w:cs="Times New Roman"/>
          <w:kern w:val="3"/>
          <w:lang w:eastAsia="zh-CN" w:bidi="ar-SA"/>
        </w:rPr>
        <w:t>13060,00</w:t>
      </w:r>
      <w:r w:rsidRPr="00F273F3">
        <w:rPr>
          <w:rFonts w:eastAsia="Times New Roman" w:cs="Times New Roman"/>
          <w:kern w:val="3"/>
          <w:lang w:eastAsia="zh-CN" w:bidi="ar-SA"/>
        </w:rPr>
        <w:t xml:space="preserve"> (</w:t>
      </w:r>
      <w:r w:rsidR="003F7D70" w:rsidRPr="00F273F3">
        <w:rPr>
          <w:rFonts w:eastAsia="Times New Roman" w:cs="Times New Roman"/>
          <w:kern w:val="3"/>
          <w:lang w:eastAsia="zh-CN" w:bidi="ar-SA"/>
        </w:rPr>
        <w:t>тринадцать тысяч шестьдесят) рублей 00</w:t>
      </w:r>
      <w:r w:rsidRPr="00F273F3">
        <w:rPr>
          <w:rFonts w:eastAsia="Times New Roman" w:cs="Times New Roman"/>
          <w:kern w:val="3"/>
          <w:lang w:eastAsia="zh-CN" w:bidi="ar-SA"/>
        </w:rPr>
        <w:t xml:space="preserve"> копеек.</w:t>
      </w:r>
    </w:p>
    <w:p w:rsidR="004B6FBC" w:rsidRPr="00F273F3" w:rsidRDefault="004B6FBC" w:rsidP="004B6FBC">
      <w:pPr>
        <w:widowControl/>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14.3. В случае</w:t>
      </w:r>
      <w:proofErr w:type="gramStart"/>
      <w:r w:rsidRPr="00F273F3">
        <w:rPr>
          <w:rFonts w:eastAsia="Times New Roman" w:cs="Times New Roman"/>
          <w:kern w:val="3"/>
          <w:lang w:eastAsia="zh-CN" w:bidi="ar-SA"/>
        </w:rPr>
        <w:t>,</w:t>
      </w:r>
      <w:proofErr w:type="gramEnd"/>
      <w:r w:rsidRPr="00F273F3">
        <w:rPr>
          <w:rFonts w:eastAsia="Times New Roman" w:cs="Times New Roman"/>
          <w:kern w:val="3"/>
          <w:lang w:eastAsia="zh-CN" w:bidi="ar-SA"/>
        </w:rPr>
        <w:t xml:space="preserve">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4B6FBC" w:rsidRPr="00F273F3" w:rsidRDefault="004B6FBC" w:rsidP="004B6FBC">
      <w:pPr>
        <w:widowControl/>
        <w:autoSpaceDN w:val="0"/>
        <w:ind w:firstLine="568"/>
        <w:jc w:val="both"/>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 xml:space="preserve"> В случае</w:t>
      </w:r>
      <w:proofErr w:type="gramStart"/>
      <w:r w:rsidRPr="00F273F3">
        <w:rPr>
          <w:rFonts w:eastAsia="Times New Roman" w:cs="Times New Roman"/>
          <w:kern w:val="3"/>
          <w:lang w:eastAsia="zh-CN" w:bidi="ar-SA"/>
        </w:rPr>
        <w:t>,</w:t>
      </w:r>
      <w:proofErr w:type="gramEnd"/>
      <w:r w:rsidRPr="00F273F3">
        <w:rPr>
          <w:rFonts w:eastAsia="Times New Roman" w:cs="Times New Roman"/>
          <w:kern w:val="3"/>
          <w:lang w:eastAsia="zh-CN" w:bidi="ar-SA"/>
        </w:rPr>
        <w:t xml:space="preserve"> если Поставщик предоставил безотзывную банковскую гарантию в качестве обеспечения исполнения Контракта, то:</w:t>
      </w:r>
    </w:p>
    <w:p w:rsidR="004B6FBC" w:rsidRPr="00F273F3" w:rsidRDefault="004B6FBC" w:rsidP="004B6FBC">
      <w:pPr>
        <w:widowControl/>
        <w:autoSpaceDN w:val="0"/>
        <w:ind w:firstLine="568"/>
        <w:jc w:val="both"/>
        <w:textAlignment w:val="baseline"/>
        <w:rPr>
          <w:rFonts w:eastAsia="Times New Roman" w:cs="Times New Roman"/>
          <w:kern w:val="3"/>
          <w:lang w:eastAsia="zh-CN" w:bidi="ar-SA"/>
        </w:rPr>
      </w:pPr>
      <w:r w:rsidRPr="00F273F3">
        <w:rPr>
          <w:rFonts w:eastAsia="Times New Roman" w:cs="Times New Roman"/>
          <w:kern w:val="3"/>
          <w:lang w:eastAsia="zh-CN" w:bidi="ar-SA"/>
        </w:rPr>
        <w:t>- срок действия банковской гарантии должен превышать срок действия Контракта не менее чем на один месяц;</w:t>
      </w:r>
    </w:p>
    <w:p w:rsidR="004B6FBC" w:rsidRPr="00F273F3" w:rsidRDefault="004B6FBC" w:rsidP="004B6FBC">
      <w:pPr>
        <w:widowControl/>
        <w:autoSpaceDN w:val="0"/>
        <w:ind w:firstLine="568"/>
        <w:jc w:val="both"/>
        <w:textAlignment w:val="baseline"/>
        <w:rPr>
          <w:rFonts w:eastAsia="Times New Roman" w:cs="Times New Roman"/>
          <w:kern w:val="3"/>
          <w:lang w:eastAsia="zh-CN" w:bidi="ar-SA"/>
        </w:rPr>
      </w:pPr>
      <w:r w:rsidRPr="00F273F3">
        <w:rPr>
          <w:rFonts w:eastAsia="Times New Roman" w:cs="Times New Roman"/>
          <w:kern w:val="3"/>
          <w:lang w:eastAsia="zh-CN" w:bidi="ar-SA"/>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4B6FBC" w:rsidRPr="00F273F3" w:rsidRDefault="004B6FBC" w:rsidP="004B6FBC">
      <w:pPr>
        <w:widowControl/>
        <w:autoSpaceDN w:val="0"/>
        <w:ind w:firstLine="568"/>
        <w:jc w:val="both"/>
        <w:textAlignment w:val="baseline"/>
        <w:rPr>
          <w:rFonts w:eastAsia="Times New Roman" w:cs="Times New Roman"/>
          <w:kern w:val="3"/>
          <w:lang w:eastAsia="zh-CN" w:bidi="ar-SA"/>
        </w:rPr>
      </w:pPr>
      <w:r w:rsidRPr="00F273F3">
        <w:rPr>
          <w:rFonts w:eastAsia="Times New Roman" w:cs="Times New Roman"/>
          <w:kern w:val="3"/>
          <w:lang w:eastAsia="zh-CN" w:bidi="ar-SA"/>
        </w:rPr>
        <w:t>- банковская гарантия распространяется на весь объем обязательств Поставщика, предусмотренный Контрактом;</w:t>
      </w:r>
    </w:p>
    <w:p w:rsidR="004B6FBC" w:rsidRPr="00F273F3" w:rsidRDefault="004B6FBC" w:rsidP="004B6FBC">
      <w:pPr>
        <w:widowControl/>
        <w:autoSpaceDN w:val="0"/>
        <w:ind w:firstLine="568"/>
        <w:jc w:val="both"/>
        <w:textAlignment w:val="baseline"/>
        <w:rPr>
          <w:rFonts w:eastAsia="Times New Roman" w:cs="Times New Roman"/>
          <w:kern w:val="3"/>
          <w:lang w:eastAsia="zh-CN" w:bidi="ar-SA"/>
        </w:rPr>
      </w:pPr>
      <w:r w:rsidRPr="00F273F3">
        <w:rPr>
          <w:rFonts w:eastAsia="Times New Roman" w:cs="Times New Roman"/>
          <w:kern w:val="3"/>
          <w:lang w:eastAsia="zh-CN" w:bidi="ar-SA"/>
        </w:rPr>
        <w:t>- в случае</w:t>
      </w:r>
      <w:proofErr w:type="gramStart"/>
      <w:r w:rsidRPr="00F273F3">
        <w:rPr>
          <w:rFonts w:eastAsia="Times New Roman" w:cs="Times New Roman"/>
          <w:kern w:val="3"/>
          <w:lang w:eastAsia="zh-CN" w:bidi="ar-SA"/>
        </w:rPr>
        <w:t>,</w:t>
      </w:r>
      <w:proofErr w:type="gramEnd"/>
      <w:r w:rsidRPr="00F273F3">
        <w:rPr>
          <w:rFonts w:eastAsia="Times New Roman" w:cs="Times New Roman"/>
          <w:kern w:val="3"/>
          <w:lang w:eastAsia="zh-CN" w:bidi="ar-SA"/>
        </w:rPr>
        <w:t xml:space="preserve">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4B6FBC" w:rsidRPr="00F273F3" w:rsidRDefault="004B6FBC" w:rsidP="004B6FBC">
      <w:pPr>
        <w:widowControl/>
        <w:autoSpaceDN w:val="0"/>
        <w:ind w:firstLine="568"/>
        <w:jc w:val="both"/>
        <w:textAlignment w:val="baseline"/>
        <w:rPr>
          <w:rFonts w:eastAsia="Times New Roman" w:cs="Times New Roman"/>
          <w:kern w:val="3"/>
          <w:lang w:eastAsia="zh-CN" w:bidi="ar-SA"/>
        </w:rPr>
      </w:pPr>
      <w:r w:rsidRPr="00F273F3">
        <w:rPr>
          <w:rFonts w:eastAsia="Times New Roman" w:cs="Times New Roman"/>
          <w:kern w:val="3"/>
          <w:lang w:eastAsia="zh-CN" w:bidi="ar-SA"/>
        </w:rPr>
        <w:t>- оригинал банковской гарантии передаётся Заказчику.</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14.4. Поставщик несет ответственность за подлинность и достоверность предоставленных документов об обеспечении исполнения Контракта.</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ст.45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F273F3">
        <w:rPr>
          <w:rFonts w:eastAsia="Times New Roman" w:cs="Times New Roman"/>
          <w:kern w:val="3"/>
          <w:lang w:eastAsia="zh-CN" w:bidi="ar-SA"/>
        </w:rPr>
        <w:t>ии и её</w:t>
      </w:r>
      <w:proofErr w:type="gramEnd"/>
      <w:r w:rsidRPr="00F273F3">
        <w:rPr>
          <w:rFonts w:eastAsia="Times New Roman" w:cs="Times New Roman"/>
          <w:kern w:val="3"/>
          <w:lang w:eastAsia="zh-CN" w:bidi="ar-SA"/>
        </w:rPr>
        <w:t xml:space="preserve"> достоверности.</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14.7. В случае</w:t>
      </w:r>
      <w:proofErr w:type="gramStart"/>
      <w:r w:rsidRPr="00F273F3">
        <w:rPr>
          <w:rFonts w:eastAsia="Times New Roman" w:cs="Times New Roman"/>
          <w:kern w:val="3"/>
          <w:lang w:eastAsia="zh-CN" w:bidi="ar-SA"/>
        </w:rPr>
        <w:t>,</w:t>
      </w:r>
      <w:proofErr w:type="gramEnd"/>
      <w:r w:rsidRPr="00F273F3">
        <w:rPr>
          <w:rFonts w:eastAsia="Times New Roman" w:cs="Times New Roman"/>
          <w:kern w:val="3"/>
          <w:lang w:eastAsia="zh-CN" w:bidi="ar-SA"/>
        </w:rPr>
        <w:t xml:space="preserve">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14.8. В случае</w:t>
      </w:r>
      <w:proofErr w:type="gramStart"/>
      <w:r w:rsidRPr="00F273F3">
        <w:rPr>
          <w:rFonts w:eastAsia="Times New Roman" w:cs="Times New Roman"/>
          <w:kern w:val="3"/>
          <w:lang w:eastAsia="zh-CN" w:bidi="ar-SA"/>
        </w:rPr>
        <w:t>,</w:t>
      </w:r>
      <w:proofErr w:type="gramEnd"/>
      <w:r w:rsidRPr="00F273F3">
        <w:rPr>
          <w:rFonts w:eastAsia="Times New Roman" w:cs="Times New Roman"/>
          <w:kern w:val="3"/>
          <w:lang w:eastAsia="zh-CN" w:bidi="ar-SA"/>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14.9. В случае</w:t>
      </w:r>
      <w:proofErr w:type="gramStart"/>
      <w:r w:rsidRPr="00F273F3">
        <w:rPr>
          <w:rFonts w:eastAsia="Times New Roman" w:cs="Times New Roman"/>
          <w:kern w:val="3"/>
          <w:lang w:eastAsia="zh-CN" w:bidi="ar-SA"/>
        </w:rPr>
        <w:t>,</w:t>
      </w:r>
      <w:proofErr w:type="gramEnd"/>
      <w:r w:rsidRPr="00F273F3">
        <w:rPr>
          <w:rFonts w:eastAsia="Times New Roman" w:cs="Times New Roman"/>
          <w:kern w:val="3"/>
          <w:lang w:eastAsia="zh-CN" w:bidi="ar-SA"/>
        </w:rPr>
        <w:t xml:space="preserve"> если Поставщик передал в залог денежные средства в качестве обеспечения исполнения Контракта, то:</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14.10. </w:t>
      </w:r>
      <w:proofErr w:type="gramStart"/>
      <w:r w:rsidRPr="00F273F3">
        <w:rPr>
          <w:rFonts w:eastAsia="Times New Roman" w:cs="Times New Roman"/>
          <w:kern w:val="3"/>
          <w:lang w:eastAsia="zh-CN" w:bidi="ar-SA"/>
        </w:rPr>
        <w:t>Денежные средства, переданные в качестве обеспечения Контракта возвращаются</w:t>
      </w:r>
      <w:proofErr w:type="gramEnd"/>
      <w:r w:rsidRPr="00F273F3">
        <w:rPr>
          <w:rFonts w:eastAsia="Times New Roman" w:cs="Times New Roman"/>
          <w:kern w:val="3"/>
          <w:lang w:eastAsia="zh-CN" w:bidi="ar-SA"/>
        </w:rPr>
        <w:t xml:space="preserve"> Поставщику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4B6FBC" w:rsidRPr="00F273F3" w:rsidRDefault="004B6FBC" w:rsidP="004B6FBC">
      <w:pPr>
        <w:widowControl/>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14.11.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bookmarkStart w:id="21" w:name="Par144"/>
    </w:p>
    <w:p w:rsidR="004B6FBC" w:rsidRPr="00F273F3" w:rsidRDefault="004B6FBC" w:rsidP="004B6FBC">
      <w:pPr>
        <w:autoSpaceDE w:val="0"/>
        <w:autoSpaceDN w:val="0"/>
        <w:spacing w:before="240"/>
        <w:jc w:val="center"/>
        <w:textAlignment w:val="baseline"/>
        <w:rPr>
          <w:rFonts w:eastAsia="Times New Roman" w:cs="Times New Roman"/>
          <w:kern w:val="3"/>
          <w:lang w:eastAsia="zh-CN" w:bidi="ar-SA"/>
        </w:rPr>
      </w:pPr>
      <w:r w:rsidRPr="00F273F3">
        <w:rPr>
          <w:rFonts w:eastAsia="Times New Roman" w:cs="Times New Roman"/>
          <w:kern w:val="3"/>
          <w:lang w:eastAsia="zh-CN" w:bidi="ar-SA"/>
        </w:rPr>
        <w:t>15. П</w:t>
      </w:r>
      <w:bookmarkEnd w:id="21"/>
      <w:r w:rsidRPr="00F273F3">
        <w:rPr>
          <w:rFonts w:eastAsia="Times New Roman" w:cs="Times New Roman"/>
          <w:kern w:val="3"/>
          <w:lang w:eastAsia="zh-CN" w:bidi="ar-SA"/>
        </w:rPr>
        <w:t>РОЧИЕ УСЛОВИЯ</w:t>
      </w:r>
    </w:p>
    <w:p w:rsidR="004B6FBC" w:rsidRPr="00F273F3" w:rsidRDefault="004B6FBC" w:rsidP="004B6FBC">
      <w:pPr>
        <w:tabs>
          <w:tab w:val="left" w:pos="1026"/>
          <w:tab w:val="center" w:pos="4677"/>
          <w:tab w:val="right" w:pos="9355"/>
        </w:tabs>
        <w:autoSpaceDE w:val="0"/>
        <w:autoSpaceDN w:val="0"/>
        <w:adjustRightInd w:val="0"/>
        <w:ind w:firstLine="709"/>
        <w:jc w:val="both"/>
        <w:rPr>
          <w:rFonts w:cs="Times New Roman"/>
          <w:kern w:val="1"/>
        </w:rPr>
      </w:pPr>
      <w:r w:rsidRPr="00F273F3">
        <w:rPr>
          <w:rFonts w:eastAsia="Times New Roman" w:cs="Times New Roman"/>
          <w:kern w:val="3"/>
          <w:lang w:eastAsia="zh-CN" w:bidi="ar-SA"/>
        </w:rPr>
        <w:t xml:space="preserve">15.1. </w:t>
      </w:r>
      <w:r w:rsidRPr="00F273F3">
        <w:rPr>
          <w:rFonts w:cs="Times New Roman"/>
          <w:kern w:val="1"/>
        </w:rPr>
        <w:t>Контра</w:t>
      </w:r>
      <w:proofErr w:type="gramStart"/>
      <w:r w:rsidRPr="00F273F3">
        <w:rPr>
          <w:rFonts w:cs="Times New Roman"/>
          <w:kern w:val="1"/>
        </w:rPr>
        <w:t>кт вст</w:t>
      </w:r>
      <w:proofErr w:type="gramEnd"/>
      <w:r w:rsidRPr="00F273F3">
        <w:rPr>
          <w:rFonts w:cs="Times New Roman"/>
          <w:kern w:val="1"/>
        </w:rPr>
        <w:t>упает в силу со дня подписания его Сторонами и действует до 31.12.2017 года, в части оплаты срок действия Контракта – до полного исполнения сторонами своих обязательств.</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 xml:space="preserve">15.2.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F273F3">
        <w:rPr>
          <w:rFonts w:eastAsia="Times New Roman" w:cs="Times New Roman"/>
          <w:kern w:val="3"/>
          <w:lang w:eastAsia="zh-CN" w:bidi="ar-SA"/>
        </w:rPr>
        <w:t>принятия</w:t>
      </w:r>
      <w:proofErr w:type="gramEnd"/>
      <w:r w:rsidRPr="00F273F3">
        <w:rPr>
          <w:rFonts w:eastAsia="Times New Roman" w:cs="Times New Roman"/>
          <w:kern w:val="3"/>
          <w:lang w:eastAsia="zh-CN" w:bidi="ar-SA"/>
        </w:rPr>
        <w:t xml:space="preserve"> необходимых мер.</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15.3.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15.4. Поставщик не вправе без предварительного письменного согласия Заказчика передавать свои права по Контракту третьим лицам.</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15.5. Во всем остальном, что не предусмотрено Контрактом, Стороны руководствуются действующим законодательством РФ.</w:t>
      </w:r>
    </w:p>
    <w:p w:rsidR="004B6FBC" w:rsidRPr="00F273F3" w:rsidRDefault="004B6FBC" w:rsidP="004B6FBC">
      <w:pPr>
        <w:autoSpaceDE w:val="0"/>
        <w:autoSpaceDN w:val="0"/>
        <w:ind w:firstLine="709"/>
        <w:jc w:val="both"/>
        <w:textAlignment w:val="baseline"/>
        <w:rPr>
          <w:rFonts w:eastAsia="Times New Roman" w:cs="Times New Roman"/>
          <w:kern w:val="3"/>
          <w:lang w:eastAsia="zh-CN" w:bidi="ar-SA"/>
        </w:rPr>
      </w:pPr>
      <w:r w:rsidRPr="00F273F3">
        <w:rPr>
          <w:rFonts w:eastAsia="Times New Roman" w:cs="Times New Roman"/>
          <w:kern w:val="3"/>
          <w:lang w:eastAsia="zh-CN" w:bidi="ar-SA"/>
        </w:rPr>
        <w:t>15.6.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4D117C" w:rsidRDefault="004B6FBC" w:rsidP="004D117C">
      <w:pPr>
        <w:spacing w:after="240"/>
        <w:ind w:left="-15" w:firstLine="540"/>
        <w:jc w:val="center"/>
        <w:rPr>
          <w:rFonts w:cs="Times New Roman"/>
          <w:kern w:val="3"/>
          <w:lang w:eastAsia="zh-CN"/>
        </w:rPr>
      </w:pPr>
      <w:r w:rsidRPr="00F273F3">
        <w:rPr>
          <w:rFonts w:eastAsia="Times New Roman" w:cs="Times New Roman"/>
          <w:kern w:val="3"/>
          <w:lang w:eastAsia="zh-CN" w:bidi="ar-SA"/>
        </w:rPr>
        <w:t>15.7. К настоящему Контракту прилагается и составляет его неотъемлемую час</w:t>
      </w:r>
      <w:r w:rsidR="00525C4B" w:rsidRPr="00F273F3">
        <w:rPr>
          <w:rFonts w:eastAsia="Times New Roman" w:cs="Times New Roman"/>
          <w:kern w:val="3"/>
          <w:lang w:eastAsia="zh-CN" w:bidi="ar-SA"/>
        </w:rPr>
        <w:t>ть: Спецификация (</w:t>
      </w:r>
      <w:r w:rsidR="004D117C">
        <w:rPr>
          <w:rFonts w:eastAsia="Times New Roman" w:cs="Times New Roman"/>
          <w:kern w:val="3"/>
          <w:lang w:eastAsia="zh-CN" w:bidi="ar-SA"/>
        </w:rPr>
        <w:t>п</w:t>
      </w:r>
      <w:r w:rsidR="00525C4B" w:rsidRPr="00F273F3">
        <w:rPr>
          <w:rFonts w:eastAsia="Times New Roman" w:cs="Times New Roman"/>
          <w:kern w:val="3"/>
          <w:lang w:eastAsia="zh-CN" w:bidi="ar-SA"/>
        </w:rPr>
        <w:t>риложение № 2</w:t>
      </w:r>
      <w:r w:rsidRPr="00F273F3">
        <w:rPr>
          <w:rFonts w:eastAsia="Times New Roman" w:cs="Times New Roman"/>
          <w:kern w:val="3"/>
          <w:lang w:eastAsia="zh-CN" w:bidi="ar-SA"/>
        </w:rPr>
        <w:t>);  Технич</w:t>
      </w:r>
      <w:r w:rsidR="00525C4B" w:rsidRPr="00F273F3">
        <w:rPr>
          <w:rFonts w:eastAsia="Times New Roman" w:cs="Times New Roman"/>
          <w:kern w:val="3"/>
          <w:lang w:eastAsia="zh-CN" w:bidi="ar-SA"/>
        </w:rPr>
        <w:t>еское задание (</w:t>
      </w:r>
      <w:r w:rsidR="004D117C">
        <w:rPr>
          <w:rFonts w:eastAsia="Times New Roman" w:cs="Times New Roman"/>
          <w:kern w:val="3"/>
          <w:lang w:eastAsia="zh-CN" w:bidi="ar-SA"/>
        </w:rPr>
        <w:t>п</w:t>
      </w:r>
      <w:r w:rsidR="00525C4B" w:rsidRPr="00F273F3">
        <w:rPr>
          <w:rFonts w:eastAsia="Times New Roman" w:cs="Times New Roman"/>
          <w:kern w:val="3"/>
          <w:lang w:eastAsia="zh-CN" w:bidi="ar-SA"/>
        </w:rPr>
        <w:t>риложение № 1</w:t>
      </w:r>
      <w:r w:rsidR="00F26D8E" w:rsidRPr="00F273F3">
        <w:rPr>
          <w:rFonts w:eastAsia="Times New Roman" w:cs="Times New Roman"/>
          <w:kern w:val="3"/>
          <w:lang w:eastAsia="zh-CN" w:bidi="ar-SA"/>
        </w:rPr>
        <w:t>).</w:t>
      </w:r>
      <w:r w:rsidR="004D117C" w:rsidRPr="004D117C">
        <w:rPr>
          <w:rFonts w:cs="Times New Roman"/>
          <w:kern w:val="3"/>
          <w:lang w:eastAsia="zh-CN"/>
        </w:rPr>
        <w:t xml:space="preserve"> </w:t>
      </w:r>
    </w:p>
    <w:p w:rsidR="00CE2742" w:rsidRPr="004D117C" w:rsidRDefault="004D117C" w:rsidP="004D117C">
      <w:pPr>
        <w:ind w:left="-15" w:firstLine="540"/>
        <w:jc w:val="center"/>
        <w:rPr>
          <w:rFonts w:cs="Times New Roman"/>
          <w:kern w:val="3"/>
          <w:lang w:eastAsia="zh-CN"/>
        </w:rPr>
      </w:pPr>
      <w:r w:rsidRPr="00F273F3">
        <w:rPr>
          <w:rFonts w:cs="Times New Roman"/>
          <w:kern w:val="3"/>
          <w:lang w:eastAsia="zh-CN"/>
        </w:rPr>
        <w:t>16. ЮРИДИЧЕСКИЕ АДРЕСА И РЕКВИЗИТЫ СТОРОН</w:t>
      </w:r>
    </w:p>
    <w:tbl>
      <w:tblPr>
        <w:tblpPr w:leftFromText="180" w:rightFromText="180" w:vertAnchor="text" w:horzAnchor="margin" w:tblpXSpec="center" w:tblpY="40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7"/>
      </w:tblGrid>
      <w:tr w:rsidR="00F26D8E" w:rsidRPr="00F273F3" w:rsidTr="00F26D8E">
        <w:tc>
          <w:tcPr>
            <w:tcW w:w="5245" w:type="dxa"/>
            <w:shd w:val="clear" w:color="auto" w:fill="auto"/>
          </w:tcPr>
          <w:p w:rsidR="00F26D8E" w:rsidRPr="00F273F3" w:rsidRDefault="00F26D8E" w:rsidP="004D117C">
            <w:pPr>
              <w:snapToGrid w:val="0"/>
              <w:ind w:left="480"/>
              <w:jc w:val="center"/>
              <w:rPr>
                <w:rFonts w:cs="Times New Roman"/>
                <w:bCs/>
                <w:kern w:val="1"/>
              </w:rPr>
            </w:pPr>
            <w:r w:rsidRPr="00F273F3">
              <w:rPr>
                <w:rFonts w:cs="Times New Roman"/>
                <w:bCs/>
                <w:kern w:val="1"/>
              </w:rPr>
              <w:t>«Заказчик»</w:t>
            </w:r>
          </w:p>
        </w:tc>
        <w:tc>
          <w:tcPr>
            <w:tcW w:w="4677" w:type="dxa"/>
            <w:shd w:val="clear" w:color="auto" w:fill="auto"/>
          </w:tcPr>
          <w:p w:rsidR="00F26D8E" w:rsidRPr="00F273F3" w:rsidRDefault="00F26D8E" w:rsidP="004D117C">
            <w:pPr>
              <w:snapToGrid w:val="0"/>
              <w:ind w:left="480"/>
              <w:jc w:val="center"/>
              <w:rPr>
                <w:rFonts w:cs="Times New Roman"/>
                <w:kern w:val="1"/>
              </w:rPr>
            </w:pPr>
            <w:r w:rsidRPr="00F273F3">
              <w:rPr>
                <w:rFonts w:cs="Times New Roman"/>
                <w:bCs/>
                <w:kern w:val="1"/>
              </w:rPr>
              <w:t>«Поставщик»</w:t>
            </w:r>
          </w:p>
        </w:tc>
      </w:tr>
      <w:tr w:rsidR="00F26D8E" w:rsidRPr="00F273F3" w:rsidTr="00F26D8E">
        <w:tc>
          <w:tcPr>
            <w:tcW w:w="5245" w:type="dxa"/>
            <w:shd w:val="clear" w:color="auto" w:fill="auto"/>
          </w:tcPr>
          <w:p w:rsidR="00F26D8E" w:rsidRPr="00F273F3" w:rsidRDefault="00F26D8E" w:rsidP="004D117C">
            <w:pPr>
              <w:autoSpaceDN w:val="0"/>
              <w:adjustRightInd w:val="0"/>
              <w:jc w:val="both"/>
              <w:rPr>
                <w:rFonts w:cs="Times New Roman"/>
                <w:bCs/>
                <w:color w:val="000000"/>
                <w:kern w:val="1"/>
              </w:rPr>
            </w:pPr>
            <w:r w:rsidRPr="00F273F3">
              <w:rPr>
                <w:rFonts w:cs="Times New Roman"/>
                <w:bCs/>
                <w:color w:val="000000"/>
                <w:kern w:val="1"/>
              </w:rPr>
              <w:t>Администрация муниципального образования «Ахтубинский район» Астраханской области</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 xml:space="preserve">416500 </w:t>
            </w:r>
            <w:r w:rsidRPr="00F273F3">
              <w:rPr>
                <w:rFonts w:cs="Times New Roman"/>
                <w:kern w:val="1"/>
              </w:rPr>
              <w:t xml:space="preserve">г. Ахтубинск, </w:t>
            </w:r>
            <w:proofErr w:type="gramStart"/>
            <w:r w:rsidRPr="00F273F3">
              <w:rPr>
                <w:rFonts w:cs="Times New Roman"/>
                <w:kern w:val="1"/>
              </w:rPr>
              <w:t>Волгоградская</w:t>
            </w:r>
            <w:proofErr w:type="gramEnd"/>
            <w:r w:rsidRPr="00F273F3">
              <w:rPr>
                <w:rFonts w:cs="Times New Roman"/>
                <w:kern w:val="1"/>
              </w:rPr>
              <w:t>, 141</w:t>
            </w:r>
          </w:p>
          <w:p w:rsidR="00F26D8E" w:rsidRPr="00F273F3" w:rsidRDefault="00F26D8E" w:rsidP="004D117C">
            <w:pPr>
              <w:autoSpaceDN w:val="0"/>
              <w:adjustRightInd w:val="0"/>
              <w:rPr>
                <w:rFonts w:cs="Times New Roman"/>
                <w:kern w:val="1"/>
              </w:rPr>
            </w:pPr>
            <w:r w:rsidRPr="00F273F3">
              <w:rPr>
                <w:rFonts w:cs="Times New Roman"/>
                <w:bCs/>
                <w:color w:val="000000"/>
                <w:kern w:val="1"/>
              </w:rPr>
              <w:t>Банковские реквизиты: БИК 041203001; ОКПО 04022688;</w:t>
            </w:r>
            <w:r w:rsidRPr="00F273F3">
              <w:rPr>
                <w:rFonts w:cs="Times New Roman"/>
                <w:kern w:val="1"/>
              </w:rPr>
              <w:t xml:space="preserve"> </w:t>
            </w:r>
          </w:p>
          <w:p w:rsidR="00F26D8E" w:rsidRPr="00F273F3" w:rsidRDefault="00F26D8E" w:rsidP="004D117C">
            <w:pPr>
              <w:autoSpaceDN w:val="0"/>
              <w:adjustRightInd w:val="0"/>
              <w:rPr>
                <w:rFonts w:cs="Times New Roman"/>
                <w:bCs/>
                <w:color w:val="000000"/>
                <w:kern w:val="1"/>
              </w:rPr>
            </w:pPr>
            <w:proofErr w:type="gramStart"/>
            <w:r w:rsidRPr="00F273F3">
              <w:rPr>
                <w:rFonts w:cs="Times New Roman"/>
                <w:bCs/>
                <w:color w:val="000000"/>
                <w:kern w:val="1"/>
              </w:rPr>
              <w:t>л</w:t>
            </w:r>
            <w:proofErr w:type="gramEnd"/>
            <w:r w:rsidRPr="00F273F3">
              <w:rPr>
                <w:rFonts w:cs="Times New Roman"/>
                <w:bCs/>
                <w:color w:val="000000"/>
                <w:kern w:val="1"/>
              </w:rPr>
              <w:t>/с 03253</w:t>
            </w:r>
            <w:r w:rsidRPr="00F273F3">
              <w:rPr>
                <w:rFonts w:cs="Times New Roman"/>
                <w:bCs/>
                <w:color w:val="000000"/>
                <w:kern w:val="1"/>
                <w:lang w:val="en-US"/>
              </w:rPr>
              <w:t>D</w:t>
            </w:r>
            <w:r w:rsidRPr="00F273F3">
              <w:rPr>
                <w:rFonts w:cs="Times New Roman"/>
                <w:bCs/>
                <w:color w:val="000000"/>
                <w:kern w:val="1"/>
              </w:rPr>
              <w:t>04010</w:t>
            </w:r>
          </w:p>
          <w:p w:rsidR="00F26D8E" w:rsidRPr="00F273F3" w:rsidRDefault="00F26D8E" w:rsidP="004D117C">
            <w:pPr>
              <w:autoSpaceDN w:val="0"/>
              <w:adjustRightInd w:val="0"/>
              <w:rPr>
                <w:rFonts w:cs="Times New Roman"/>
                <w:bCs/>
                <w:color w:val="000000"/>
                <w:kern w:val="1"/>
              </w:rPr>
            </w:pPr>
            <w:proofErr w:type="gramStart"/>
            <w:r w:rsidRPr="00F273F3">
              <w:rPr>
                <w:rFonts w:cs="Times New Roman"/>
                <w:bCs/>
                <w:color w:val="000000"/>
                <w:kern w:val="1"/>
              </w:rPr>
              <w:t>р</w:t>
            </w:r>
            <w:proofErr w:type="gramEnd"/>
            <w:r w:rsidRPr="00F273F3">
              <w:rPr>
                <w:rFonts w:cs="Times New Roman"/>
                <w:bCs/>
                <w:color w:val="000000"/>
                <w:kern w:val="1"/>
              </w:rPr>
              <w:t xml:space="preserve">/с 40204810400000000055, </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Банк: УФК по Астраханской области ОТДЕЛЕНИЕ АСТРАХАНЬ Г. АСТРАХАНЬ</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ИНН 3012000794; КПП 300101001</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ОГРН 1023000509498</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БИК 041203001</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ОКПО 04022688</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ОКАТО 12205501000</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ОКТМО 12605101001</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ОКО ГУ 32100</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ОКВЭД 75.11.31</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ОКОПФ 81</w:t>
            </w:r>
          </w:p>
          <w:p w:rsidR="00F26D8E" w:rsidRPr="00F273F3" w:rsidRDefault="00F26D8E" w:rsidP="004D117C">
            <w:pPr>
              <w:autoSpaceDN w:val="0"/>
              <w:adjustRightInd w:val="0"/>
              <w:rPr>
                <w:rFonts w:cs="Times New Roman"/>
                <w:bCs/>
                <w:color w:val="000000"/>
                <w:kern w:val="1"/>
              </w:rPr>
            </w:pPr>
            <w:r w:rsidRPr="00F273F3">
              <w:rPr>
                <w:rFonts w:cs="Times New Roman"/>
                <w:bCs/>
                <w:color w:val="000000"/>
                <w:kern w:val="1"/>
              </w:rPr>
              <w:t>ОКФС 14</w:t>
            </w:r>
          </w:p>
          <w:p w:rsidR="00F26D8E" w:rsidRPr="00F273F3" w:rsidRDefault="00F26D8E" w:rsidP="004D117C">
            <w:pPr>
              <w:autoSpaceDN w:val="0"/>
              <w:adjustRightInd w:val="0"/>
              <w:rPr>
                <w:rFonts w:cs="Times New Roman"/>
                <w:kern w:val="1"/>
              </w:rPr>
            </w:pPr>
            <w:r w:rsidRPr="00F273F3">
              <w:rPr>
                <w:rFonts w:cs="Times New Roman"/>
                <w:bCs/>
                <w:color w:val="000000"/>
                <w:kern w:val="1"/>
              </w:rPr>
              <w:t xml:space="preserve">Телефон/факс: </w:t>
            </w:r>
            <w:r w:rsidRPr="00F273F3">
              <w:rPr>
                <w:rFonts w:cs="Times New Roman"/>
                <w:kern w:val="1"/>
              </w:rPr>
              <w:t>8(85141) 4-04-01</w:t>
            </w:r>
          </w:p>
          <w:p w:rsidR="00F26D8E" w:rsidRPr="004D117C" w:rsidRDefault="00F26D8E" w:rsidP="004D117C">
            <w:pPr>
              <w:jc w:val="both"/>
              <w:rPr>
                <w:rFonts w:cs="Times New Roman"/>
                <w:bCs/>
                <w:color w:val="000000"/>
                <w:kern w:val="1"/>
              </w:rPr>
            </w:pPr>
            <w:r w:rsidRPr="00F273F3">
              <w:rPr>
                <w:rFonts w:cs="Times New Roman"/>
                <w:kern w:val="1"/>
                <w:lang w:val="en-US"/>
              </w:rPr>
              <w:t>E</w:t>
            </w:r>
            <w:r w:rsidRPr="004D117C">
              <w:rPr>
                <w:rFonts w:cs="Times New Roman"/>
                <w:kern w:val="1"/>
              </w:rPr>
              <w:t>-</w:t>
            </w:r>
            <w:r w:rsidRPr="00F273F3">
              <w:rPr>
                <w:rFonts w:cs="Times New Roman"/>
                <w:kern w:val="1"/>
                <w:lang w:val="en-US"/>
              </w:rPr>
              <w:t>mail</w:t>
            </w:r>
            <w:r w:rsidRPr="004D117C">
              <w:rPr>
                <w:rFonts w:cs="Times New Roman"/>
                <w:kern w:val="1"/>
              </w:rPr>
              <w:t xml:space="preserve">: </w:t>
            </w:r>
            <w:hyperlink r:id="rId93" w:history="1">
              <w:proofErr w:type="spellStart"/>
              <w:r w:rsidRPr="00F273F3">
                <w:rPr>
                  <w:rFonts w:cs="Times New Roman"/>
                  <w:bCs/>
                  <w:color w:val="000000"/>
                  <w:kern w:val="1"/>
                  <w:lang w:val="en-US"/>
                </w:rPr>
                <w:t>adm</w:t>
              </w:r>
              <w:proofErr w:type="spellEnd"/>
              <w:r w:rsidRPr="004D117C">
                <w:rPr>
                  <w:rFonts w:cs="Times New Roman"/>
                  <w:bCs/>
                  <w:color w:val="000000"/>
                  <w:kern w:val="1"/>
                </w:rPr>
                <w:t>.</w:t>
              </w:r>
              <w:proofErr w:type="spellStart"/>
              <w:r w:rsidRPr="00F273F3">
                <w:rPr>
                  <w:rFonts w:cs="Times New Roman"/>
                  <w:bCs/>
                  <w:color w:val="000000"/>
                  <w:kern w:val="1"/>
                  <w:lang w:val="en-US"/>
                </w:rPr>
                <w:t>mo</w:t>
              </w:r>
              <w:proofErr w:type="spellEnd"/>
              <w:r w:rsidRPr="004D117C">
                <w:rPr>
                  <w:rFonts w:cs="Times New Roman"/>
                  <w:bCs/>
                  <w:color w:val="000000"/>
                  <w:kern w:val="1"/>
                </w:rPr>
                <w:t>.</w:t>
              </w:r>
              <w:proofErr w:type="spellStart"/>
              <w:r w:rsidRPr="00F273F3">
                <w:rPr>
                  <w:rFonts w:cs="Times New Roman"/>
                  <w:bCs/>
                  <w:color w:val="000000"/>
                  <w:kern w:val="1"/>
                  <w:lang w:val="en-US"/>
                </w:rPr>
                <w:t>ahtubi</w:t>
              </w:r>
              <w:proofErr w:type="spellEnd"/>
              <w:r w:rsidR="00F273F3" w:rsidRPr="004D117C">
                <w:rPr>
                  <w:rFonts w:cs="Times New Roman"/>
                  <w:bCs/>
                  <w:color w:val="000000"/>
                  <w:kern w:val="1"/>
                </w:rPr>
                <w:t>№</w:t>
              </w:r>
              <w:r w:rsidRPr="00F273F3">
                <w:rPr>
                  <w:rFonts w:cs="Times New Roman"/>
                  <w:bCs/>
                  <w:color w:val="000000"/>
                  <w:kern w:val="1"/>
                  <w:lang w:val="en-US"/>
                </w:rPr>
                <w:t>sk</w:t>
              </w:r>
              <w:r w:rsidRPr="004D117C">
                <w:rPr>
                  <w:rFonts w:cs="Times New Roman"/>
                  <w:bCs/>
                  <w:color w:val="000000"/>
                  <w:kern w:val="1"/>
                </w:rPr>
                <w:t>@</w:t>
              </w:r>
              <w:r w:rsidRPr="00F273F3">
                <w:rPr>
                  <w:rFonts w:cs="Times New Roman"/>
                  <w:bCs/>
                  <w:color w:val="000000"/>
                  <w:kern w:val="1"/>
                  <w:lang w:val="en-US"/>
                </w:rPr>
                <w:t>mail</w:t>
              </w:r>
              <w:r w:rsidRPr="004D117C">
                <w:rPr>
                  <w:rFonts w:cs="Times New Roman"/>
                  <w:bCs/>
                  <w:color w:val="000000"/>
                  <w:kern w:val="1"/>
                </w:rPr>
                <w:t>.</w:t>
              </w:r>
              <w:proofErr w:type="spellStart"/>
              <w:r w:rsidRPr="00F273F3">
                <w:rPr>
                  <w:rFonts w:cs="Times New Roman"/>
                  <w:bCs/>
                  <w:color w:val="000000"/>
                  <w:kern w:val="1"/>
                  <w:lang w:val="en-US"/>
                </w:rPr>
                <w:t>ru</w:t>
              </w:r>
              <w:proofErr w:type="spellEnd"/>
            </w:hyperlink>
          </w:p>
          <w:p w:rsidR="00F26D8E" w:rsidRPr="004D117C" w:rsidRDefault="00F26D8E" w:rsidP="004D117C">
            <w:pPr>
              <w:jc w:val="both"/>
              <w:rPr>
                <w:rFonts w:cs="Times New Roman"/>
                <w:kern w:val="1"/>
              </w:rPr>
            </w:pPr>
          </w:p>
          <w:p w:rsidR="00F26D8E" w:rsidRPr="00F273F3" w:rsidRDefault="00F26D8E" w:rsidP="004D117C">
            <w:pPr>
              <w:widowControl/>
              <w:suppressAutoHyphens w:val="0"/>
              <w:autoSpaceDN w:val="0"/>
              <w:adjustRightInd w:val="0"/>
              <w:rPr>
                <w:rFonts w:eastAsia="Calibri" w:cs="Times New Roman"/>
                <w:bCs/>
                <w:kern w:val="0"/>
                <w:lang w:eastAsia="en-US" w:bidi="ar-SA"/>
              </w:rPr>
            </w:pPr>
            <w:r w:rsidRPr="00F273F3">
              <w:rPr>
                <w:rFonts w:eastAsia="Calibri" w:cs="Times New Roman"/>
                <w:bCs/>
                <w:kern w:val="0"/>
                <w:lang w:eastAsia="en-US" w:bidi="ar-SA"/>
              </w:rPr>
              <w:t>Глава администрации МО «Ахтубинский район» Астраханской области</w:t>
            </w:r>
          </w:p>
          <w:p w:rsidR="00F26D8E" w:rsidRPr="00F273F3" w:rsidRDefault="00F26D8E" w:rsidP="004D117C">
            <w:pPr>
              <w:widowControl/>
              <w:suppressAutoHyphens w:val="0"/>
              <w:autoSpaceDN w:val="0"/>
              <w:adjustRightInd w:val="0"/>
              <w:rPr>
                <w:rFonts w:eastAsia="Calibri" w:cs="Times New Roman"/>
                <w:bCs/>
                <w:kern w:val="0"/>
                <w:lang w:eastAsia="en-US" w:bidi="ar-SA"/>
              </w:rPr>
            </w:pPr>
          </w:p>
          <w:p w:rsidR="00F26D8E" w:rsidRPr="00F273F3" w:rsidRDefault="00F26D8E" w:rsidP="004D117C">
            <w:pPr>
              <w:widowControl/>
              <w:suppressAutoHyphens w:val="0"/>
              <w:autoSpaceDN w:val="0"/>
              <w:adjustRightInd w:val="0"/>
              <w:rPr>
                <w:rFonts w:eastAsia="Calibri" w:cs="Times New Roman"/>
                <w:bCs/>
                <w:kern w:val="0"/>
                <w:lang w:eastAsia="en-US" w:bidi="ar-SA"/>
              </w:rPr>
            </w:pPr>
            <w:r w:rsidRPr="00F273F3">
              <w:rPr>
                <w:rFonts w:eastAsia="Calibri" w:cs="Times New Roman"/>
                <w:bCs/>
                <w:kern w:val="0"/>
                <w:lang w:eastAsia="en-US" w:bidi="ar-SA"/>
              </w:rPr>
              <w:t>____________________ /В.А. Ведищев/</w:t>
            </w:r>
          </w:p>
          <w:p w:rsidR="00F26D8E" w:rsidRPr="00F273F3" w:rsidRDefault="00F26D8E" w:rsidP="004D117C">
            <w:pPr>
              <w:widowControl/>
              <w:suppressAutoHyphens w:val="0"/>
              <w:autoSpaceDN w:val="0"/>
              <w:adjustRightInd w:val="0"/>
              <w:rPr>
                <w:rFonts w:eastAsia="Calibri" w:cs="Times New Roman"/>
                <w:bCs/>
                <w:kern w:val="0"/>
                <w:lang w:eastAsia="en-US" w:bidi="ar-SA"/>
              </w:rPr>
            </w:pPr>
          </w:p>
          <w:p w:rsidR="00F26D8E" w:rsidRPr="00F273F3" w:rsidRDefault="00F26D8E" w:rsidP="004D117C">
            <w:pPr>
              <w:widowControl/>
              <w:suppressAutoHyphens w:val="0"/>
              <w:autoSpaceDE w:val="0"/>
              <w:autoSpaceDN w:val="0"/>
              <w:adjustRightInd w:val="0"/>
              <w:jc w:val="both"/>
              <w:rPr>
                <w:rFonts w:eastAsia="Calibri" w:cs="Times New Roman"/>
                <w:kern w:val="0"/>
                <w:lang w:eastAsia="en-US" w:bidi="ar-SA"/>
              </w:rPr>
            </w:pPr>
            <w:r w:rsidRPr="00F273F3">
              <w:rPr>
                <w:rFonts w:eastAsia="Calibri" w:cs="Times New Roman"/>
                <w:kern w:val="0"/>
                <w:lang w:eastAsia="en-US" w:bidi="ar-SA"/>
              </w:rPr>
              <w:t>«___» _________________ 2017 г.</w:t>
            </w:r>
          </w:p>
          <w:p w:rsidR="00F26D8E" w:rsidRPr="00F273F3" w:rsidRDefault="00F26D8E" w:rsidP="004D117C">
            <w:pPr>
              <w:suppressAutoHyphens w:val="0"/>
              <w:ind w:left="34"/>
              <w:rPr>
                <w:rFonts w:eastAsia="Courier New" w:cs="Times New Roman"/>
                <w:bCs/>
                <w:kern w:val="0"/>
                <w:lang w:eastAsia="ru-RU" w:bidi="ar-SA"/>
              </w:rPr>
            </w:pPr>
            <w:r w:rsidRPr="00F273F3">
              <w:rPr>
                <w:rFonts w:eastAsia="Calibri" w:cs="Times New Roman"/>
                <w:bCs/>
                <w:kern w:val="0"/>
                <w:lang w:eastAsia="en-US" w:bidi="ar-SA"/>
              </w:rPr>
              <w:t xml:space="preserve">     Э. П.</w:t>
            </w:r>
          </w:p>
        </w:tc>
        <w:tc>
          <w:tcPr>
            <w:tcW w:w="4677" w:type="dxa"/>
            <w:shd w:val="clear" w:color="auto" w:fill="auto"/>
            <w:vAlign w:val="center"/>
          </w:tcPr>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snapToGrid w:val="0"/>
              <w:rPr>
                <w:rFonts w:cs="Times New Roman"/>
                <w:kern w:val="1"/>
                <w:highlight w:val="red"/>
              </w:rPr>
            </w:pPr>
          </w:p>
          <w:p w:rsidR="00F26D8E" w:rsidRPr="00F273F3" w:rsidRDefault="00F26D8E" w:rsidP="004D117C">
            <w:pPr>
              <w:snapToGrid w:val="0"/>
              <w:rPr>
                <w:rFonts w:cs="Times New Roman"/>
                <w:kern w:val="1"/>
                <w:highlight w:val="red"/>
              </w:rPr>
            </w:pPr>
          </w:p>
          <w:p w:rsidR="00F26D8E" w:rsidRPr="00F273F3" w:rsidRDefault="00F26D8E" w:rsidP="004D117C">
            <w:pPr>
              <w:snapToGrid w:val="0"/>
              <w:ind w:left="480"/>
              <w:rPr>
                <w:rFonts w:cs="Times New Roman"/>
                <w:kern w:val="1"/>
                <w:highlight w:val="red"/>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p>
          <w:p w:rsidR="00F26D8E" w:rsidRPr="00F273F3" w:rsidRDefault="00F26D8E" w:rsidP="004D117C">
            <w:pPr>
              <w:tabs>
                <w:tab w:val="left" w:pos="28920"/>
              </w:tabs>
              <w:rPr>
                <w:rFonts w:cs="Times New Roman"/>
                <w:kern w:val="1"/>
              </w:rPr>
            </w:pPr>
            <w:r w:rsidRPr="00F273F3">
              <w:rPr>
                <w:rFonts w:cs="Times New Roman"/>
                <w:kern w:val="1"/>
              </w:rPr>
              <w:t>___________ /_________/</w:t>
            </w:r>
          </w:p>
          <w:p w:rsidR="00F26D8E" w:rsidRPr="00F273F3" w:rsidRDefault="00F26D8E" w:rsidP="004D117C">
            <w:pPr>
              <w:ind w:right="-81"/>
              <w:rPr>
                <w:rFonts w:cs="Times New Roman"/>
                <w:kern w:val="1"/>
              </w:rPr>
            </w:pPr>
          </w:p>
          <w:p w:rsidR="00F26D8E" w:rsidRPr="00F273F3" w:rsidRDefault="00F26D8E" w:rsidP="004D117C">
            <w:pPr>
              <w:ind w:right="-81"/>
              <w:rPr>
                <w:rFonts w:cs="Times New Roman"/>
                <w:kern w:val="1"/>
              </w:rPr>
            </w:pPr>
            <w:r w:rsidRPr="00F273F3">
              <w:rPr>
                <w:rFonts w:cs="Times New Roman"/>
                <w:kern w:val="1"/>
              </w:rPr>
              <w:t xml:space="preserve"> «___»____________ 2017 г.</w:t>
            </w:r>
          </w:p>
          <w:p w:rsidR="00F26D8E" w:rsidRPr="00F273F3" w:rsidRDefault="00F26D8E" w:rsidP="004D117C">
            <w:pPr>
              <w:ind w:right="-81"/>
              <w:rPr>
                <w:rFonts w:cs="Times New Roman"/>
                <w:kern w:val="1"/>
              </w:rPr>
            </w:pPr>
            <w:r w:rsidRPr="00F273F3">
              <w:rPr>
                <w:rFonts w:cs="Times New Roman"/>
                <w:kern w:val="1"/>
              </w:rPr>
              <w:t xml:space="preserve">    Э.П.</w:t>
            </w:r>
          </w:p>
          <w:p w:rsidR="00F26D8E" w:rsidRPr="00F273F3" w:rsidRDefault="00F26D8E" w:rsidP="004D117C">
            <w:pPr>
              <w:snapToGrid w:val="0"/>
              <w:ind w:left="480"/>
              <w:rPr>
                <w:rFonts w:cs="Times New Roman"/>
                <w:kern w:val="1"/>
                <w:highlight w:val="red"/>
              </w:rPr>
            </w:pPr>
          </w:p>
        </w:tc>
      </w:tr>
    </w:tbl>
    <w:p w:rsidR="004D117C" w:rsidRDefault="004D117C" w:rsidP="004B6FBC">
      <w:pPr>
        <w:widowControl/>
        <w:autoSpaceDN w:val="0"/>
        <w:jc w:val="right"/>
        <w:textAlignment w:val="baseline"/>
        <w:rPr>
          <w:rFonts w:eastAsia="Times New Roman" w:cs="Times New Roman"/>
          <w:kern w:val="3"/>
          <w:lang w:eastAsia="zh-CN" w:bidi="ar-SA"/>
        </w:rPr>
      </w:pPr>
    </w:p>
    <w:p w:rsidR="004D117C" w:rsidRDefault="004D117C" w:rsidP="004B6FBC">
      <w:pPr>
        <w:widowControl/>
        <w:autoSpaceDN w:val="0"/>
        <w:jc w:val="right"/>
        <w:textAlignment w:val="baseline"/>
        <w:rPr>
          <w:rFonts w:eastAsia="Times New Roman" w:cs="Times New Roman"/>
          <w:kern w:val="3"/>
          <w:lang w:eastAsia="zh-CN" w:bidi="ar-SA"/>
        </w:rPr>
      </w:pPr>
    </w:p>
    <w:p w:rsidR="004D117C" w:rsidRDefault="004D117C" w:rsidP="004B6FBC">
      <w:pPr>
        <w:widowControl/>
        <w:autoSpaceDN w:val="0"/>
        <w:jc w:val="right"/>
        <w:textAlignment w:val="baseline"/>
        <w:rPr>
          <w:rFonts w:eastAsia="Times New Roman" w:cs="Times New Roman"/>
          <w:kern w:val="3"/>
          <w:lang w:eastAsia="zh-CN" w:bidi="ar-SA"/>
        </w:rPr>
      </w:pPr>
      <w:r>
        <w:rPr>
          <w:rFonts w:eastAsia="Times New Roman" w:cs="Times New Roman"/>
          <w:kern w:val="3"/>
          <w:lang w:eastAsia="zh-CN" w:bidi="ar-SA"/>
        </w:rPr>
        <w:lastRenderedPageBreak/>
        <w:t>Приложение № 1</w:t>
      </w:r>
    </w:p>
    <w:p w:rsidR="004B6FBC" w:rsidRPr="00F273F3" w:rsidRDefault="004B6FBC" w:rsidP="004B6FBC">
      <w:pPr>
        <w:widowControl/>
        <w:autoSpaceDN w:val="0"/>
        <w:jc w:val="right"/>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к проекту муниципального контракта </w:t>
      </w:r>
    </w:p>
    <w:p w:rsidR="00F273F3" w:rsidRPr="00F273F3" w:rsidRDefault="00F273F3" w:rsidP="00525C4B">
      <w:pPr>
        <w:widowControl/>
        <w:autoSpaceDN w:val="0"/>
        <w:spacing w:after="200" w:line="276" w:lineRule="auto"/>
        <w:jc w:val="center"/>
        <w:textAlignment w:val="baseline"/>
        <w:rPr>
          <w:rFonts w:eastAsia="Times New Roman" w:cs="Times New Roman"/>
          <w:kern w:val="3"/>
          <w:lang w:eastAsia="zh-CN" w:bidi="ar-SA"/>
        </w:rPr>
      </w:pPr>
    </w:p>
    <w:p w:rsidR="004B6FBC" w:rsidRPr="00F273F3" w:rsidRDefault="00525C4B" w:rsidP="00525C4B">
      <w:pPr>
        <w:jc w:val="center"/>
        <w:rPr>
          <w:rFonts w:cs="Times New Roman"/>
          <w:iCs/>
          <w:kern w:val="1"/>
        </w:rPr>
      </w:pPr>
      <w:r w:rsidRPr="00F273F3">
        <w:rPr>
          <w:rFonts w:cs="Times New Roman"/>
          <w:iCs/>
          <w:kern w:val="1"/>
        </w:rPr>
        <w:t>ТЕХНИЧЕСКОЕ ЗАДАНИЕ</w:t>
      </w:r>
    </w:p>
    <w:p w:rsidR="004B6FBC" w:rsidRPr="00F273F3" w:rsidRDefault="00525C4B" w:rsidP="00525C4B">
      <w:pPr>
        <w:tabs>
          <w:tab w:val="left" w:pos="993"/>
        </w:tabs>
        <w:suppressAutoHyphens w:val="0"/>
        <w:snapToGrid w:val="0"/>
        <w:spacing w:before="240"/>
        <w:ind w:firstLine="709"/>
        <w:contextualSpacing/>
        <w:jc w:val="center"/>
        <w:rPr>
          <w:rFonts w:eastAsia="Times New Roman" w:cs="Times New Roman"/>
          <w:kern w:val="0"/>
          <w:lang w:eastAsia="en-US" w:bidi="ar-SA"/>
        </w:rPr>
      </w:pPr>
      <w:r w:rsidRPr="00F273F3">
        <w:rPr>
          <w:rFonts w:eastAsia="Arial" w:cs="Times New Roman"/>
          <w:kern w:val="0"/>
          <w:lang w:eastAsia="ar-SA" w:bidi="ar-SA"/>
        </w:rPr>
        <w:t>Поставка прицепа-цистерны для перевозки воды</w:t>
      </w:r>
      <w:r w:rsidR="004B6FBC" w:rsidRPr="00F273F3">
        <w:rPr>
          <w:rFonts w:eastAsia="Times New Roman" w:cs="Times New Roman"/>
          <w:kern w:val="0"/>
          <w:lang w:eastAsia="en-US" w:bidi="ar-SA"/>
        </w:rPr>
        <w:t>.</w:t>
      </w:r>
    </w:p>
    <w:p w:rsidR="004B6FBC" w:rsidRPr="00F273F3" w:rsidRDefault="004B6FBC" w:rsidP="00525C4B">
      <w:pPr>
        <w:tabs>
          <w:tab w:val="left" w:pos="993"/>
        </w:tabs>
        <w:suppressAutoHyphens w:val="0"/>
        <w:snapToGrid w:val="0"/>
        <w:spacing w:before="240"/>
        <w:ind w:firstLine="709"/>
        <w:contextualSpacing/>
        <w:jc w:val="center"/>
        <w:rPr>
          <w:rFonts w:eastAsia="Times New Roman" w:cs="Times New Roman"/>
          <w:kern w:val="0"/>
          <w:lang w:eastAsia="en-US" w:bidi="ar-SA"/>
        </w:rPr>
      </w:pPr>
    </w:p>
    <w:p w:rsidR="00F26D8E" w:rsidRPr="00F273F3" w:rsidRDefault="00F26D8E" w:rsidP="00525C4B">
      <w:pPr>
        <w:widowControl/>
        <w:autoSpaceDN w:val="0"/>
        <w:spacing w:after="200" w:line="276" w:lineRule="auto"/>
        <w:jc w:val="center"/>
        <w:textAlignment w:val="baseline"/>
        <w:rPr>
          <w:rFonts w:eastAsia="Times New Roman" w:cs="Times New Roman"/>
          <w:kern w:val="0"/>
          <w:lang w:eastAsia="en-US" w:bidi="ar-SA"/>
        </w:rPr>
      </w:pPr>
      <w:r w:rsidRPr="00F273F3">
        <w:rPr>
          <w:rFonts w:eastAsia="Times New Roman" w:cs="Times New Roman"/>
          <w:kern w:val="0"/>
          <w:lang w:eastAsia="en-US" w:bidi="ar-SA"/>
        </w:rPr>
        <w:t>Наименование, характеристика и количество поставляемого товара:</w:t>
      </w:r>
    </w:p>
    <w:tbl>
      <w:tblPr>
        <w:tblpPr w:leftFromText="180" w:rightFromText="180" w:vertAnchor="text" w:horzAnchor="margin" w:tblpXSpec="center" w:tblpY="26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87"/>
        <w:gridCol w:w="1617"/>
      </w:tblGrid>
      <w:tr w:rsidR="00F26D8E" w:rsidRPr="00F273F3" w:rsidTr="00F26D8E">
        <w:tc>
          <w:tcPr>
            <w:tcW w:w="2835" w:type="dxa"/>
          </w:tcPr>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Наименование товара</w:t>
            </w:r>
          </w:p>
        </w:tc>
        <w:tc>
          <w:tcPr>
            <w:tcW w:w="5187" w:type="dxa"/>
          </w:tcPr>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Технические характеристики товара</w:t>
            </w:r>
          </w:p>
        </w:tc>
        <w:tc>
          <w:tcPr>
            <w:tcW w:w="1617" w:type="dxa"/>
          </w:tcPr>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Количество</w:t>
            </w:r>
          </w:p>
        </w:tc>
      </w:tr>
      <w:tr w:rsidR="00F26D8E" w:rsidRPr="00F273F3" w:rsidTr="00F26D8E">
        <w:tc>
          <w:tcPr>
            <w:tcW w:w="2835" w:type="dxa"/>
          </w:tcPr>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xml:space="preserve">Прицеп - цистерна на  500 л. категория «В» легковые </w:t>
            </w: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p>
        </w:tc>
        <w:tc>
          <w:tcPr>
            <w:tcW w:w="5187" w:type="dxa"/>
          </w:tcPr>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xml:space="preserve">- прицеп: габаритные размеры прицепа не </w:t>
            </w:r>
            <w:r w:rsidR="00CE2742" w:rsidRPr="00F273F3">
              <w:rPr>
                <w:rFonts w:ascii="Times New Roman" w:hAnsi="Times New Roman" w:cs="Times New Roman"/>
              </w:rPr>
              <w:t>более</w:t>
            </w:r>
            <w:r w:rsidRPr="00F273F3">
              <w:rPr>
                <w:rFonts w:ascii="Times New Roman" w:hAnsi="Times New Roman" w:cs="Times New Roman"/>
              </w:rPr>
              <w:t xml:space="preserve"> 3000х1800х1800;</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xml:space="preserve">- цистерна ТЕРМОС: бак объемом </w:t>
            </w:r>
            <w:r w:rsidR="00CE2742" w:rsidRPr="00F273F3">
              <w:rPr>
                <w:rFonts w:ascii="Times New Roman" w:hAnsi="Times New Roman" w:cs="Times New Roman"/>
              </w:rPr>
              <w:t xml:space="preserve">не менее </w:t>
            </w:r>
            <w:r w:rsidRPr="00F273F3">
              <w:rPr>
                <w:rFonts w:ascii="Times New Roman" w:hAnsi="Times New Roman" w:cs="Times New Roman"/>
              </w:rPr>
              <w:t>500 л., внутренняя емкость изготовлена из пищевой нержавеющей стали, наружная обшивка плакированный (окрашенный) металл;</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теплоизоляция бочки в соответствии с ТУ;</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мотопомпа;</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шланги-всасывающий (</w:t>
            </w:r>
            <w:r w:rsidRPr="00F273F3">
              <w:rPr>
                <w:rFonts w:ascii="Times New Roman" w:hAnsi="Times New Roman" w:cs="Times New Roman"/>
                <w:lang w:val="en-US"/>
              </w:rPr>
              <w:t>D</w:t>
            </w:r>
            <w:r w:rsidRPr="00F273F3">
              <w:rPr>
                <w:rFonts w:ascii="Times New Roman" w:hAnsi="Times New Roman" w:cs="Times New Roman"/>
              </w:rPr>
              <w:t xml:space="preserve"> 50мм; 0,8 </w:t>
            </w:r>
            <w:proofErr w:type="spellStart"/>
            <w:proofErr w:type="gramStart"/>
            <w:r w:rsidRPr="00F273F3">
              <w:rPr>
                <w:rFonts w:ascii="Times New Roman" w:hAnsi="Times New Roman" w:cs="Times New Roman"/>
              </w:rPr>
              <w:t>атм</w:t>
            </w:r>
            <w:proofErr w:type="spellEnd"/>
            <w:proofErr w:type="gramEnd"/>
            <w:r w:rsidRPr="00F273F3">
              <w:rPr>
                <w:rFonts w:ascii="Times New Roman" w:hAnsi="Times New Roman" w:cs="Times New Roman"/>
              </w:rPr>
              <w:t>; 1м) и напорный (</w:t>
            </w:r>
            <w:r w:rsidRPr="00F273F3">
              <w:rPr>
                <w:rFonts w:ascii="Times New Roman" w:hAnsi="Times New Roman" w:cs="Times New Roman"/>
                <w:lang w:val="en-US"/>
              </w:rPr>
              <w:t>D</w:t>
            </w:r>
            <w:r w:rsidRPr="00F273F3">
              <w:rPr>
                <w:rFonts w:ascii="Times New Roman" w:hAnsi="Times New Roman" w:cs="Times New Roman"/>
              </w:rPr>
              <w:t>51мм; 20 м). Длина шланга может варьироваться в разумных пределах;</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сливной кран (</w:t>
            </w:r>
            <w:proofErr w:type="spellStart"/>
            <w:r w:rsidRPr="00F273F3">
              <w:rPr>
                <w:rFonts w:ascii="Times New Roman" w:hAnsi="Times New Roman" w:cs="Times New Roman"/>
              </w:rPr>
              <w:t>шаровый</w:t>
            </w:r>
            <w:proofErr w:type="spellEnd"/>
            <w:r w:rsidRPr="00F273F3">
              <w:rPr>
                <w:rFonts w:ascii="Times New Roman" w:hAnsi="Times New Roman" w:cs="Times New Roman"/>
              </w:rPr>
              <w:t>);</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ствол пожарный РСП – 50 металлический (Алюминий);</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xml:space="preserve">- колеса </w:t>
            </w:r>
            <w:r w:rsidRPr="00F273F3">
              <w:rPr>
                <w:rFonts w:ascii="Times New Roman" w:hAnsi="Times New Roman" w:cs="Times New Roman"/>
                <w:lang w:val="en-US"/>
              </w:rPr>
              <w:t>R</w:t>
            </w:r>
            <w:r w:rsidRPr="00F273F3">
              <w:rPr>
                <w:rFonts w:ascii="Times New Roman" w:hAnsi="Times New Roman" w:cs="Times New Roman"/>
              </w:rPr>
              <w:t>13;</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световая сигнализация согласно с ПДД;</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сцепное устройство под шар;</w:t>
            </w: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 опорное колесо.</w:t>
            </w:r>
          </w:p>
          <w:p w:rsidR="00F26D8E" w:rsidRPr="00F273F3" w:rsidRDefault="00F26D8E" w:rsidP="00F26D8E">
            <w:pPr>
              <w:pStyle w:val="affd"/>
              <w:rPr>
                <w:rFonts w:ascii="Times New Roman" w:hAnsi="Times New Roman" w:cs="Times New Roman"/>
              </w:rPr>
            </w:pPr>
          </w:p>
        </w:tc>
        <w:tc>
          <w:tcPr>
            <w:tcW w:w="1617" w:type="dxa"/>
          </w:tcPr>
          <w:p w:rsidR="00F26D8E" w:rsidRPr="00F273F3" w:rsidRDefault="00F26D8E" w:rsidP="00F26D8E">
            <w:pPr>
              <w:pStyle w:val="affd"/>
              <w:rPr>
                <w:rFonts w:ascii="Times New Roman" w:hAnsi="Times New Roman" w:cs="Times New Roman"/>
              </w:rPr>
            </w:pPr>
          </w:p>
          <w:p w:rsidR="00F26D8E" w:rsidRPr="00F273F3" w:rsidRDefault="00F26D8E" w:rsidP="00F26D8E">
            <w:pPr>
              <w:pStyle w:val="affd"/>
              <w:rPr>
                <w:rFonts w:ascii="Times New Roman" w:hAnsi="Times New Roman" w:cs="Times New Roman"/>
              </w:rPr>
            </w:pPr>
            <w:r w:rsidRPr="00F273F3">
              <w:rPr>
                <w:rFonts w:ascii="Times New Roman" w:hAnsi="Times New Roman" w:cs="Times New Roman"/>
              </w:rPr>
              <w:t>1 шт.</w:t>
            </w:r>
          </w:p>
        </w:tc>
      </w:tr>
    </w:tbl>
    <w:p w:rsidR="00525C4B" w:rsidRPr="00F273F3" w:rsidRDefault="00525C4B" w:rsidP="00F26D8E">
      <w:pPr>
        <w:pStyle w:val="affd"/>
        <w:ind w:firstLine="709"/>
        <w:jc w:val="both"/>
        <w:rPr>
          <w:rFonts w:ascii="Times New Roman" w:hAnsi="Times New Roman" w:cs="Times New Roman"/>
        </w:rPr>
      </w:pPr>
    </w:p>
    <w:p w:rsidR="00F26D8E" w:rsidRPr="00F273F3" w:rsidRDefault="00F26D8E" w:rsidP="00F26D8E">
      <w:pPr>
        <w:pStyle w:val="affd"/>
        <w:ind w:firstLine="709"/>
        <w:jc w:val="both"/>
        <w:rPr>
          <w:rFonts w:ascii="Times New Roman" w:hAnsi="Times New Roman" w:cs="Times New Roman"/>
        </w:rPr>
      </w:pPr>
      <w:r w:rsidRPr="00F273F3">
        <w:rPr>
          <w:rFonts w:ascii="Times New Roman" w:hAnsi="Times New Roman" w:cs="Times New Roman"/>
        </w:rPr>
        <w:t xml:space="preserve">Требования: </w:t>
      </w:r>
    </w:p>
    <w:p w:rsidR="00F26D8E" w:rsidRPr="00F273F3" w:rsidRDefault="00F26D8E" w:rsidP="00F26D8E">
      <w:pPr>
        <w:pStyle w:val="affd"/>
        <w:ind w:firstLine="709"/>
        <w:jc w:val="both"/>
        <w:rPr>
          <w:rFonts w:ascii="Times New Roman" w:hAnsi="Times New Roman" w:cs="Times New Roman"/>
        </w:rPr>
      </w:pPr>
      <w:r w:rsidRPr="00F273F3">
        <w:rPr>
          <w:rFonts w:ascii="Times New Roman" w:hAnsi="Times New Roman" w:cs="Times New Roman"/>
        </w:rPr>
        <w:t>Поставщик своими силами и за свой счет обеспечивает доставку товара.</w:t>
      </w:r>
    </w:p>
    <w:p w:rsidR="00F26D8E" w:rsidRPr="00F273F3" w:rsidRDefault="00F26D8E" w:rsidP="00F26D8E">
      <w:pPr>
        <w:pStyle w:val="affd"/>
        <w:ind w:firstLine="709"/>
        <w:jc w:val="both"/>
        <w:rPr>
          <w:rFonts w:ascii="Times New Roman" w:hAnsi="Times New Roman" w:cs="Times New Roman"/>
        </w:rPr>
      </w:pPr>
      <w:proofErr w:type="gramStart"/>
      <w:r w:rsidRPr="00F273F3">
        <w:rPr>
          <w:rFonts w:ascii="Times New Roman" w:hAnsi="Times New Roman" w:cs="Times New Roman"/>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F273F3">
        <w:rPr>
          <w:rFonts w:ascii="Times New Roman" w:hAnsi="Times New Roman" w:cs="Times New Roman"/>
        </w:rPr>
        <w:t xml:space="preserve"> Поставщик должен обеспечить поставку полностью работоспособного товара, без дефектов изготовления и не </w:t>
      </w:r>
      <w:proofErr w:type="gramStart"/>
      <w:r w:rsidRPr="00F273F3">
        <w:rPr>
          <w:rFonts w:ascii="Times New Roman" w:hAnsi="Times New Roman" w:cs="Times New Roman"/>
        </w:rPr>
        <w:t>поврежденным</w:t>
      </w:r>
      <w:proofErr w:type="gramEnd"/>
      <w:r w:rsidRPr="00F273F3">
        <w:rPr>
          <w:rFonts w:ascii="Times New Roman" w:hAnsi="Times New Roman" w:cs="Times New Roman"/>
        </w:rPr>
        <w:t>.</w:t>
      </w:r>
    </w:p>
    <w:p w:rsidR="00F26D8E" w:rsidRPr="00F273F3" w:rsidRDefault="00F26D8E" w:rsidP="00F26D8E">
      <w:pPr>
        <w:pStyle w:val="affd"/>
        <w:ind w:firstLine="709"/>
        <w:jc w:val="both"/>
        <w:rPr>
          <w:rFonts w:ascii="Times New Roman" w:hAnsi="Times New Roman" w:cs="Times New Roman"/>
        </w:rPr>
      </w:pPr>
      <w:r w:rsidRPr="00F273F3">
        <w:rPr>
          <w:rFonts w:ascii="Times New Roman" w:hAnsi="Times New Roman" w:cs="Times New Roman"/>
        </w:rPr>
        <w:t>Срок предоставления гарантии качества на товар: не менее срока, установленного заводом изготовителем.</w:t>
      </w:r>
    </w:p>
    <w:p w:rsidR="00F26D8E" w:rsidRPr="00F273F3" w:rsidRDefault="00F26D8E" w:rsidP="00F26D8E">
      <w:pPr>
        <w:pStyle w:val="affd"/>
        <w:ind w:firstLine="709"/>
        <w:jc w:val="both"/>
        <w:rPr>
          <w:rFonts w:ascii="Times New Roman" w:hAnsi="Times New Roman" w:cs="Times New Roman"/>
        </w:rPr>
      </w:pPr>
      <w:r w:rsidRPr="00F273F3">
        <w:rPr>
          <w:rFonts w:ascii="Times New Roman" w:hAnsi="Times New Roman" w:cs="Times New Roman"/>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F26D8E" w:rsidRPr="00F273F3" w:rsidRDefault="00F26D8E" w:rsidP="00F26D8E">
      <w:pPr>
        <w:pStyle w:val="affd"/>
        <w:ind w:firstLine="709"/>
        <w:jc w:val="both"/>
        <w:rPr>
          <w:rFonts w:ascii="Times New Roman" w:hAnsi="Times New Roman" w:cs="Times New Roman"/>
        </w:rPr>
      </w:pPr>
      <w:r w:rsidRPr="00F273F3">
        <w:rPr>
          <w:rFonts w:ascii="Times New Roman" w:hAnsi="Times New Roman" w:cs="Times New Roman"/>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F26D8E" w:rsidRPr="00F273F3" w:rsidRDefault="00F26D8E" w:rsidP="00F273F3">
      <w:pPr>
        <w:pStyle w:val="affd"/>
        <w:ind w:firstLine="709"/>
        <w:jc w:val="both"/>
        <w:rPr>
          <w:rFonts w:ascii="Times New Roman" w:hAnsi="Times New Roman" w:cs="Times New Roman"/>
        </w:rPr>
      </w:pPr>
      <w:r w:rsidRPr="00F273F3">
        <w:rPr>
          <w:rFonts w:ascii="Times New Roman" w:hAnsi="Times New Roman" w:cs="Times New Roman"/>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w:t>
      </w:r>
      <w:r w:rsidRPr="00F273F3">
        <w:rPr>
          <w:rFonts w:ascii="Times New Roman" w:hAnsi="Times New Roman" w:cs="Times New Roman"/>
        </w:rPr>
        <w:lastRenderedPageBreak/>
        <w:t xml:space="preserve">соответствие качества поставляемого им товара стандартам и требованиям, предъявляемым к продукции данного рода. </w:t>
      </w:r>
    </w:p>
    <w:p w:rsidR="004B6FBC" w:rsidRDefault="004B6FBC" w:rsidP="004B6FBC">
      <w:pPr>
        <w:widowControl/>
        <w:autoSpaceDN w:val="0"/>
        <w:spacing w:after="200" w:line="276" w:lineRule="auto"/>
        <w:jc w:val="both"/>
        <w:textAlignment w:val="baseline"/>
        <w:rPr>
          <w:rFonts w:eastAsia="Times New Roman" w:cs="Times New Roman"/>
          <w:kern w:val="3"/>
          <w:lang w:eastAsia="zh-CN" w:bidi="ar-SA"/>
        </w:rPr>
      </w:pPr>
    </w:p>
    <w:p w:rsidR="00F273F3" w:rsidRPr="00F273F3" w:rsidRDefault="00F273F3" w:rsidP="004B6FBC">
      <w:pPr>
        <w:widowControl/>
        <w:autoSpaceDN w:val="0"/>
        <w:spacing w:after="200" w:line="276" w:lineRule="auto"/>
        <w:jc w:val="both"/>
        <w:textAlignment w:val="baseline"/>
        <w:rPr>
          <w:rFonts w:eastAsia="Times New Roman" w:cs="Times New Roman"/>
          <w:kern w:val="3"/>
          <w:lang w:eastAsia="zh-CN" w:bidi="ar-SA"/>
        </w:rPr>
      </w:pPr>
    </w:p>
    <w:tbl>
      <w:tblPr>
        <w:tblW w:w="0" w:type="auto"/>
        <w:tblLook w:val="04A0" w:firstRow="1" w:lastRow="0" w:firstColumn="1" w:lastColumn="0" w:noHBand="0" w:noVBand="1"/>
      </w:tblPr>
      <w:tblGrid>
        <w:gridCol w:w="4760"/>
        <w:gridCol w:w="4811"/>
      </w:tblGrid>
      <w:tr w:rsidR="004B6FBC" w:rsidRPr="00F273F3" w:rsidTr="004B6FBC">
        <w:tc>
          <w:tcPr>
            <w:tcW w:w="4927" w:type="dxa"/>
            <w:shd w:val="clear" w:color="auto" w:fill="auto"/>
          </w:tcPr>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Глава администрации МО «Ахтубинский район» Астраханской области</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_________________/ В.А. Ведищев </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«___»____________2017 г.</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Э.П.</w:t>
            </w:r>
          </w:p>
        </w:tc>
        <w:tc>
          <w:tcPr>
            <w:tcW w:w="4927" w:type="dxa"/>
            <w:shd w:val="clear" w:color="auto" w:fill="auto"/>
          </w:tcPr>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______________/____________</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«__»_________________2017 г.</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Э.П.</w:t>
            </w:r>
          </w:p>
        </w:tc>
      </w:tr>
    </w:tbl>
    <w:p w:rsidR="004B6FBC" w:rsidRPr="00F273F3" w:rsidRDefault="004B6FBC" w:rsidP="004B6FBC">
      <w:pPr>
        <w:widowControl/>
        <w:suppressAutoHyphens w:val="0"/>
        <w:spacing w:after="160" w:line="259" w:lineRule="auto"/>
        <w:rPr>
          <w:rFonts w:ascii="Calibri" w:eastAsia="Calibri" w:hAnsi="Calibri" w:cs="Times New Roman"/>
          <w:kern w:val="0"/>
          <w:lang w:eastAsia="en-US" w:bidi="ar-SA"/>
        </w:rPr>
      </w:pPr>
    </w:p>
    <w:p w:rsidR="004B6FBC" w:rsidRPr="00F273F3" w:rsidRDefault="004B6FBC" w:rsidP="004B6FBC">
      <w:pPr>
        <w:widowControl/>
        <w:autoSpaceDN w:val="0"/>
        <w:spacing w:after="200" w:line="276" w:lineRule="auto"/>
        <w:jc w:val="right"/>
        <w:textAlignment w:val="baseline"/>
        <w:rPr>
          <w:rFonts w:eastAsia="Times New Roman" w:cs="Times New Roman"/>
          <w:kern w:val="3"/>
          <w:lang w:eastAsia="zh-CN" w:bidi="ar-SA"/>
        </w:rPr>
      </w:pPr>
    </w:p>
    <w:p w:rsidR="004B6FBC" w:rsidRPr="00F273F3" w:rsidRDefault="004B6FBC" w:rsidP="004B6FBC">
      <w:pPr>
        <w:widowControl/>
        <w:autoSpaceDN w:val="0"/>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p>
    <w:p w:rsidR="004B6FBC" w:rsidRDefault="004B6FBC"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F273F3" w:rsidRDefault="00F273F3" w:rsidP="004B6FBC">
      <w:pPr>
        <w:widowControl/>
        <w:autoSpaceDN w:val="0"/>
        <w:textAlignment w:val="baseline"/>
        <w:rPr>
          <w:rFonts w:eastAsia="Times New Roman" w:cs="Times New Roman"/>
          <w:kern w:val="3"/>
          <w:lang w:eastAsia="zh-CN" w:bidi="ar-SA"/>
        </w:rPr>
      </w:pPr>
    </w:p>
    <w:p w:rsidR="00525C4B" w:rsidRDefault="00525C4B" w:rsidP="004B6FBC">
      <w:pPr>
        <w:widowControl/>
        <w:autoSpaceDN w:val="0"/>
        <w:textAlignment w:val="baseline"/>
        <w:rPr>
          <w:rFonts w:eastAsia="Times New Roman" w:cs="Times New Roman"/>
          <w:kern w:val="3"/>
          <w:lang w:eastAsia="zh-CN" w:bidi="ar-SA"/>
        </w:rPr>
      </w:pPr>
    </w:p>
    <w:p w:rsidR="004D117C" w:rsidRDefault="004D117C" w:rsidP="004B6FBC">
      <w:pPr>
        <w:widowControl/>
        <w:autoSpaceDN w:val="0"/>
        <w:textAlignment w:val="baseline"/>
        <w:rPr>
          <w:rFonts w:eastAsia="Times New Roman" w:cs="Times New Roman"/>
          <w:kern w:val="3"/>
          <w:lang w:eastAsia="zh-CN" w:bidi="ar-SA"/>
        </w:rPr>
      </w:pPr>
    </w:p>
    <w:p w:rsidR="00F273F3" w:rsidRPr="00F273F3" w:rsidRDefault="00F273F3" w:rsidP="004B6FBC">
      <w:pPr>
        <w:widowControl/>
        <w:autoSpaceDN w:val="0"/>
        <w:textAlignment w:val="baseline"/>
        <w:rPr>
          <w:rFonts w:eastAsia="Times New Roman" w:cs="Times New Roman"/>
          <w:kern w:val="3"/>
          <w:lang w:eastAsia="zh-CN" w:bidi="ar-SA"/>
        </w:rPr>
      </w:pPr>
    </w:p>
    <w:p w:rsidR="004B6FBC" w:rsidRPr="00F273F3" w:rsidRDefault="004B6FBC" w:rsidP="004B6FBC">
      <w:pPr>
        <w:widowControl/>
        <w:autoSpaceDN w:val="0"/>
        <w:jc w:val="right"/>
        <w:textAlignment w:val="baseline"/>
        <w:rPr>
          <w:rFonts w:eastAsia="Times New Roman" w:cs="Times New Roman"/>
          <w:kern w:val="3"/>
          <w:lang w:eastAsia="zh-CN" w:bidi="ar-SA"/>
        </w:rPr>
      </w:pPr>
      <w:r w:rsidRPr="00F273F3">
        <w:rPr>
          <w:rFonts w:eastAsia="Times New Roman" w:cs="Times New Roman"/>
          <w:kern w:val="3"/>
          <w:lang w:eastAsia="zh-CN" w:bidi="ar-SA"/>
        </w:rPr>
        <w:lastRenderedPageBreak/>
        <w:t xml:space="preserve">Приложение № 2 </w:t>
      </w:r>
    </w:p>
    <w:p w:rsidR="004B6FBC" w:rsidRPr="00F273F3" w:rsidRDefault="004B6FBC" w:rsidP="004B6FBC">
      <w:pPr>
        <w:widowControl/>
        <w:autoSpaceDN w:val="0"/>
        <w:spacing w:after="200" w:line="276" w:lineRule="auto"/>
        <w:jc w:val="right"/>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к проекту муниципального контракта </w:t>
      </w:r>
    </w:p>
    <w:p w:rsidR="004B6FBC" w:rsidRPr="00F273F3" w:rsidRDefault="004B6FBC" w:rsidP="004B6FBC">
      <w:pPr>
        <w:widowControl/>
        <w:autoSpaceDN w:val="0"/>
        <w:spacing w:after="200" w:line="276" w:lineRule="auto"/>
        <w:jc w:val="right"/>
        <w:textAlignment w:val="baseline"/>
        <w:rPr>
          <w:rFonts w:eastAsia="Times New Roman" w:cs="Times New Roman"/>
          <w:kern w:val="3"/>
          <w:lang w:eastAsia="zh-CN" w:bidi="ar-SA"/>
        </w:rPr>
      </w:pPr>
    </w:p>
    <w:p w:rsidR="004B6FBC" w:rsidRPr="00F273F3" w:rsidRDefault="004B6FBC" w:rsidP="004B6FBC">
      <w:pPr>
        <w:widowControl/>
        <w:autoSpaceDN w:val="0"/>
        <w:spacing w:after="200" w:line="276" w:lineRule="auto"/>
        <w:jc w:val="center"/>
        <w:textAlignment w:val="baseline"/>
        <w:rPr>
          <w:rFonts w:eastAsia="Times New Roman" w:cs="Times New Roman"/>
          <w:kern w:val="3"/>
          <w:lang w:eastAsia="zh-CN" w:bidi="ar-SA"/>
        </w:rPr>
      </w:pPr>
      <w:r w:rsidRPr="00F273F3">
        <w:rPr>
          <w:rFonts w:eastAsia="Times New Roman" w:cs="Times New Roman"/>
          <w:kern w:val="3"/>
          <w:lang w:eastAsia="zh-CN" w:bidi="ar-SA"/>
        </w:rPr>
        <w:t>СПЕЦИФИКАЦИЯ</w:t>
      </w:r>
    </w:p>
    <w:tbl>
      <w:tblPr>
        <w:tblStyle w:val="2d"/>
        <w:tblW w:w="0" w:type="auto"/>
        <w:tblLook w:val="04A0" w:firstRow="1" w:lastRow="0" w:firstColumn="1" w:lastColumn="0" w:noHBand="0" w:noVBand="1"/>
      </w:tblPr>
      <w:tblGrid>
        <w:gridCol w:w="1101"/>
        <w:gridCol w:w="3684"/>
        <w:gridCol w:w="2393"/>
        <w:gridCol w:w="2393"/>
      </w:tblGrid>
      <w:tr w:rsidR="00525C4B" w:rsidRPr="00F273F3" w:rsidTr="00EE73E9">
        <w:tc>
          <w:tcPr>
            <w:tcW w:w="1101" w:type="dxa"/>
          </w:tcPr>
          <w:p w:rsidR="00525C4B" w:rsidRPr="00F273F3" w:rsidRDefault="00525C4B" w:rsidP="00525C4B">
            <w:pPr>
              <w:widowControl/>
              <w:suppressAutoHyphens w:val="0"/>
              <w:jc w:val="center"/>
              <w:rPr>
                <w:rFonts w:eastAsiaTheme="minorHAnsi" w:cs="Times New Roman"/>
                <w:kern w:val="0"/>
                <w:lang w:eastAsia="en-US" w:bidi="ar-SA"/>
              </w:rPr>
            </w:pPr>
            <w:proofErr w:type="gramStart"/>
            <w:r w:rsidRPr="00F273F3">
              <w:rPr>
                <w:rFonts w:eastAsiaTheme="minorHAnsi" w:cs="Times New Roman"/>
                <w:kern w:val="0"/>
                <w:lang w:eastAsia="en-US" w:bidi="ar-SA"/>
              </w:rPr>
              <w:t>п</w:t>
            </w:r>
            <w:proofErr w:type="gramEnd"/>
            <w:r w:rsidRPr="00F273F3">
              <w:rPr>
                <w:rFonts w:eastAsiaTheme="minorHAnsi" w:cs="Times New Roman"/>
                <w:kern w:val="0"/>
                <w:lang w:eastAsia="en-US" w:bidi="ar-SA"/>
              </w:rPr>
              <w:t>/п</w:t>
            </w:r>
          </w:p>
        </w:tc>
        <w:tc>
          <w:tcPr>
            <w:tcW w:w="3684" w:type="dxa"/>
          </w:tcPr>
          <w:p w:rsidR="00525C4B" w:rsidRPr="00F273F3" w:rsidRDefault="00525C4B" w:rsidP="00525C4B">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Наименование</w:t>
            </w:r>
          </w:p>
        </w:tc>
        <w:tc>
          <w:tcPr>
            <w:tcW w:w="2393" w:type="dxa"/>
          </w:tcPr>
          <w:p w:rsidR="00525C4B" w:rsidRPr="00F273F3" w:rsidRDefault="00525C4B" w:rsidP="00525C4B">
            <w:pPr>
              <w:widowControl/>
              <w:suppressAutoHyphens w:val="0"/>
              <w:jc w:val="center"/>
              <w:rPr>
                <w:rFonts w:eastAsiaTheme="minorHAnsi" w:cs="Times New Roman"/>
                <w:kern w:val="0"/>
                <w:lang w:eastAsia="en-US" w:bidi="ar-SA"/>
              </w:rPr>
            </w:pPr>
            <w:proofErr w:type="spellStart"/>
            <w:r w:rsidRPr="00F273F3">
              <w:rPr>
                <w:rFonts w:eastAsiaTheme="minorHAnsi" w:cs="Times New Roman"/>
                <w:kern w:val="0"/>
                <w:lang w:eastAsia="en-US" w:bidi="ar-SA"/>
              </w:rPr>
              <w:t>Ед</w:t>
            </w:r>
            <w:proofErr w:type="gramStart"/>
            <w:r w:rsidRPr="00F273F3">
              <w:rPr>
                <w:rFonts w:eastAsiaTheme="minorHAnsi" w:cs="Times New Roman"/>
                <w:kern w:val="0"/>
                <w:lang w:eastAsia="en-US" w:bidi="ar-SA"/>
              </w:rPr>
              <w:t>.и</w:t>
            </w:r>
            <w:proofErr w:type="gramEnd"/>
            <w:r w:rsidRPr="00F273F3">
              <w:rPr>
                <w:rFonts w:eastAsiaTheme="minorHAnsi" w:cs="Times New Roman"/>
                <w:kern w:val="0"/>
                <w:lang w:eastAsia="en-US" w:bidi="ar-SA"/>
              </w:rPr>
              <w:t>зм</w:t>
            </w:r>
            <w:proofErr w:type="spellEnd"/>
            <w:r w:rsidRPr="00F273F3">
              <w:rPr>
                <w:rFonts w:eastAsiaTheme="minorHAnsi" w:cs="Times New Roman"/>
                <w:kern w:val="0"/>
                <w:lang w:eastAsia="en-US" w:bidi="ar-SA"/>
              </w:rPr>
              <w:t>.</w:t>
            </w:r>
          </w:p>
        </w:tc>
        <w:tc>
          <w:tcPr>
            <w:tcW w:w="2393" w:type="dxa"/>
          </w:tcPr>
          <w:p w:rsidR="00525C4B" w:rsidRPr="00F273F3" w:rsidRDefault="00525C4B" w:rsidP="00525C4B">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Кол-во</w:t>
            </w:r>
          </w:p>
        </w:tc>
      </w:tr>
      <w:tr w:rsidR="00525C4B" w:rsidRPr="00F273F3" w:rsidTr="00EE73E9">
        <w:tc>
          <w:tcPr>
            <w:tcW w:w="1101" w:type="dxa"/>
          </w:tcPr>
          <w:p w:rsidR="00525C4B" w:rsidRPr="00F273F3" w:rsidRDefault="00525C4B" w:rsidP="00525C4B">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1</w:t>
            </w:r>
          </w:p>
        </w:tc>
        <w:tc>
          <w:tcPr>
            <w:tcW w:w="3684" w:type="dxa"/>
          </w:tcPr>
          <w:p w:rsidR="00525C4B" w:rsidRPr="00F273F3" w:rsidRDefault="00525C4B" w:rsidP="00525C4B">
            <w:pPr>
              <w:widowControl/>
              <w:suppressAutoHyphens w:val="0"/>
              <w:rPr>
                <w:rFonts w:eastAsiaTheme="minorHAnsi" w:cs="Times New Roman"/>
                <w:color w:val="000000" w:themeColor="text1"/>
                <w:kern w:val="0"/>
              </w:rPr>
            </w:pPr>
          </w:p>
          <w:p w:rsidR="00525C4B" w:rsidRPr="00F273F3" w:rsidRDefault="00525C4B" w:rsidP="00525C4B">
            <w:pPr>
              <w:widowControl/>
              <w:suppressAutoHyphens w:val="0"/>
              <w:rPr>
                <w:rFonts w:eastAsiaTheme="minorHAnsi" w:cs="Times New Roman"/>
                <w:color w:val="000000" w:themeColor="text1"/>
                <w:kern w:val="0"/>
              </w:rPr>
            </w:pPr>
            <w:r w:rsidRPr="00F273F3">
              <w:rPr>
                <w:rFonts w:eastAsiaTheme="minorHAnsi" w:cs="Times New Roman"/>
                <w:color w:val="000000" w:themeColor="text1"/>
                <w:kern w:val="0"/>
                <w:lang w:eastAsia="en-US" w:bidi="ar-SA"/>
              </w:rPr>
              <w:t xml:space="preserve">Прицеп - </w:t>
            </w:r>
            <w:r w:rsidR="004D117C">
              <w:rPr>
                <w:rFonts w:eastAsiaTheme="minorHAnsi" w:cs="Times New Roman"/>
                <w:color w:val="000000" w:themeColor="text1"/>
                <w:kern w:val="0"/>
                <w:lang w:eastAsia="en-US" w:bidi="ar-SA"/>
              </w:rPr>
              <w:t xml:space="preserve">цистерна на </w:t>
            </w:r>
            <w:r w:rsidRPr="00F273F3">
              <w:rPr>
                <w:rFonts w:eastAsiaTheme="minorHAnsi" w:cs="Times New Roman"/>
                <w:color w:val="000000" w:themeColor="text1"/>
                <w:kern w:val="0"/>
                <w:lang w:eastAsia="en-US" w:bidi="ar-SA"/>
              </w:rPr>
              <w:t>500 л. категория «В» легковые</w:t>
            </w:r>
            <w:r w:rsidRPr="00F273F3">
              <w:rPr>
                <w:rFonts w:eastAsiaTheme="minorHAnsi" w:cs="Times New Roman"/>
                <w:color w:val="000000" w:themeColor="text1"/>
                <w:kern w:val="0"/>
              </w:rPr>
              <w:t xml:space="preserve"> </w:t>
            </w:r>
          </w:p>
          <w:p w:rsidR="00525C4B" w:rsidRPr="00F273F3" w:rsidRDefault="00525C4B" w:rsidP="00525C4B">
            <w:pPr>
              <w:widowControl/>
              <w:suppressAutoHyphens w:val="0"/>
              <w:rPr>
                <w:rFonts w:eastAsiaTheme="minorHAnsi" w:cs="Times New Roman"/>
                <w:kern w:val="0"/>
              </w:rPr>
            </w:pPr>
          </w:p>
          <w:p w:rsidR="00525C4B" w:rsidRPr="00F273F3" w:rsidRDefault="00525C4B" w:rsidP="00525C4B">
            <w:pPr>
              <w:widowControl/>
              <w:suppressAutoHyphens w:val="0"/>
              <w:jc w:val="center"/>
              <w:rPr>
                <w:rFonts w:eastAsiaTheme="minorHAnsi" w:cs="Times New Roman"/>
                <w:kern w:val="0"/>
                <w:lang w:eastAsia="en-US" w:bidi="ar-SA"/>
              </w:rPr>
            </w:pPr>
          </w:p>
        </w:tc>
        <w:tc>
          <w:tcPr>
            <w:tcW w:w="2393" w:type="dxa"/>
          </w:tcPr>
          <w:p w:rsidR="00525C4B" w:rsidRPr="00F273F3" w:rsidRDefault="004D117C" w:rsidP="00525C4B">
            <w:pPr>
              <w:widowControl/>
              <w:suppressAutoHyphens w:val="0"/>
              <w:jc w:val="center"/>
              <w:rPr>
                <w:rFonts w:eastAsiaTheme="minorHAnsi" w:cs="Times New Roman"/>
                <w:kern w:val="0"/>
                <w:lang w:eastAsia="en-US" w:bidi="ar-SA"/>
              </w:rPr>
            </w:pPr>
            <w:r>
              <w:rPr>
                <w:rFonts w:eastAsiaTheme="minorHAnsi" w:cs="Times New Roman"/>
                <w:kern w:val="0"/>
                <w:lang w:eastAsia="en-US" w:bidi="ar-SA"/>
              </w:rPr>
              <w:t>ш</w:t>
            </w:r>
            <w:r w:rsidR="00525C4B" w:rsidRPr="00F273F3">
              <w:rPr>
                <w:rFonts w:eastAsiaTheme="minorHAnsi" w:cs="Times New Roman"/>
                <w:kern w:val="0"/>
                <w:lang w:eastAsia="en-US" w:bidi="ar-SA"/>
              </w:rPr>
              <w:t>т</w:t>
            </w:r>
            <w:r>
              <w:rPr>
                <w:rFonts w:eastAsiaTheme="minorHAnsi" w:cs="Times New Roman"/>
                <w:kern w:val="0"/>
                <w:lang w:eastAsia="en-US" w:bidi="ar-SA"/>
              </w:rPr>
              <w:t>.</w:t>
            </w:r>
          </w:p>
        </w:tc>
        <w:tc>
          <w:tcPr>
            <w:tcW w:w="2393" w:type="dxa"/>
          </w:tcPr>
          <w:p w:rsidR="00525C4B" w:rsidRPr="00F273F3" w:rsidRDefault="00525C4B" w:rsidP="00525C4B">
            <w:pPr>
              <w:widowControl/>
              <w:suppressAutoHyphens w:val="0"/>
              <w:jc w:val="center"/>
              <w:rPr>
                <w:rFonts w:eastAsiaTheme="minorHAnsi" w:cs="Times New Roman"/>
                <w:kern w:val="0"/>
                <w:lang w:eastAsia="en-US" w:bidi="ar-SA"/>
              </w:rPr>
            </w:pPr>
            <w:r w:rsidRPr="00F273F3">
              <w:rPr>
                <w:rFonts w:eastAsiaTheme="minorHAnsi" w:cs="Times New Roman"/>
                <w:kern w:val="0"/>
                <w:lang w:eastAsia="en-US" w:bidi="ar-SA"/>
              </w:rPr>
              <w:t>1</w:t>
            </w:r>
          </w:p>
        </w:tc>
      </w:tr>
    </w:tbl>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tbl>
      <w:tblPr>
        <w:tblW w:w="0" w:type="auto"/>
        <w:tblLook w:val="04A0" w:firstRow="1" w:lastRow="0" w:firstColumn="1" w:lastColumn="0" w:noHBand="0" w:noVBand="1"/>
      </w:tblPr>
      <w:tblGrid>
        <w:gridCol w:w="4760"/>
        <w:gridCol w:w="4811"/>
      </w:tblGrid>
      <w:tr w:rsidR="004B6FBC" w:rsidRPr="00F273F3" w:rsidTr="004B6FBC">
        <w:tc>
          <w:tcPr>
            <w:tcW w:w="4927" w:type="dxa"/>
            <w:shd w:val="clear" w:color="auto" w:fill="auto"/>
          </w:tcPr>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Глава администрации МО «Ахтубинский район» Астраханской области </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_________________/ В.А. Ведищев </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«___»____________2017 г.</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Э.П.</w:t>
            </w:r>
          </w:p>
        </w:tc>
        <w:tc>
          <w:tcPr>
            <w:tcW w:w="4927" w:type="dxa"/>
            <w:shd w:val="clear" w:color="auto" w:fill="auto"/>
          </w:tcPr>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______________/____________</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«__»_________________2017 г.</w:t>
            </w: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r w:rsidRPr="00F273F3">
              <w:rPr>
                <w:rFonts w:eastAsia="Times New Roman" w:cs="Times New Roman"/>
                <w:kern w:val="3"/>
                <w:lang w:eastAsia="zh-CN" w:bidi="ar-SA"/>
              </w:rPr>
              <w:t xml:space="preserve">       Э.П.</w:t>
            </w:r>
          </w:p>
        </w:tc>
      </w:tr>
    </w:tbl>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p w:rsidR="004B6FBC" w:rsidRPr="00F273F3" w:rsidRDefault="004B6FBC" w:rsidP="004B6FBC">
      <w:pPr>
        <w:widowControl/>
        <w:autoSpaceDN w:val="0"/>
        <w:spacing w:after="200" w:line="276" w:lineRule="auto"/>
        <w:textAlignment w:val="baseline"/>
        <w:rPr>
          <w:rFonts w:eastAsia="Times New Roman" w:cs="Times New Roman"/>
          <w:kern w:val="3"/>
          <w:lang w:eastAsia="zh-CN" w:bidi="ar-SA"/>
        </w:rPr>
      </w:pPr>
    </w:p>
    <w:p w:rsidR="004B6FBC" w:rsidRPr="00F273F3" w:rsidRDefault="004D117C" w:rsidP="004B6FBC">
      <w:pPr>
        <w:widowControl/>
        <w:autoSpaceDN w:val="0"/>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ab/>
        <w:t>Верно:</w:t>
      </w:r>
    </w:p>
    <w:p w:rsidR="004B6FBC" w:rsidRPr="00F273F3" w:rsidRDefault="004B6FBC" w:rsidP="004B6FBC">
      <w:pPr>
        <w:widowControl/>
        <w:suppressAutoHyphens w:val="0"/>
        <w:autoSpaceDN w:val="0"/>
        <w:adjustRightInd w:val="0"/>
        <w:ind w:left="-851"/>
        <w:jc w:val="both"/>
        <w:rPr>
          <w:rFonts w:eastAsia="Calibri" w:cs="Times New Roman"/>
          <w:bCs/>
          <w:kern w:val="0"/>
          <w:lang w:eastAsia="en-US" w:bidi="ar-SA"/>
        </w:rPr>
      </w:pPr>
    </w:p>
    <w:p w:rsidR="00812AC8" w:rsidRPr="00F273F3" w:rsidRDefault="00812AC8"/>
    <w:sectPr w:rsidR="00812AC8" w:rsidRPr="00F27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C5" w:rsidRDefault="00844FC5">
      <w:r>
        <w:separator/>
      </w:r>
    </w:p>
  </w:endnote>
  <w:endnote w:type="continuationSeparator" w:id="0">
    <w:p w:rsidR="00844FC5" w:rsidRDefault="0084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1D" w:rsidRDefault="001A771D">
    <w:pPr>
      <w:pStyle w:val="afa"/>
      <w:ind w:firstLine="6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1D" w:rsidRDefault="001A77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1D" w:rsidRDefault="001A771D">
    <w:pPr>
      <w:pStyle w:val="afa"/>
      <w:ind w:right="360"/>
    </w:pPr>
    <w:r>
      <w:rPr>
        <w:noProof/>
        <w:lang w:eastAsia="ru-RU" w:bidi="ar-SA"/>
      </w:rPr>
      <mc:AlternateContent>
        <mc:Choice Requires="wps">
          <w:drawing>
            <wp:anchor distT="0" distB="0" distL="0" distR="0" simplePos="0" relativeHeight="251659264" behindDoc="0" locked="0" layoutInCell="1" allowOverlap="1" wp14:anchorId="340B37AE" wp14:editId="2D63E37B">
              <wp:simplePos x="0" y="0"/>
              <wp:positionH relativeFrom="page">
                <wp:posOffset>6841490</wp:posOffset>
              </wp:positionH>
              <wp:positionV relativeFrom="paragraph">
                <wp:posOffset>635</wp:posOffset>
              </wp:positionV>
              <wp:extent cx="83185" cy="109220"/>
              <wp:effectExtent l="2540" t="635" r="0" b="444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71D" w:rsidRDefault="001A77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" stroked="f">
              <v:fill opacity="0"/>
              <v:textbox inset="0,0,0,0">
                <w:txbxContent>
                  <w:p w:rsidR="001A771D" w:rsidRDefault="001A771D"/>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1D" w:rsidRDefault="001A7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C5" w:rsidRDefault="00844FC5">
      <w:r>
        <w:separator/>
      </w:r>
    </w:p>
  </w:footnote>
  <w:footnote w:type="continuationSeparator" w:id="0">
    <w:p w:rsidR="00844FC5" w:rsidRDefault="0084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1D" w:rsidRDefault="001A77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1D" w:rsidRDefault="001A77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15"/>
    <w:lvl w:ilvl="0">
      <w:start w:val="5"/>
      <w:numFmt w:val="decimal"/>
      <w:lvlText w:val="%1."/>
      <w:lvlJc w:val="left"/>
      <w:pPr>
        <w:tabs>
          <w:tab w:val="num" w:pos="0"/>
        </w:tabs>
        <w:ind w:left="720" w:hanging="360"/>
      </w:pPr>
    </w:lvl>
  </w:abstractNum>
  <w:abstractNum w:abstractNumId="5">
    <w:nsid w:val="00000006"/>
    <w:multiLevelType w:val="singleLevel"/>
    <w:tmpl w:val="00000006"/>
    <w:name w:val="WW8Num28"/>
    <w:lvl w:ilvl="0">
      <w:start w:val="9"/>
      <w:numFmt w:val="decimal"/>
      <w:lvlText w:val="%1."/>
      <w:lvlJc w:val="left"/>
      <w:pPr>
        <w:tabs>
          <w:tab w:val="num" w:pos="0"/>
        </w:tabs>
        <w:ind w:left="720" w:hanging="360"/>
      </w:pPr>
    </w:lvl>
  </w:abstractNum>
  <w:abstractNum w:abstractNumId="6">
    <w:nsid w:val="00000007"/>
    <w:multiLevelType w:val="singleLevel"/>
    <w:tmpl w:val="00000007"/>
    <w:name w:val="WW8Num35"/>
    <w:lvl w:ilvl="0">
      <w:start w:val="7"/>
      <w:numFmt w:val="decimal"/>
      <w:lvlText w:val="%1."/>
      <w:lvlJc w:val="left"/>
      <w:pPr>
        <w:tabs>
          <w:tab w:val="num" w:pos="0"/>
        </w:tabs>
        <w:ind w:left="72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7717554"/>
    <w:multiLevelType w:val="singleLevel"/>
    <w:tmpl w:val="205271E8"/>
    <w:lvl w:ilvl="0">
      <w:start w:val="1"/>
      <w:numFmt w:val="decimal"/>
      <w:lvlText w:val="2.%1."/>
      <w:legacy w:legacy="1" w:legacySpace="0" w:legacyIndent="415"/>
      <w:lvlJc w:val="left"/>
      <w:rPr>
        <w:rFonts w:ascii="Times New Roman" w:hAnsi="Times New Roman" w:cs="Times New Roman" w:hint="default"/>
      </w:rPr>
    </w:lvl>
  </w:abstractNum>
  <w:abstractNum w:abstractNumId="11">
    <w:nsid w:val="1A7A6550"/>
    <w:multiLevelType w:val="multilevel"/>
    <w:tmpl w:val="D80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C0422"/>
    <w:multiLevelType w:val="multilevel"/>
    <w:tmpl w:val="55C0179E"/>
    <w:lvl w:ilvl="0">
      <w:start w:val="1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3365691F"/>
    <w:multiLevelType w:val="multilevel"/>
    <w:tmpl w:val="529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030D7"/>
    <w:multiLevelType w:val="multilevel"/>
    <w:tmpl w:val="B7ACC180"/>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A197F"/>
    <w:multiLevelType w:val="multilevel"/>
    <w:tmpl w:val="CC00BB18"/>
    <w:lvl w:ilvl="0">
      <w:start w:val="1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4E4E5760"/>
    <w:multiLevelType w:val="hybridMultilevel"/>
    <w:tmpl w:val="ED3CB61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520F5639"/>
    <w:multiLevelType w:val="multilevel"/>
    <w:tmpl w:val="3F062DB2"/>
    <w:lvl w:ilvl="0">
      <w:start w:val="8"/>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58FF768D"/>
    <w:multiLevelType w:val="hybridMultilevel"/>
    <w:tmpl w:val="A4AA9810"/>
    <w:lvl w:ilvl="0" w:tplc="53F66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4F4191"/>
    <w:multiLevelType w:val="multilevel"/>
    <w:tmpl w:val="19485C32"/>
    <w:lvl w:ilvl="0">
      <w:start w:val="14"/>
      <w:numFmt w:val="decimal"/>
      <w:lvlText w:val="%1."/>
      <w:lvlJc w:val="left"/>
      <w:pPr>
        <w:ind w:left="720" w:hanging="360"/>
      </w:pPr>
    </w:lvl>
    <w:lvl w:ilvl="1">
      <w:start w:val="1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5D20573A"/>
    <w:multiLevelType w:val="hybridMultilevel"/>
    <w:tmpl w:val="ED3CB61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633063D6"/>
    <w:multiLevelType w:val="hybridMultilevel"/>
    <w:tmpl w:val="8BEEBDB6"/>
    <w:lvl w:ilvl="0" w:tplc="5AE8E040">
      <w:start w:val="1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CD75DB"/>
    <w:multiLevelType w:val="multilevel"/>
    <w:tmpl w:val="6BD2ED90"/>
    <w:lvl w:ilvl="0">
      <w:start w:val="10"/>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2E45FDA"/>
    <w:multiLevelType w:val="multilevel"/>
    <w:tmpl w:val="DD8C07F4"/>
    <w:lvl w:ilvl="0">
      <w:start w:val="12"/>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23"/>
  </w:num>
  <w:num w:numId="12">
    <w:abstractNumId w:val="17"/>
  </w:num>
  <w:num w:numId="13">
    <w:abstractNumId w:val="22"/>
  </w:num>
  <w:num w:numId="14">
    <w:abstractNumId w:val="15"/>
  </w:num>
  <w:num w:numId="15">
    <w:abstractNumId w:val="24"/>
  </w:num>
  <w:num w:numId="16">
    <w:abstractNumId w:val="12"/>
  </w:num>
  <w:num w:numId="17">
    <w:abstractNumId w:val="19"/>
  </w:num>
  <w:num w:numId="18">
    <w:abstractNumId w:val="14"/>
  </w:num>
  <w:num w:numId="19">
    <w:abstractNumId w:val="9"/>
  </w:num>
  <w:num w:numId="20">
    <w:abstractNumId w:val="10"/>
  </w:num>
  <w:num w:numId="21">
    <w:abstractNumId w:val="18"/>
  </w:num>
  <w:num w:numId="22">
    <w:abstractNumId w:val="20"/>
  </w:num>
  <w:num w:numId="23">
    <w:abstractNumId w:val="11"/>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94"/>
    <w:rsid w:val="00002CC9"/>
    <w:rsid w:val="000046A1"/>
    <w:rsid w:val="00010A0D"/>
    <w:rsid w:val="0001744C"/>
    <w:rsid w:val="000177AC"/>
    <w:rsid w:val="000203F0"/>
    <w:rsid w:val="00020CEC"/>
    <w:rsid w:val="000252BB"/>
    <w:rsid w:val="00026A84"/>
    <w:rsid w:val="00026D94"/>
    <w:rsid w:val="000273DA"/>
    <w:rsid w:val="000275D8"/>
    <w:rsid w:val="00032E22"/>
    <w:rsid w:val="00035ED1"/>
    <w:rsid w:val="00036A74"/>
    <w:rsid w:val="00040911"/>
    <w:rsid w:val="000424EB"/>
    <w:rsid w:val="00042858"/>
    <w:rsid w:val="000446A9"/>
    <w:rsid w:val="00044DE6"/>
    <w:rsid w:val="0004767B"/>
    <w:rsid w:val="00047D1B"/>
    <w:rsid w:val="00051F21"/>
    <w:rsid w:val="00052BFE"/>
    <w:rsid w:val="000536B3"/>
    <w:rsid w:val="00054452"/>
    <w:rsid w:val="00055331"/>
    <w:rsid w:val="000640C5"/>
    <w:rsid w:val="00064C39"/>
    <w:rsid w:val="00066CF2"/>
    <w:rsid w:val="00073BC0"/>
    <w:rsid w:val="000775DA"/>
    <w:rsid w:val="00077D44"/>
    <w:rsid w:val="00077F7C"/>
    <w:rsid w:val="00082CC4"/>
    <w:rsid w:val="00082E83"/>
    <w:rsid w:val="000833D7"/>
    <w:rsid w:val="00084DFB"/>
    <w:rsid w:val="00085FCF"/>
    <w:rsid w:val="0009034D"/>
    <w:rsid w:val="000903D3"/>
    <w:rsid w:val="00090FFB"/>
    <w:rsid w:val="00093E2C"/>
    <w:rsid w:val="00093F2E"/>
    <w:rsid w:val="00095EA2"/>
    <w:rsid w:val="000973EC"/>
    <w:rsid w:val="000A0057"/>
    <w:rsid w:val="000A3898"/>
    <w:rsid w:val="000A39F4"/>
    <w:rsid w:val="000A3D45"/>
    <w:rsid w:val="000B13DA"/>
    <w:rsid w:val="000B1E8B"/>
    <w:rsid w:val="000B27C3"/>
    <w:rsid w:val="000B6C34"/>
    <w:rsid w:val="000B765E"/>
    <w:rsid w:val="000C15C3"/>
    <w:rsid w:val="000C742B"/>
    <w:rsid w:val="000D02B9"/>
    <w:rsid w:val="000D1853"/>
    <w:rsid w:val="000D1F7B"/>
    <w:rsid w:val="000D2322"/>
    <w:rsid w:val="000D6717"/>
    <w:rsid w:val="000E0110"/>
    <w:rsid w:val="000E10DE"/>
    <w:rsid w:val="000E288C"/>
    <w:rsid w:val="000E2DB5"/>
    <w:rsid w:val="000F1172"/>
    <w:rsid w:val="000F4EB5"/>
    <w:rsid w:val="00101653"/>
    <w:rsid w:val="00101C11"/>
    <w:rsid w:val="00102851"/>
    <w:rsid w:val="00103256"/>
    <w:rsid w:val="00105CCB"/>
    <w:rsid w:val="00107CD6"/>
    <w:rsid w:val="00110039"/>
    <w:rsid w:val="00112823"/>
    <w:rsid w:val="00114DF6"/>
    <w:rsid w:val="00116F39"/>
    <w:rsid w:val="00117477"/>
    <w:rsid w:val="00117523"/>
    <w:rsid w:val="00120C23"/>
    <w:rsid w:val="001238E5"/>
    <w:rsid w:val="00125565"/>
    <w:rsid w:val="001266ED"/>
    <w:rsid w:val="00127B73"/>
    <w:rsid w:val="0013277F"/>
    <w:rsid w:val="00132ACB"/>
    <w:rsid w:val="001341FE"/>
    <w:rsid w:val="00136E8F"/>
    <w:rsid w:val="0013767C"/>
    <w:rsid w:val="00140472"/>
    <w:rsid w:val="00140F4A"/>
    <w:rsid w:val="00141079"/>
    <w:rsid w:val="00141135"/>
    <w:rsid w:val="00141B03"/>
    <w:rsid w:val="00143FAF"/>
    <w:rsid w:val="001441FA"/>
    <w:rsid w:val="00145CEE"/>
    <w:rsid w:val="00146F65"/>
    <w:rsid w:val="001479C1"/>
    <w:rsid w:val="0015156B"/>
    <w:rsid w:val="0015186E"/>
    <w:rsid w:val="0015222D"/>
    <w:rsid w:val="0015313F"/>
    <w:rsid w:val="001539F8"/>
    <w:rsid w:val="00153D81"/>
    <w:rsid w:val="001554DD"/>
    <w:rsid w:val="0015673E"/>
    <w:rsid w:val="001574B7"/>
    <w:rsid w:val="00161467"/>
    <w:rsid w:val="001640F5"/>
    <w:rsid w:val="00166457"/>
    <w:rsid w:val="00167233"/>
    <w:rsid w:val="0017032C"/>
    <w:rsid w:val="00171FE7"/>
    <w:rsid w:val="00172655"/>
    <w:rsid w:val="00172A7D"/>
    <w:rsid w:val="0017386A"/>
    <w:rsid w:val="001808EF"/>
    <w:rsid w:val="00182F17"/>
    <w:rsid w:val="0018462E"/>
    <w:rsid w:val="00184632"/>
    <w:rsid w:val="001934C9"/>
    <w:rsid w:val="001942A5"/>
    <w:rsid w:val="00194F3E"/>
    <w:rsid w:val="001A2DAA"/>
    <w:rsid w:val="001A3B3C"/>
    <w:rsid w:val="001A45CF"/>
    <w:rsid w:val="001A45E3"/>
    <w:rsid w:val="001A4778"/>
    <w:rsid w:val="001A4BD3"/>
    <w:rsid w:val="001A4D37"/>
    <w:rsid w:val="001A771D"/>
    <w:rsid w:val="001B1C32"/>
    <w:rsid w:val="001B5599"/>
    <w:rsid w:val="001B57E2"/>
    <w:rsid w:val="001B62E1"/>
    <w:rsid w:val="001C120A"/>
    <w:rsid w:val="001C42A9"/>
    <w:rsid w:val="001C4F2C"/>
    <w:rsid w:val="001C5049"/>
    <w:rsid w:val="001C64A5"/>
    <w:rsid w:val="001C69FB"/>
    <w:rsid w:val="001D0696"/>
    <w:rsid w:val="001D254F"/>
    <w:rsid w:val="001D336C"/>
    <w:rsid w:val="001D4461"/>
    <w:rsid w:val="001D4B3D"/>
    <w:rsid w:val="001D6760"/>
    <w:rsid w:val="001D6B16"/>
    <w:rsid w:val="001E7458"/>
    <w:rsid w:val="001F139B"/>
    <w:rsid w:val="00202150"/>
    <w:rsid w:val="0020311B"/>
    <w:rsid w:val="002052DA"/>
    <w:rsid w:val="00206F02"/>
    <w:rsid w:val="00214EA1"/>
    <w:rsid w:val="00217C4E"/>
    <w:rsid w:val="002229BF"/>
    <w:rsid w:val="002234DE"/>
    <w:rsid w:val="00223905"/>
    <w:rsid w:val="0022512D"/>
    <w:rsid w:val="002320F4"/>
    <w:rsid w:val="00232A17"/>
    <w:rsid w:val="00232E37"/>
    <w:rsid w:val="00233002"/>
    <w:rsid w:val="0023449E"/>
    <w:rsid w:val="0023517A"/>
    <w:rsid w:val="00235927"/>
    <w:rsid w:val="002359A6"/>
    <w:rsid w:val="00240421"/>
    <w:rsid w:val="00243C22"/>
    <w:rsid w:val="0024799B"/>
    <w:rsid w:val="00247F84"/>
    <w:rsid w:val="00251C19"/>
    <w:rsid w:val="00254C10"/>
    <w:rsid w:val="002610D2"/>
    <w:rsid w:val="00262957"/>
    <w:rsid w:val="0027054E"/>
    <w:rsid w:val="00271CEE"/>
    <w:rsid w:val="002773C0"/>
    <w:rsid w:val="0027775E"/>
    <w:rsid w:val="00277895"/>
    <w:rsid w:val="00286B07"/>
    <w:rsid w:val="00287703"/>
    <w:rsid w:val="0029049C"/>
    <w:rsid w:val="00290553"/>
    <w:rsid w:val="002926F6"/>
    <w:rsid w:val="002956F0"/>
    <w:rsid w:val="00296DDF"/>
    <w:rsid w:val="002A45A6"/>
    <w:rsid w:val="002A5C3E"/>
    <w:rsid w:val="002B1763"/>
    <w:rsid w:val="002B5E99"/>
    <w:rsid w:val="002C00AC"/>
    <w:rsid w:val="002C0445"/>
    <w:rsid w:val="002C0CE3"/>
    <w:rsid w:val="002C1B78"/>
    <w:rsid w:val="002C2584"/>
    <w:rsid w:val="002C497E"/>
    <w:rsid w:val="002C4DCE"/>
    <w:rsid w:val="002D1B10"/>
    <w:rsid w:val="002D38E3"/>
    <w:rsid w:val="002D3D58"/>
    <w:rsid w:val="002D59A8"/>
    <w:rsid w:val="002D634A"/>
    <w:rsid w:val="002E0716"/>
    <w:rsid w:val="002E1BA7"/>
    <w:rsid w:val="002E2BEF"/>
    <w:rsid w:val="002E3F9B"/>
    <w:rsid w:val="002E50DF"/>
    <w:rsid w:val="002F03B9"/>
    <w:rsid w:val="002F1422"/>
    <w:rsid w:val="002F34ED"/>
    <w:rsid w:val="002F4C10"/>
    <w:rsid w:val="002F6945"/>
    <w:rsid w:val="002F7CCE"/>
    <w:rsid w:val="00302D8F"/>
    <w:rsid w:val="00303386"/>
    <w:rsid w:val="003066B2"/>
    <w:rsid w:val="003072E9"/>
    <w:rsid w:val="0031055D"/>
    <w:rsid w:val="00313CBB"/>
    <w:rsid w:val="00317FAA"/>
    <w:rsid w:val="003204BF"/>
    <w:rsid w:val="00320514"/>
    <w:rsid w:val="00321C14"/>
    <w:rsid w:val="00322428"/>
    <w:rsid w:val="0032269B"/>
    <w:rsid w:val="00323F96"/>
    <w:rsid w:val="00325F52"/>
    <w:rsid w:val="0032719D"/>
    <w:rsid w:val="0033245C"/>
    <w:rsid w:val="0033339D"/>
    <w:rsid w:val="00335EF0"/>
    <w:rsid w:val="00340498"/>
    <w:rsid w:val="00340913"/>
    <w:rsid w:val="003414FD"/>
    <w:rsid w:val="00343868"/>
    <w:rsid w:val="003467F8"/>
    <w:rsid w:val="0035006A"/>
    <w:rsid w:val="00353A49"/>
    <w:rsid w:val="00362D28"/>
    <w:rsid w:val="00363027"/>
    <w:rsid w:val="00370217"/>
    <w:rsid w:val="00370FC1"/>
    <w:rsid w:val="003723FD"/>
    <w:rsid w:val="0037392D"/>
    <w:rsid w:val="00374E98"/>
    <w:rsid w:val="00374EC9"/>
    <w:rsid w:val="003754C7"/>
    <w:rsid w:val="0038155B"/>
    <w:rsid w:val="00384D37"/>
    <w:rsid w:val="00390085"/>
    <w:rsid w:val="00390600"/>
    <w:rsid w:val="003A46EB"/>
    <w:rsid w:val="003B0801"/>
    <w:rsid w:val="003B5048"/>
    <w:rsid w:val="003B50A1"/>
    <w:rsid w:val="003C0FA3"/>
    <w:rsid w:val="003C21BD"/>
    <w:rsid w:val="003C314B"/>
    <w:rsid w:val="003C6031"/>
    <w:rsid w:val="003C6143"/>
    <w:rsid w:val="003D00E6"/>
    <w:rsid w:val="003D156D"/>
    <w:rsid w:val="003D4C0B"/>
    <w:rsid w:val="003D4EBE"/>
    <w:rsid w:val="003D5750"/>
    <w:rsid w:val="003E1BE6"/>
    <w:rsid w:val="003F1BDD"/>
    <w:rsid w:val="003F20E3"/>
    <w:rsid w:val="003F4470"/>
    <w:rsid w:val="003F5600"/>
    <w:rsid w:val="003F7828"/>
    <w:rsid w:val="003F7D70"/>
    <w:rsid w:val="00400396"/>
    <w:rsid w:val="00402053"/>
    <w:rsid w:val="004045A0"/>
    <w:rsid w:val="00405428"/>
    <w:rsid w:val="0042033E"/>
    <w:rsid w:val="00422282"/>
    <w:rsid w:val="004223B6"/>
    <w:rsid w:val="0042417F"/>
    <w:rsid w:val="004261BE"/>
    <w:rsid w:val="0043179A"/>
    <w:rsid w:val="00432757"/>
    <w:rsid w:val="00432FBE"/>
    <w:rsid w:val="00434002"/>
    <w:rsid w:val="0043428B"/>
    <w:rsid w:val="00434325"/>
    <w:rsid w:val="004359B4"/>
    <w:rsid w:val="0043736E"/>
    <w:rsid w:val="0044410B"/>
    <w:rsid w:val="00445DD3"/>
    <w:rsid w:val="004474FC"/>
    <w:rsid w:val="00447C67"/>
    <w:rsid w:val="00447CFF"/>
    <w:rsid w:val="00452CF2"/>
    <w:rsid w:val="0045653F"/>
    <w:rsid w:val="00457F1E"/>
    <w:rsid w:val="00461596"/>
    <w:rsid w:val="00463705"/>
    <w:rsid w:val="00464859"/>
    <w:rsid w:val="004651EC"/>
    <w:rsid w:val="00470065"/>
    <w:rsid w:val="004703B9"/>
    <w:rsid w:val="00474C3B"/>
    <w:rsid w:val="00480766"/>
    <w:rsid w:val="00484ED0"/>
    <w:rsid w:val="00485C48"/>
    <w:rsid w:val="00486094"/>
    <w:rsid w:val="00487BA6"/>
    <w:rsid w:val="004A0010"/>
    <w:rsid w:val="004A0B14"/>
    <w:rsid w:val="004A114D"/>
    <w:rsid w:val="004A40C3"/>
    <w:rsid w:val="004A6D2B"/>
    <w:rsid w:val="004B1E1C"/>
    <w:rsid w:val="004B5BCB"/>
    <w:rsid w:val="004B6FBC"/>
    <w:rsid w:val="004C430D"/>
    <w:rsid w:val="004D117C"/>
    <w:rsid w:val="004D32B2"/>
    <w:rsid w:val="004D59BD"/>
    <w:rsid w:val="004D5E39"/>
    <w:rsid w:val="004E0037"/>
    <w:rsid w:val="004E25A1"/>
    <w:rsid w:val="004E43EC"/>
    <w:rsid w:val="004E44CA"/>
    <w:rsid w:val="004E4CA6"/>
    <w:rsid w:val="004E5A03"/>
    <w:rsid w:val="004E6FCE"/>
    <w:rsid w:val="004F0C45"/>
    <w:rsid w:val="004F1964"/>
    <w:rsid w:val="004F2245"/>
    <w:rsid w:val="004F4186"/>
    <w:rsid w:val="004F4D5B"/>
    <w:rsid w:val="004F5DD2"/>
    <w:rsid w:val="00501E6A"/>
    <w:rsid w:val="0050227B"/>
    <w:rsid w:val="0050286E"/>
    <w:rsid w:val="00504481"/>
    <w:rsid w:val="005048CB"/>
    <w:rsid w:val="00504AA1"/>
    <w:rsid w:val="00504B0F"/>
    <w:rsid w:val="005057E1"/>
    <w:rsid w:val="005075AE"/>
    <w:rsid w:val="00510124"/>
    <w:rsid w:val="00514B67"/>
    <w:rsid w:val="0052091E"/>
    <w:rsid w:val="00522988"/>
    <w:rsid w:val="00524D28"/>
    <w:rsid w:val="005250A4"/>
    <w:rsid w:val="00525C4B"/>
    <w:rsid w:val="00527017"/>
    <w:rsid w:val="005279F6"/>
    <w:rsid w:val="00532F3B"/>
    <w:rsid w:val="005351BF"/>
    <w:rsid w:val="00535463"/>
    <w:rsid w:val="00535CE0"/>
    <w:rsid w:val="00536242"/>
    <w:rsid w:val="00536897"/>
    <w:rsid w:val="00537DC9"/>
    <w:rsid w:val="00546B54"/>
    <w:rsid w:val="005527B1"/>
    <w:rsid w:val="00553E19"/>
    <w:rsid w:val="00561A57"/>
    <w:rsid w:val="005623E7"/>
    <w:rsid w:val="00564F4B"/>
    <w:rsid w:val="00565FA8"/>
    <w:rsid w:val="00567BED"/>
    <w:rsid w:val="00571FE7"/>
    <w:rsid w:val="00577423"/>
    <w:rsid w:val="0058136C"/>
    <w:rsid w:val="005813C0"/>
    <w:rsid w:val="0058235B"/>
    <w:rsid w:val="005832C0"/>
    <w:rsid w:val="00584A0F"/>
    <w:rsid w:val="00590A75"/>
    <w:rsid w:val="005965A0"/>
    <w:rsid w:val="005A2996"/>
    <w:rsid w:val="005A46F0"/>
    <w:rsid w:val="005A5074"/>
    <w:rsid w:val="005A74C3"/>
    <w:rsid w:val="005B0991"/>
    <w:rsid w:val="005B12F0"/>
    <w:rsid w:val="005B167C"/>
    <w:rsid w:val="005B2EA5"/>
    <w:rsid w:val="005B3623"/>
    <w:rsid w:val="005B7715"/>
    <w:rsid w:val="005C0085"/>
    <w:rsid w:val="005C1AAB"/>
    <w:rsid w:val="005C25FA"/>
    <w:rsid w:val="005C3401"/>
    <w:rsid w:val="005C4163"/>
    <w:rsid w:val="005C6A9D"/>
    <w:rsid w:val="005D0608"/>
    <w:rsid w:val="005D2E94"/>
    <w:rsid w:val="005D4BC2"/>
    <w:rsid w:val="005D57EE"/>
    <w:rsid w:val="005E0B55"/>
    <w:rsid w:val="005E4A4A"/>
    <w:rsid w:val="005E5F7A"/>
    <w:rsid w:val="005F2F59"/>
    <w:rsid w:val="005F339D"/>
    <w:rsid w:val="005F381C"/>
    <w:rsid w:val="005F4264"/>
    <w:rsid w:val="00601463"/>
    <w:rsid w:val="00601D2D"/>
    <w:rsid w:val="00602132"/>
    <w:rsid w:val="00605AA8"/>
    <w:rsid w:val="00610420"/>
    <w:rsid w:val="00610DB3"/>
    <w:rsid w:val="00613287"/>
    <w:rsid w:val="0061516B"/>
    <w:rsid w:val="00617059"/>
    <w:rsid w:val="00623B6E"/>
    <w:rsid w:val="006273E3"/>
    <w:rsid w:val="00630647"/>
    <w:rsid w:val="00630C9B"/>
    <w:rsid w:val="00631C06"/>
    <w:rsid w:val="00633F38"/>
    <w:rsid w:val="00635473"/>
    <w:rsid w:val="00636993"/>
    <w:rsid w:val="006402E4"/>
    <w:rsid w:val="006424AB"/>
    <w:rsid w:val="006474CE"/>
    <w:rsid w:val="006524BD"/>
    <w:rsid w:val="006565E0"/>
    <w:rsid w:val="0066312F"/>
    <w:rsid w:val="00664859"/>
    <w:rsid w:val="00666B18"/>
    <w:rsid w:val="00666C60"/>
    <w:rsid w:val="00670391"/>
    <w:rsid w:val="00672C52"/>
    <w:rsid w:val="00673631"/>
    <w:rsid w:val="00676EC3"/>
    <w:rsid w:val="00680581"/>
    <w:rsid w:val="006819D0"/>
    <w:rsid w:val="006927BA"/>
    <w:rsid w:val="00697372"/>
    <w:rsid w:val="006977D5"/>
    <w:rsid w:val="006A4923"/>
    <w:rsid w:val="006A64D1"/>
    <w:rsid w:val="006A6707"/>
    <w:rsid w:val="006A7CCE"/>
    <w:rsid w:val="006B0D91"/>
    <w:rsid w:val="006B4E72"/>
    <w:rsid w:val="006B74CA"/>
    <w:rsid w:val="006C41F5"/>
    <w:rsid w:val="006D15B1"/>
    <w:rsid w:val="006D4CB7"/>
    <w:rsid w:val="006D7F3C"/>
    <w:rsid w:val="006E22B8"/>
    <w:rsid w:val="006F027E"/>
    <w:rsid w:val="006F28A7"/>
    <w:rsid w:val="006F374E"/>
    <w:rsid w:val="006F48E3"/>
    <w:rsid w:val="0070032A"/>
    <w:rsid w:val="0070284F"/>
    <w:rsid w:val="00704622"/>
    <w:rsid w:val="007058AE"/>
    <w:rsid w:val="00707340"/>
    <w:rsid w:val="007078AD"/>
    <w:rsid w:val="00710553"/>
    <w:rsid w:val="00710891"/>
    <w:rsid w:val="00721F5A"/>
    <w:rsid w:val="0072200C"/>
    <w:rsid w:val="0072220D"/>
    <w:rsid w:val="0072261B"/>
    <w:rsid w:val="0072327E"/>
    <w:rsid w:val="007240C5"/>
    <w:rsid w:val="0072417E"/>
    <w:rsid w:val="007313CF"/>
    <w:rsid w:val="00740665"/>
    <w:rsid w:val="007427BC"/>
    <w:rsid w:val="00742969"/>
    <w:rsid w:val="00742E12"/>
    <w:rsid w:val="00746235"/>
    <w:rsid w:val="007466DA"/>
    <w:rsid w:val="00746B1E"/>
    <w:rsid w:val="00746E9F"/>
    <w:rsid w:val="00750700"/>
    <w:rsid w:val="0075192C"/>
    <w:rsid w:val="00751C67"/>
    <w:rsid w:val="0075225D"/>
    <w:rsid w:val="00754CA0"/>
    <w:rsid w:val="007557A1"/>
    <w:rsid w:val="007610E2"/>
    <w:rsid w:val="00761169"/>
    <w:rsid w:val="00761DFE"/>
    <w:rsid w:val="007623E4"/>
    <w:rsid w:val="007631BC"/>
    <w:rsid w:val="007647B1"/>
    <w:rsid w:val="00764E98"/>
    <w:rsid w:val="00767656"/>
    <w:rsid w:val="007747A7"/>
    <w:rsid w:val="00774988"/>
    <w:rsid w:val="0078010B"/>
    <w:rsid w:val="00780F5E"/>
    <w:rsid w:val="0078525F"/>
    <w:rsid w:val="007855DA"/>
    <w:rsid w:val="00786C97"/>
    <w:rsid w:val="00787B58"/>
    <w:rsid w:val="00793461"/>
    <w:rsid w:val="0079491B"/>
    <w:rsid w:val="007961D1"/>
    <w:rsid w:val="007A17B0"/>
    <w:rsid w:val="007A1ABE"/>
    <w:rsid w:val="007A21F8"/>
    <w:rsid w:val="007A6EBB"/>
    <w:rsid w:val="007A7A83"/>
    <w:rsid w:val="007B1DDE"/>
    <w:rsid w:val="007B412C"/>
    <w:rsid w:val="007B465B"/>
    <w:rsid w:val="007B5414"/>
    <w:rsid w:val="007B7B6C"/>
    <w:rsid w:val="007C1352"/>
    <w:rsid w:val="007C2471"/>
    <w:rsid w:val="007C3B5C"/>
    <w:rsid w:val="007C66F1"/>
    <w:rsid w:val="007C6758"/>
    <w:rsid w:val="007D358D"/>
    <w:rsid w:val="007E2792"/>
    <w:rsid w:val="007E4609"/>
    <w:rsid w:val="007E5413"/>
    <w:rsid w:val="007E5B43"/>
    <w:rsid w:val="007F0E2E"/>
    <w:rsid w:val="007F22D1"/>
    <w:rsid w:val="007F2E06"/>
    <w:rsid w:val="007F333D"/>
    <w:rsid w:val="007F33B5"/>
    <w:rsid w:val="007F586B"/>
    <w:rsid w:val="007F60EB"/>
    <w:rsid w:val="008045DC"/>
    <w:rsid w:val="00805CEE"/>
    <w:rsid w:val="00806DA1"/>
    <w:rsid w:val="0080703B"/>
    <w:rsid w:val="008111F8"/>
    <w:rsid w:val="00812AC8"/>
    <w:rsid w:val="00817049"/>
    <w:rsid w:val="00820084"/>
    <w:rsid w:val="00820326"/>
    <w:rsid w:val="00823FBA"/>
    <w:rsid w:val="00824AAA"/>
    <w:rsid w:val="0083104F"/>
    <w:rsid w:val="00833258"/>
    <w:rsid w:val="00836C28"/>
    <w:rsid w:val="00841F69"/>
    <w:rsid w:val="00844FC5"/>
    <w:rsid w:val="00850B86"/>
    <w:rsid w:val="008556CD"/>
    <w:rsid w:val="008602C9"/>
    <w:rsid w:val="00861D05"/>
    <w:rsid w:val="0086422E"/>
    <w:rsid w:val="00872A16"/>
    <w:rsid w:val="008743EB"/>
    <w:rsid w:val="008772EB"/>
    <w:rsid w:val="00882332"/>
    <w:rsid w:val="00884AC0"/>
    <w:rsid w:val="008861CB"/>
    <w:rsid w:val="00890DE0"/>
    <w:rsid w:val="00892A66"/>
    <w:rsid w:val="008947DD"/>
    <w:rsid w:val="0089526D"/>
    <w:rsid w:val="008959D6"/>
    <w:rsid w:val="0089738E"/>
    <w:rsid w:val="008A0BA0"/>
    <w:rsid w:val="008A281A"/>
    <w:rsid w:val="008A447B"/>
    <w:rsid w:val="008A44C3"/>
    <w:rsid w:val="008A7C9C"/>
    <w:rsid w:val="008B1C36"/>
    <w:rsid w:val="008B474D"/>
    <w:rsid w:val="008C1A7B"/>
    <w:rsid w:val="008C5CB8"/>
    <w:rsid w:val="008D03B5"/>
    <w:rsid w:val="008D0FC9"/>
    <w:rsid w:val="008D243D"/>
    <w:rsid w:val="008D2B5F"/>
    <w:rsid w:val="008D6F7A"/>
    <w:rsid w:val="008D7169"/>
    <w:rsid w:val="008D7353"/>
    <w:rsid w:val="008E2DB4"/>
    <w:rsid w:val="008E3085"/>
    <w:rsid w:val="008E382D"/>
    <w:rsid w:val="008E395C"/>
    <w:rsid w:val="008E6749"/>
    <w:rsid w:val="008E78FC"/>
    <w:rsid w:val="008F17DC"/>
    <w:rsid w:val="008F1E21"/>
    <w:rsid w:val="008F38EA"/>
    <w:rsid w:val="008F3C65"/>
    <w:rsid w:val="008F5217"/>
    <w:rsid w:val="008F7F6E"/>
    <w:rsid w:val="0090206C"/>
    <w:rsid w:val="00904531"/>
    <w:rsid w:val="00905A9C"/>
    <w:rsid w:val="0090675D"/>
    <w:rsid w:val="009105F8"/>
    <w:rsid w:val="00911857"/>
    <w:rsid w:val="009130F4"/>
    <w:rsid w:val="0091334B"/>
    <w:rsid w:val="0091421A"/>
    <w:rsid w:val="00914621"/>
    <w:rsid w:val="00915A61"/>
    <w:rsid w:val="0092026C"/>
    <w:rsid w:val="00926055"/>
    <w:rsid w:val="00926285"/>
    <w:rsid w:val="00933070"/>
    <w:rsid w:val="00934894"/>
    <w:rsid w:val="00935C1F"/>
    <w:rsid w:val="00936F2E"/>
    <w:rsid w:val="00937160"/>
    <w:rsid w:val="0094185D"/>
    <w:rsid w:val="00941DC7"/>
    <w:rsid w:val="009453A6"/>
    <w:rsid w:val="009468FB"/>
    <w:rsid w:val="00954BF8"/>
    <w:rsid w:val="00955E86"/>
    <w:rsid w:val="00956685"/>
    <w:rsid w:val="009572A7"/>
    <w:rsid w:val="0096115F"/>
    <w:rsid w:val="00963B5B"/>
    <w:rsid w:val="00967C54"/>
    <w:rsid w:val="00972AD0"/>
    <w:rsid w:val="009730F0"/>
    <w:rsid w:val="00975166"/>
    <w:rsid w:val="00975452"/>
    <w:rsid w:val="009755BA"/>
    <w:rsid w:val="009761F0"/>
    <w:rsid w:val="009804F5"/>
    <w:rsid w:val="00981F74"/>
    <w:rsid w:val="009836E3"/>
    <w:rsid w:val="009849B2"/>
    <w:rsid w:val="00993EEB"/>
    <w:rsid w:val="009A05F9"/>
    <w:rsid w:val="009A09A2"/>
    <w:rsid w:val="009A118F"/>
    <w:rsid w:val="009A4D7A"/>
    <w:rsid w:val="009B006E"/>
    <w:rsid w:val="009B1145"/>
    <w:rsid w:val="009B4C43"/>
    <w:rsid w:val="009B654A"/>
    <w:rsid w:val="009C1372"/>
    <w:rsid w:val="009C52AE"/>
    <w:rsid w:val="009D1AE2"/>
    <w:rsid w:val="009D2B7A"/>
    <w:rsid w:val="009D3C3E"/>
    <w:rsid w:val="009D473F"/>
    <w:rsid w:val="009D63AF"/>
    <w:rsid w:val="009E0A31"/>
    <w:rsid w:val="009E5FD1"/>
    <w:rsid w:val="009F0009"/>
    <w:rsid w:val="009F005F"/>
    <w:rsid w:val="009F29A4"/>
    <w:rsid w:val="009F32AD"/>
    <w:rsid w:val="009F54D5"/>
    <w:rsid w:val="009F5803"/>
    <w:rsid w:val="00A00ADB"/>
    <w:rsid w:val="00A029C5"/>
    <w:rsid w:val="00A0328F"/>
    <w:rsid w:val="00A03300"/>
    <w:rsid w:val="00A03F14"/>
    <w:rsid w:val="00A0451E"/>
    <w:rsid w:val="00A07523"/>
    <w:rsid w:val="00A128EB"/>
    <w:rsid w:val="00A15C53"/>
    <w:rsid w:val="00A15C67"/>
    <w:rsid w:val="00A167CC"/>
    <w:rsid w:val="00A22383"/>
    <w:rsid w:val="00A311C2"/>
    <w:rsid w:val="00A33AD6"/>
    <w:rsid w:val="00A359DC"/>
    <w:rsid w:val="00A361CA"/>
    <w:rsid w:val="00A3630C"/>
    <w:rsid w:val="00A40ACD"/>
    <w:rsid w:val="00A41817"/>
    <w:rsid w:val="00A44524"/>
    <w:rsid w:val="00A45A65"/>
    <w:rsid w:val="00A46005"/>
    <w:rsid w:val="00A464C6"/>
    <w:rsid w:val="00A46A0E"/>
    <w:rsid w:val="00A4754E"/>
    <w:rsid w:val="00A50484"/>
    <w:rsid w:val="00A540E7"/>
    <w:rsid w:val="00A5525D"/>
    <w:rsid w:val="00A55706"/>
    <w:rsid w:val="00A5618D"/>
    <w:rsid w:val="00A6507B"/>
    <w:rsid w:val="00A65FC3"/>
    <w:rsid w:val="00A6608F"/>
    <w:rsid w:val="00A71546"/>
    <w:rsid w:val="00A72131"/>
    <w:rsid w:val="00A73179"/>
    <w:rsid w:val="00A77B6C"/>
    <w:rsid w:val="00A80466"/>
    <w:rsid w:val="00A820AE"/>
    <w:rsid w:val="00A841C6"/>
    <w:rsid w:val="00A94F4D"/>
    <w:rsid w:val="00AA414A"/>
    <w:rsid w:val="00AA4E4E"/>
    <w:rsid w:val="00AB1745"/>
    <w:rsid w:val="00AB1A00"/>
    <w:rsid w:val="00AB238C"/>
    <w:rsid w:val="00AB6F96"/>
    <w:rsid w:val="00AC6B46"/>
    <w:rsid w:val="00AC7B1D"/>
    <w:rsid w:val="00AC7DBC"/>
    <w:rsid w:val="00AC7F90"/>
    <w:rsid w:val="00AD059E"/>
    <w:rsid w:val="00AD3B7B"/>
    <w:rsid w:val="00AD5DF4"/>
    <w:rsid w:val="00AE1294"/>
    <w:rsid w:val="00AE3BAE"/>
    <w:rsid w:val="00AE41AA"/>
    <w:rsid w:val="00AE751D"/>
    <w:rsid w:val="00AF24B1"/>
    <w:rsid w:val="00AF3FB5"/>
    <w:rsid w:val="00AF4363"/>
    <w:rsid w:val="00AF4926"/>
    <w:rsid w:val="00AF4EEC"/>
    <w:rsid w:val="00AF5254"/>
    <w:rsid w:val="00B0119E"/>
    <w:rsid w:val="00B03376"/>
    <w:rsid w:val="00B043DF"/>
    <w:rsid w:val="00B047D4"/>
    <w:rsid w:val="00B04A9B"/>
    <w:rsid w:val="00B0585A"/>
    <w:rsid w:val="00B0626C"/>
    <w:rsid w:val="00B106C9"/>
    <w:rsid w:val="00B12100"/>
    <w:rsid w:val="00B145F4"/>
    <w:rsid w:val="00B14AD1"/>
    <w:rsid w:val="00B164E6"/>
    <w:rsid w:val="00B176B8"/>
    <w:rsid w:val="00B1782D"/>
    <w:rsid w:val="00B22115"/>
    <w:rsid w:val="00B25BE5"/>
    <w:rsid w:val="00B26676"/>
    <w:rsid w:val="00B2670C"/>
    <w:rsid w:val="00B31715"/>
    <w:rsid w:val="00B318C8"/>
    <w:rsid w:val="00B33149"/>
    <w:rsid w:val="00B3353C"/>
    <w:rsid w:val="00B432CE"/>
    <w:rsid w:val="00B43DDC"/>
    <w:rsid w:val="00B500FF"/>
    <w:rsid w:val="00B52F59"/>
    <w:rsid w:val="00B549EE"/>
    <w:rsid w:val="00B56CCD"/>
    <w:rsid w:val="00B56CE6"/>
    <w:rsid w:val="00B604E7"/>
    <w:rsid w:val="00B62403"/>
    <w:rsid w:val="00B64D29"/>
    <w:rsid w:val="00B671A2"/>
    <w:rsid w:val="00B679F3"/>
    <w:rsid w:val="00B726B3"/>
    <w:rsid w:val="00B73E27"/>
    <w:rsid w:val="00B75970"/>
    <w:rsid w:val="00B77162"/>
    <w:rsid w:val="00B820CA"/>
    <w:rsid w:val="00B84F14"/>
    <w:rsid w:val="00B8603A"/>
    <w:rsid w:val="00B864A8"/>
    <w:rsid w:val="00B87DAB"/>
    <w:rsid w:val="00B94B64"/>
    <w:rsid w:val="00B95C82"/>
    <w:rsid w:val="00BA0BDF"/>
    <w:rsid w:val="00BA0D80"/>
    <w:rsid w:val="00BA4804"/>
    <w:rsid w:val="00BA64E3"/>
    <w:rsid w:val="00BB3C7F"/>
    <w:rsid w:val="00BB3C89"/>
    <w:rsid w:val="00BB5C9A"/>
    <w:rsid w:val="00BB6B4A"/>
    <w:rsid w:val="00BC3478"/>
    <w:rsid w:val="00BC3DED"/>
    <w:rsid w:val="00BD09CB"/>
    <w:rsid w:val="00BD14CA"/>
    <w:rsid w:val="00BE24AF"/>
    <w:rsid w:val="00BE39CF"/>
    <w:rsid w:val="00BE409C"/>
    <w:rsid w:val="00BE4ACB"/>
    <w:rsid w:val="00BF25EF"/>
    <w:rsid w:val="00BF71C2"/>
    <w:rsid w:val="00C00673"/>
    <w:rsid w:val="00C0283F"/>
    <w:rsid w:val="00C02DC8"/>
    <w:rsid w:val="00C03684"/>
    <w:rsid w:val="00C07349"/>
    <w:rsid w:val="00C1257A"/>
    <w:rsid w:val="00C20FA7"/>
    <w:rsid w:val="00C22D61"/>
    <w:rsid w:val="00C27EFF"/>
    <w:rsid w:val="00C40E0E"/>
    <w:rsid w:val="00C42286"/>
    <w:rsid w:val="00C422CB"/>
    <w:rsid w:val="00C46107"/>
    <w:rsid w:val="00C47074"/>
    <w:rsid w:val="00C50AC1"/>
    <w:rsid w:val="00C54935"/>
    <w:rsid w:val="00C57196"/>
    <w:rsid w:val="00C60807"/>
    <w:rsid w:val="00C61FCD"/>
    <w:rsid w:val="00C65B05"/>
    <w:rsid w:val="00C65CAB"/>
    <w:rsid w:val="00C67071"/>
    <w:rsid w:val="00C725BA"/>
    <w:rsid w:val="00C7413A"/>
    <w:rsid w:val="00C77FC1"/>
    <w:rsid w:val="00C81F9A"/>
    <w:rsid w:val="00C82BA4"/>
    <w:rsid w:val="00C82CD3"/>
    <w:rsid w:val="00C845F1"/>
    <w:rsid w:val="00C927C6"/>
    <w:rsid w:val="00C9793C"/>
    <w:rsid w:val="00C979C3"/>
    <w:rsid w:val="00CA0DA7"/>
    <w:rsid w:val="00CA46B0"/>
    <w:rsid w:val="00CA62A4"/>
    <w:rsid w:val="00CB016B"/>
    <w:rsid w:val="00CB24BE"/>
    <w:rsid w:val="00CB43A3"/>
    <w:rsid w:val="00CB48AF"/>
    <w:rsid w:val="00CB578F"/>
    <w:rsid w:val="00CB6EDA"/>
    <w:rsid w:val="00CC049D"/>
    <w:rsid w:val="00CC26DF"/>
    <w:rsid w:val="00CC5DEF"/>
    <w:rsid w:val="00CC6A17"/>
    <w:rsid w:val="00CD138E"/>
    <w:rsid w:val="00CD1E9A"/>
    <w:rsid w:val="00CD2713"/>
    <w:rsid w:val="00CD4944"/>
    <w:rsid w:val="00CD4CF0"/>
    <w:rsid w:val="00CD5B98"/>
    <w:rsid w:val="00CD695F"/>
    <w:rsid w:val="00CD7CD0"/>
    <w:rsid w:val="00CE0282"/>
    <w:rsid w:val="00CE0314"/>
    <w:rsid w:val="00CE213A"/>
    <w:rsid w:val="00CE22FC"/>
    <w:rsid w:val="00CE2742"/>
    <w:rsid w:val="00CE5F05"/>
    <w:rsid w:val="00CE7273"/>
    <w:rsid w:val="00CF058A"/>
    <w:rsid w:val="00CF0855"/>
    <w:rsid w:val="00CF1890"/>
    <w:rsid w:val="00CF3417"/>
    <w:rsid w:val="00CF3C41"/>
    <w:rsid w:val="00CF3DFB"/>
    <w:rsid w:val="00CF3FE0"/>
    <w:rsid w:val="00CF78F4"/>
    <w:rsid w:val="00D0161C"/>
    <w:rsid w:val="00D03172"/>
    <w:rsid w:val="00D05E9D"/>
    <w:rsid w:val="00D05F29"/>
    <w:rsid w:val="00D10F08"/>
    <w:rsid w:val="00D13864"/>
    <w:rsid w:val="00D138F8"/>
    <w:rsid w:val="00D15B4B"/>
    <w:rsid w:val="00D17AF6"/>
    <w:rsid w:val="00D20561"/>
    <w:rsid w:val="00D2584E"/>
    <w:rsid w:val="00D262E0"/>
    <w:rsid w:val="00D2661F"/>
    <w:rsid w:val="00D30C83"/>
    <w:rsid w:val="00D3235B"/>
    <w:rsid w:val="00D370A5"/>
    <w:rsid w:val="00D42FFA"/>
    <w:rsid w:val="00D51C3F"/>
    <w:rsid w:val="00D5326F"/>
    <w:rsid w:val="00D54118"/>
    <w:rsid w:val="00D55191"/>
    <w:rsid w:val="00D5766C"/>
    <w:rsid w:val="00D61790"/>
    <w:rsid w:val="00D619D4"/>
    <w:rsid w:val="00D65D15"/>
    <w:rsid w:val="00D675BC"/>
    <w:rsid w:val="00D7134B"/>
    <w:rsid w:val="00D717EB"/>
    <w:rsid w:val="00D76131"/>
    <w:rsid w:val="00D81050"/>
    <w:rsid w:val="00D81D65"/>
    <w:rsid w:val="00D84AED"/>
    <w:rsid w:val="00D918B1"/>
    <w:rsid w:val="00D92339"/>
    <w:rsid w:val="00D9345F"/>
    <w:rsid w:val="00D93532"/>
    <w:rsid w:val="00D96C08"/>
    <w:rsid w:val="00DA31B3"/>
    <w:rsid w:val="00DA31BC"/>
    <w:rsid w:val="00DA4D4B"/>
    <w:rsid w:val="00DA5BCD"/>
    <w:rsid w:val="00DA6BA1"/>
    <w:rsid w:val="00DB213E"/>
    <w:rsid w:val="00DB36C0"/>
    <w:rsid w:val="00DB71EF"/>
    <w:rsid w:val="00DC329B"/>
    <w:rsid w:val="00DC47A2"/>
    <w:rsid w:val="00DC5FB5"/>
    <w:rsid w:val="00DC649B"/>
    <w:rsid w:val="00DD180B"/>
    <w:rsid w:val="00DD34E3"/>
    <w:rsid w:val="00DD368D"/>
    <w:rsid w:val="00DD46CD"/>
    <w:rsid w:val="00DD5EE1"/>
    <w:rsid w:val="00DD6D3E"/>
    <w:rsid w:val="00DD6ED4"/>
    <w:rsid w:val="00DD7066"/>
    <w:rsid w:val="00DE2F9A"/>
    <w:rsid w:val="00DE60A8"/>
    <w:rsid w:val="00DF075D"/>
    <w:rsid w:val="00DF55F2"/>
    <w:rsid w:val="00DF65B9"/>
    <w:rsid w:val="00DF7965"/>
    <w:rsid w:val="00DF7A5C"/>
    <w:rsid w:val="00DF7E5F"/>
    <w:rsid w:val="00E01E38"/>
    <w:rsid w:val="00E0332E"/>
    <w:rsid w:val="00E03920"/>
    <w:rsid w:val="00E0599F"/>
    <w:rsid w:val="00E0619C"/>
    <w:rsid w:val="00E156E2"/>
    <w:rsid w:val="00E20BA0"/>
    <w:rsid w:val="00E211E8"/>
    <w:rsid w:val="00E23472"/>
    <w:rsid w:val="00E238D6"/>
    <w:rsid w:val="00E239DC"/>
    <w:rsid w:val="00E23D3B"/>
    <w:rsid w:val="00E23FC8"/>
    <w:rsid w:val="00E25ECD"/>
    <w:rsid w:val="00E25FC1"/>
    <w:rsid w:val="00E346A1"/>
    <w:rsid w:val="00E34C33"/>
    <w:rsid w:val="00E35D41"/>
    <w:rsid w:val="00E365B7"/>
    <w:rsid w:val="00E36677"/>
    <w:rsid w:val="00E40C97"/>
    <w:rsid w:val="00E41998"/>
    <w:rsid w:val="00E424A3"/>
    <w:rsid w:val="00E4752E"/>
    <w:rsid w:val="00E507F5"/>
    <w:rsid w:val="00E5273B"/>
    <w:rsid w:val="00E56023"/>
    <w:rsid w:val="00E61145"/>
    <w:rsid w:val="00E63782"/>
    <w:rsid w:val="00E65D45"/>
    <w:rsid w:val="00E70DE8"/>
    <w:rsid w:val="00E71706"/>
    <w:rsid w:val="00E7252B"/>
    <w:rsid w:val="00E73586"/>
    <w:rsid w:val="00E7413E"/>
    <w:rsid w:val="00E77D25"/>
    <w:rsid w:val="00E80925"/>
    <w:rsid w:val="00E85180"/>
    <w:rsid w:val="00E8723E"/>
    <w:rsid w:val="00E912AE"/>
    <w:rsid w:val="00E91F1C"/>
    <w:rsid w:val="00E96828"/>
    <w:rsid w:val="00EA2D26"/>
    <w:rsid w:val="00EA313E"/>
    <w:rsid w:val="00EA4529"/>
    <w:rsid w:val="00EA473B"/>
    <w:rsid w:val="00EA739B"/>
    <w:rsid w:val="00EB0B9B"/>
    <w:rsid w:val="00EB431D"/>
    <w:rsid w:val="00EB45B0"/>
    <w:rsid w:val="00EB7E9C"/>
    <w:rsid w:val="00EC0387"/>
    <w:rsid w:val="00EC26C0"/>
    <w:rsid w:val="00EC301F"/>
    <w:rsid w:val="00EC6855"/>
    <w:rsid w:val="00EC6B82"/>
    <w:rsid w:val="00ED09E0"/>
    <w:rsid w:val="00ED0F57"/>
    <w:rsid w:val="00ED12B9"/>
    <w:rsid w:val="00ED1C97"/>
    <w:rsid w:val="00ED3AD4"/>
    <w:rsid w:val="00ED3CE7"/>
    <w:rsid w:val="00ED44FB"/>
    <w:rsid w:val="00ED49A9"/>
    <w:rsid w:val="00ED56C0"/>
    <w:rsid w:val="00ED5BF0"/>
    <w:rsid w:val="00ED7AC0"/>
    <w:rsid w:val="00EE4A62"/>
    <w:rsid w:val="00EE5722"/>
    <w:rsid w:val="00EE7BFE"/>
    <w:rsid w:val="00EF0170"/>
    <w:rsid w:val="00EF2970"/>
    <w:rsid w:val="00EF3F70"/>
    <w:rsid w:val="00EF4089"/>
    <w:rsid w:val="00EF487F"/>
    <w:rsid w:val="00EF5794"/>
    <w:rsid w:val="00EF58F6"/>
    <w:rsid w:val="00EF5E4F"/>
    <w:rsid w:val="00EF6493"/>
    <w:rsid w:val="00EF64A6"/>
    <w:rsid w:val="00EF69D5"/>
    <w:rsid w:val="00F02D92"/>
    <w:rsid w:val="00F0626E"/>
    <w:rsid w:val="00F11372"/>
    <w:rsid w:val="00F11E72"/>
    <w:rsid w:val="00F130FB"/>
    <w:rsid w:val="00F15BB1"/>
    <w:rsid w:val="00F17AFF"/>
    <w:rsid w:val="00F206C7"/>
    <w:rsid w:val="00F20C5E"/>
    <w:rsid w:val="00F24329"/>
    <w:rsid w:val="00F244A8"/>
    <w:rsid w:val="00F250A6"/>
    <w:rsid w:val="00F26B5F"/>
    <w:rsid w:val="00F26D8E"/>
    <w:rsid w:val="00F273F3"/>
    <w:rsid w:val="00F312A1"/>
    <w:rsid w:val="00F34BB4"/>
    <w:rsid w:val="00F40283"/>
    <w:rsid w:val="00F41D34"/>
    <w:rsid w:val="00F45982"/>
    <w:rsid w:val="00F4603B"/>
    <w:rsid w:val="00F509A5"/>
    <w:rsid w:val="00F51A68"/>
    <w:rsid w:val="00F5403F"/>
    <w:rsid w:val="00F548E5"/>
    <w:rsid w:val="00F5627B"/>
    <w:rsid w:val="00F605FB"/>
    <w:rsid w:val="00F61858"/>
    <w:rsid w:val="00F61F3D"/>
    <w:rsid w:val="00F65778"/>
    <w:rsid w:val="00F676B9"/>
    <w:rsid w:val="00F70030"/>
    <w:rsid w:val="00F701CD"/>
    <w:rsid w:val="00F71AA6"/>
    <w:rsid w:val="00F72DA6"/>
    <w:rsid w:val="00F759AE"/>
    <w:rsid w:val="00F760BD"/>
    <w:rsid w:val="00F808AC"/>
    <w:rsid w:val="00F81D5B"/>
    <w:rsid w:val="00F84477"/>
    <w:rsid w:val="00F8536D"/>
    <w:rsid w:val="00F9092C"/>
    <w:rsid w:val="00F91590"/>
    <w:rsid w:val="00F9658A"/>
    <w:rsid w:val="00FA1CBB"/>
    <w:rsid w:val="00FA2785"/>
    <w:rsid w:val="00FA4480"/>
    <w:rsid w:val="00FA4EFE"/>
    <w:rsid w:val="00FA4F47"/>
    <w:rsid w:val="00FA5AE1"/>
    <w:rsid w:val="00FB095E"/>
    <w:rsid w:val="00FB0CCA"/>
    <w:rsid w:val="00FB24F3"/>
    <w:rsid w:val="00FB44E5"/>
    <w:rsid w:val="00FC4081"/>
    <w:rsid w:val="00FC577A"/>
    <w:rsid w:val="00FC5E84"/>
    <w:rsid w:val="00FD0AE1"/>
    <w:rsid w:val="00FD10C1"/>
    <w:rsid w:val="00FD15C8"/>
    <w:rsid w:val="00FD1759"/>
    <w:rsid w:val="00FD4FC2"/>
    <w:rsid w:val="00FD7548"/>
    <w:rsid w:val="00FE3FE1"/>
    <w:rsid w:val="00FE4A86"/>
    <w:rsid w:val="00FF028E"/>
    <w:rsid w:val="00FF0771"/>
    <w:rsid w:val="00FF41C5"/>
    <w:rsid w:val="00FF5BFC"/>
    <w:rsid w:val="00FF698E"/>
    <w:rsid w:val="00FF6C38"/>
    <w:rsid w:val="00FF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BC"/>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4B6FBC"/>
    <w:pPr>
      <w:keepNext/>
      <w:widowControl/>
      <w:suppressAutoHyphens w:val="0"/>
      <w:spacing w:before="240" w:after="60"/>
      <w:outlineLvl w:val="0"/>
    </w:pPr>
    <w:rPr>
      <w:rFonts w:ascii="Arial" w:eastAsia="Times New Roman" w:hAnsi="Arial" w:cs="Arial"/>
      <w:b/>
      <w:bCs/>
      <w:kern w:val="1"/>
      <w:sz w:val="32"/>
      <w:szCs w:val="32"/>
      <w:lang w:eastAsia="ar-SA" w:bidi="ar-SA"/>
    </w:rPr>
  </w:style>
  <w:style w:type="paragraph" w:styleId="2">
    <w:name w:val="heading 2"/>
    <w:basedOn w:val="a"/>
    <w:next w:val="a"/>
    <w:link w:val="20"/>
    <w:qFormat/>
    <w:rsid w:val="004B6FBC"/>
    <w:pPr>
      <w:keepNext/>
      <w:widowControl/>
      <w:suppressAutoHyphens w:val="0"/>
      <w:spacing w:before="240" w:after="60"/>
      <w:outlineLvl w:val="1"/>
    </w:pPr>
    <w:rPr>
      <w:rFonts w:ascii="Arial" w:eastAsia="Times New Roman" w:hAnsi="Arial" w:cs="Arial"/>
      <w:b/>
      <w:bCs/>
      <w:i/>
      <w:iCs/>
      <w:kern w:val="1"/>
      <w:sz w:val="28"/>
      <w:szCs w:val="28"/>
      <w:lang w:eastAsia="ar-SA" w:bidi="ar-SA"/>
    </w:rPr>
  </w:style>
  <w:style w:type="paragraph" w:styleId="3">
    <w:name w:val="heading 3"/>
    <w:basedOn w:val="a"/>
    <w:next w:val="a"/>
    <w:link w:val="30"/>
    <w:qFormat/>
    <w:rsid w:val="004B6FBC"/>
    <w:pPr>
      <w:keepNext/>
      <w:widowControl/>
      <w:suppressAutoHyphens w:val="0"/>
      <w:spacing w:before="240" w:after="60"/>
      <w:outlineLvl w:val="2"/>
    </w:pPr>
    <w:rPr>
      <w:rFonts w:ascii="Arial" w:eastAsia="Calibri" w:hAnsi="Arial" w:cs="Arial"/>
      <w:b/>
      <w:bCs/>
      <w:kern w:val="1"/>
      <w:sz w:val="26"/>
      <w:szCs w:val="26"/>
      <w:lang w:eastAsia="ar-SA" w:bidi="ar-SA"/>
    </w:rPr>
  </w:style>
  <w:style w:type="paragraph" w:styleId="4">
    <w:name w:val="heading 4"/>
    <w:basedOn w:val="a"/>
    <w:next w:val="a"/>
    <w:link w:val="40"/>
    <w:qFormat/>
    <w:rsid w:val="004B6FBC"/>
    <w:pPr>
      <w:keepNext/>
      <w:spacing w:before="240" w:after="60"/>
      <w:outlineLvl w:val="3"/>
    </w:pPr>
    <w:rPr>
      <w:rFonts w:ascii="Calibri" w:eastAsia="Times New Roman" w:hAnsi="Calibri" w:cs="Calibri"/>
      <w:b/>
      <w:bCs/>
      <w:kern w:val="1"/>
      <w:sz w:val="28"/>
      <w:szCs w:val="25"/>
    </w:rPr>
  </w:style>
  <w:style w:type="paragraph" w:styleId="5">
    <w:name w:val="heading 5"/>
    <w:basedOn w:val="a"/>
    <w:next w:val="a"/>
    <w:link w:val="50"/>
    <w:qFormat/>
    <w:rsid w:val="004B6FBC"/>
    <w:pPr>
      <w:widowControl/>
      <w:suppressAutoHyphens w:val="0"/>
      <w:spacing w:before="240" w:after="60"/>
      <w:outlineLvl w:val="4"/>
    </w:pPr>
    <w:rPr>
      <w:rFonts w:eastAsia="Times New Roman" w:cs="Times New Roman"/>
      <w:b/>
      <w:bCs/>
      <w:i/>
      <w:iCs/>
      <w:kern w:val="1"/>
      <w:sz w:val="26"/>
      <w:szCs w:val="26"/>
      <w:lang w:val="x-none" w:eastAsia="ar-SA" w:bidi="ar-SA"/>
    </w:rPr>
  </w:style>
  <w:style w:type="paragraph" w:styleId="6">
    <w:name w:val="heading 6"/>
    <w:basedOn w:val="a"/>
    <w:next w:val="a"/>
    <w:link w:val="60"/>
    <w:qFormat/>
    <w:rsid w:val="004B6FBC"/>
    <w:pPr>
      <w:suppressAutoHyphens w:val="0"/>
      <w:autoSpaceDE w:val="0"/>
      <w:spacing w:before="240" w:after="60" w:line="360" w:lineRule="atLeast"/>
      <w:jc w:val="both"/>
      <w:textAlignment w:val="baseline"/>
      <w:outlineLvl w:val="5"/>
    </w:pPr>
    <w:rPr>
      <w:b/>
      <w:bCs/>
      <w:kern w:val="1"/>
      <w:sz w:val="20"/>
      <w:szCs w:val="20"/>
    </w:rPr>
  </w:style>
  <w:style w:type="paragraph" w:styleId="7">
    <w:name w:val="heading 7"/>
    <w:basedOn w:val="a"/>
    <w:next w:val="a"/>
    <w:link w:val="70"/>
    <w:qFormat/>
    <w:rsid w:val="004B6FBC"/>
    <w:pPr>
      <w:keepNext/>
      <w:tabs>
        <w:tab w:val="left" w:pos="0"/>
      </w:tabs>
      <w:autoSpaceDE w:val="0"/>
      <w:outlineLvl w:val="6"/>
    </w:pPr>
    <w:rPr>
      <w:rFonts w:eastAsia="Calibri" w:cs="Times New Roman"/>
      <w:kern w:val="1"/>
      <w:lang w:eastAsia="ar-SA" w:bidi="ar-SA"/>
    </w:rPr>
  </w:style>
  <w:style w:type="paragraph" w:styleId="8">
    <w:name w:val="heading 8"/>
    <w:basedOn w:val="a"/>
    <w:next w:val="a"/>
    <w:link w:val="80"/>
    <w:qFormat/>
    <w:rsid w:val="004B6FBC"/>
    <w:pPr>
      <w:widowControl/>
      <w:suppressAutoHyphens w:val="0"/>
      <w:spacing w:before="240" w:after="60"/>
      <w:outlineLvl w:val="7"/>
    </w:pPr>
    <w:rPr>
      <w:rFonts w:eastAsia="Times New Roman" w:cs="Times New Roman"/>
      <w:i/>
      <w:iCs/>
      <w:kern w:val="1"/>
      <w:lang w:eastAsia="ar-SA" w:bidi="ar-SA"/>
    </w:rPr>
  </w:style>
  <w:style w:type="paragraph" w:styleId="9">
    <w:name w:val="heading 9"/>
    <w:basedOn w:val="a"/>
    <w:next w:val="a"/>
    <w:link w:val="90"/>
    <w:qFormat/>
    <w:rsid w:val="004B6FBC"/>
    <w:pPr>
      <w:widowControl/>
      <w:tabs>
        <w:tab w:val="left" w:pos="1584"/>
      </w:tabs>
      <w:spacing w:before="240" w:after="60"/>
      <w:ind w:left="1584" w:hanging="1584"/>
      <w:outlineLvl w:val="8"/>
    </w:pPr>
    <w:rPr>
      <w:rFonts w:ascii="Arial" w:eastAsia="Times New Roman" w:hAnsi="Arial" w:cs="Arial"/>
      <w:b/>
      <w:bCs/>
      <w:kern w:val="1"/>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B6FBC"/>
    <w:pPr>
      <w:widowControl w:val="0"/>
      <w:suppressAutoHyphens/>
      <w:autoSpaceDE w:val="0"/>
      <w:autoSpaceDN w:val="0"/>
      <w:spacing w:after="0" w:line="240" w:lineRule="auto"/>
    </w:pPr>
    <w:rPr>
      <w:rFonts w:ascii="Times New Roman" w:eastAsia="Calibri" w:hAnsi="Times New Roman" w:cs="Calibri"/>
      <w:kern w:val="3"/>
      <w:sz w:val="24"/>
      <w:szCs w:val="24"/>
      <w:lang w:eastAsia="zh-CN"/>
    </w:rPr>
  </w:style>
  <w:style w:type="character" w:customStyle="1" w:styleId="11">
    <w:name w:val="Заголовок 1 Знак"/>
    <w:basedOn w:val="a0"/>
    <w:link w:val="10"/>
    <w:rsid w:val="004B6FBC"/>
    <w:rPr>
      <w:rFonts w:ascii="Arial" w:eastAsia="Times New Roman" w:hAnsi="Arial" w:cs="Arial"/>
      <w:b/>
      <w:bCs/>
      <w:kern w:val="1"/>
      <w:sz w:val="32"/>
      <w:szCs w:val="32"/>
      <w:lang w:eastAsia="ar-SA"/>
    </w:rPr>
  </w:style>
  <w:style w:type="character" w:customStyle="1" w:styleId="20">
    <w:name w:val="Заголовок 2 Знак"/>
    <w:basedOn w:val="a0"/>
    <w:link w:val="2"/>
    <w:rsid w:val="004B6FBC"/>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4B6FBC"/>
    <w:rPr>
      <w:rFonts w:ascii="Arial" w:eastAsia="Calibri" w:hAnsi="Arial" w:cs="Arial"/>
      <w:b/>
      <w:bCs/>
      <w:kern w:val="1"/>
      <w:sz w:val="26"/>
      <w:szCs w:val="26"/>
      <w:lang w:eastAsia="ar-SA"/>
    </w:rPr>
  </w:style>
  <w:style w:type="character" w:customStyle="1" w:styleId="40">
    <w:name w:val="Заголовок 4 Знак"/>
    <w:basedOn w:val="a0"/>
    <w:link w:val="4"/>
    <w:rsid w:val="004B6FBC"/>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4B6FBC"/>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4B6FBC"/>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4B6FBC"/>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4B6FBC"/>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4B6FBC"/>
    <w:rPr>
      <w:rFonts w:ascii="Arial" w:eastAsia="Times New Roman" w:hAnsi="Arial" w:cs="Arial"/>
      <w:b/>
      <w:bCs/>
      <w:kern w:val="1"/>
      <w:lang w:eastAsia="ar-SA"/>
    </w:rPr>
  </w:style>
  <w:style w:type="numbering" w:customStyle="1" w:styleId="12">
    <w:name w:val="Нет списка1"/>
    <w:next w:val="a2"/>
    <w:uiPriority w:val="99"/>
    <w:semiHidden/>
    <w:unhideWhenUsed/>
    <w:rsid w:val="004B6FBC"/>
  </w:style>
  <w:style w:type="character" w:customStyle="1" w:styleId="WW8Num2z0">
    <w:name w:val="WW8Num2z0"/>
    <w:rsid w:val="004B6FBC"/>
    <w:rPr>
      <w:rFonts w:ascii="Symbol" w:hAnsi="Symbol" w:cs="Symbol"/>
    </w:rPr>
  </w:style>
  <w:style w:type="character" w:customStyle="1" w:styleId="WW8Num7z0">
    <w:name w:val="WW8Num7z0"/>
    <w:rsid w:val="004B6FBC"/>
    <w:rPr>
      <w:rFonts w:ascii="Times New Roman" w:hAnsi="Times New Roman" w:cs="Times New Roman"/>
      <w:b/>
      <w:sz w:val="24"/>
      <w:u w:val="none"/>
    </w:rPr>
  </w:style>
  <w:style w:type="character" w:customStyle="1" w:styleId="WW8Num13z0">
    <w:name w:val="WW8Num13z0"/>
    <w:rsid w:val="004B6FBC"/>
    <w:rPr>
      <w:rFonts w:ascii="Symbol" w:hAnsi="Symbol" w:cs="OpenSymbol"/>
    </w:rPr>
  </w:style>
  <w:style w:type="character" w:customStyle="1" w:styleId="WW8Num13z1">
    <w:name w:val="WW8Num13z1"/>
    <w:rsid w:val="004B6FBC"/>
    <w:rPr>
      <w:rFonts w:ascii="Courier New" w:hAnsi="Courier New" w:cs="Courier New"/>
    </w:rPr>
  </w:style>
  <w:style w:type="character" w:customStyle="1" w:styleId="WW8Num13z2">
    <w:name w:val="WW8Num13z2"/>
    <w:rsid w:val="004B6FBC"/>
    <w:rPr>
      <w:rFonts w:ascii="Wingdings" w:hAnsi="Wingdings" w:cs="Wingdings"/>
    </w:rPr>
  </w:style>
  <w:style w:type="character" w:customStyle="1" w:styleId="WW8Num17z0">
    <w:name w:val="WW8Num17z0"/>
    <w:rsid w:val="004B6FBC"/>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4B6FBC"/>
    <w:rPr>
      <w:rFonts w:cs="Times New Roman"/>
    </w:rPr>
  </w:style>
  <w:style w:type="character" w:customStyle="1" w:styleId="WW8Num22z1">
    <w:name w:val="WW8Num22z1"/>
    <w:rsid w:val="004B6FBC"/>
    <w:rPr>
      <w:sz w:val="24"/>
      <w:szCs w:val="24"/>
    </w:rPr>
  </w:style>
  <w:style w:type="character" w:customStyle="1" w:styleId="WW8Num26z0">
    <w:name w:val="WW8Num26z0"/>
    <w:rsid w:val="004B6FBC"/>
    <w:rPr>
      <w:rFonts w:ascii="Times New Roman" w:eastAsia="Times New Roman" w:hAnsi="Times New Roman" w:cs="Times New Roman"/>
    </w:rPr>
  </w:style>
  <w:style w:type="character" w:customStyle="1" w:styleId="WW8Num31z0">
    <w:name w:val="WW8Num31z0"/>
    <w:rsid w:val="004B6FBC"/>
    <w:rPr>
      <w:rFonts w:ascii="Symbol" w:eastAsia="Times New Roman" w:hAnsi="Symbol" w:cs="Times New Roman"/>
    </w:rPr>
  </w:style>
  <w:style w:type="character" w:customStyle="1" w:styleId="WW8Num31z1">
    <w:name w:val="WW8Num31z1"/>
    <w:rsid w:val="004B6FBC"/>
    <w:rPr>
      <w:rFonts w:ascii="Courier New" w:hAnsi="Courier New" w:cs="Courier New"/>
    </w:rPr>
  </w:style>
  <w:style w:type="character" w:customStyle="1" w:styleId="WW8Num31z2">
    <w:name w:val="WW8Num31z2"/>
    <w:rsid w:val="004B6FBC"/>
    <w:rPr>
      <w:rFonts w:ascii="Wingdings" w:hAnsi="Wingdings" w:cs="Wingdings"/>
    </w:rPr>
  </w:style>
  <w:style w:type="character" w:customStyle="1" w:styleId="WW8Num31z3">
    <w:name w:val="WW8Num31z3"/>
    <w:rsid w:val="004B6FBC"/>
    <w:rPr>
      <w:rFonts w:ascii="Symbol" w:hAnsi="Symbol" w:cs="Symbol"/>
    </w:rPr>
  </w:style>
  <w:style w:type="character" w:customStyle="1" w:styleId="71">
    <w:name w:val="Основной шрифт абзаца7"/>
    <w:rsid w:val="004B6FBC"/>
  </w:style>
  <w:style w:type="character" w:customStyle="1" w:styleId="WW8Num4z0">
    <w:name w:val="WW8Num4z0"/>
    <w:rsid w:val="004B6FBC"/>
    <w:rPr>
      <w:rFonts w:ascii="Symbol" w:hAnsi="Symbol" w:cs="Times New Roman"/>
      <w:b/>
      <w:sz w:val="24"/>
      <w:u w:val="none"/>
    </w:rPr>
  </w:style>
  <w:style w:type="character" w:customStyle="1" w:styleId="61">
    <w:name w:val="Основной шрифт абзаца6"/>
    <w:rsid w:val="004B6FBC"/>
  </w:style>
  <w:style w:type="character" w:customStyle="1" w:styleId="Absatz-Standardschriftart">
    <w:name w:val="Absatz-Standardschriftart"/>
    <w:rsid w:val="004B6FBC"/>
  </w:style>
  <w:style w:type="character" w:customStyle="1" w:styleId="WW-Absatz-Standardschriftart">
    <w:name w:val="WW-Absatz-Standardschriftart"/>
    <w:rsid w:val="004B6FBC"/>
  </w:style>
  <w:style w:type="character" w:customStyle="1" w:styleId="WW-Absatz-Standardschriftart1">
    <w:name w:val="WW-Absatz-Standardschriftart1"/>
    <w:rsid w:val="004B6FBC"/>
  </w:style>
  <w:style w:type="character" w:customStyle="1" w:styleId="WW8Num5z0">
    <w:name w:val="WW8Num5z0"/>
    <w:rsid w:val="004B6FBC"/>
    <w:rPr>
      <w:rFonts w:ascii="Symbol" w:hAnsi="Symbol" w:cs="Times New Roman"/>
      <w:b/>
      <w:sz w:val="24"/>
      <w:u w:val="none"/>
    </w:rPr>
  </w:style>
  <w:style w:type="character" w:customStyle="1" w:styleId="51">
    <w:name w:val="Основной шрифт абзаца5"/>
    <w:rsid w:val="004B6FBC"/>
  </w:style>
  <w:style w:type="character" w:customStyle="1" w:styleId="WW-Absatz-Standardschriftart11">
    <w:name w:val="WW-Absatz-Standardschriftart11"/>
    <w:rsid w:val="004B6FBC"/>
  </w:style>
  <w:style w:type="character" w:customStyle="1" w:styleId="WW-Absatz-Standardschriftart111">
    <w:name w:val="WW-Absatz-Standardschriftart111"/>
    <w:rsid w:val="004B6FBC"/>
  </w:style>
  <w:style w:type="character" w:customStyle="1" w:styleId="WW-Absatz-Standardschriftart1111">
    <w:name w:val="WW-Absatz-Standardschriftart1111"/>
    <w:rsid w:val="004B6FBC"/>
  </w:style>
  <w:style w:type="character" w:customStyle="1" w:styleId="WW-Absatz-Standardschriftart11111">
    <w:name w:val="WW-Absatz-Standardschriftart11111"/>
    <w:rsid w:val="004B6FBC"/>
  </w:style>
  <w:style w:type="character" w:customStyle="1" w:styleId="WW8Num6z0">
    <w:name w:val="WW8Num6z0"/>
    <w:rsid w:val="004B6FBC"/>
    <w:rPr>
      <w:rFonts w:ascii="Symbol" w:hAnsi="Symbol" w:cs="Times New Roman"/>
      <w:b/>
      <w:sz w:val="24"/>
      <w:u w:val="none"/>
    </w:rPr>
  </w:style>
  <w:style w:type="character" w:customStyle="1" w:styleId="WW-Absatz-Standardschriftart111111">
    <w:name w:val="WW-Absatz-Standardschriftart111111"/>
    <w:rsid w:val="004B6FBC"/>
  </w:style>
  <w:style w:type="character" w:customStyle="1" w:styleId="41">
    <w:name w:val="Основной шрифт абзаца4"/>
    <w:rsid w:val="004B6FBC"/>
  </w:style>
  <w:style w:type="character" w:customStyle="1" w:styleId="WW-Absatz-Standardschriftart1111111">
    <w:name w:val="WW-Absatz-Standardschriftart1111111"/>
    <w:rsid w:val="004B6FBC"/>
  </w:style>
  <w:style w:type="character" w:customStyle="1" w:styleId="WW-Absatz-Standardschriftart11111111">
    <w:name w:val="WW-Absatz-Standardschriftart11111111"/>
    <w:rsid w:val="004B6FBC"/>
  </w:style>
  <w:style w:type="character" w:customStyle="1" w:styleId="WW-Absatz-Standardschriftart111111111">
    <w:name w:val="WW-Absatz-Standardschriftart111111111"/>
    <w:rsid w:val="004B6FBC"/>
  </w:style>
  <w:style w:type="character" w:customStyle="1" w:styleId="WW-Absatz-Standardschriftart1111111111">
    <w:name w:val="WW-Absatz-Standardschriftart1111111111"/>
    <w:rsid w:val="004B6FBC"/>
  </w:style>
  <w:style w:type="character" w:customStyle="1" w:styleId="WW-Absatz-Standardschriftart11111111111">
    <w:name w:val="WW-Absatz-Standardschriftart11111111111"/>
    <w:rsid w:val="004B6FBC"/>
  </w:style>
  <w:style w:type="character" w:customStyle="1" w:styleId="WW-Absatz-Standardschriftart111111111111">
    <w:name w:val="WW-Absatz-Standardschriftart111111111111"/>
    <w:rsid w:val="004B6FBC"/>
  </w:style>
  <w:style w:type="character" w:customStyle="1" w:styleId="31">
    <w:name w:val="Основной шрифт абзаца3"/>
    <w:rsid w:val="004B6FBC"/>
  </w:style>
  <w:style w:type="character" w:customStyle="1" w:styleId="WW-Absatz-Standardschriftart1111111111111">
    <w:name w:val="WW-Absatz-Standardschriftart1111111111111"/>
    <w:rsid w:val="004B6FBC"/>
  </w:style>
  <w:style w:type="character" w:customStyle="1" w:styleId="WW-Absatz-Standardschriftart11111111111111">
    <w:name w:val="WW-Absatz-Standardschriftart11111111111111"/>
    <w:rsid w:val="004B6FBC"/>
  </w:style>
  <w:style w:type="character" w:customStyle="1" w:styleId="WW-Absatz-Standardschriftart111111111111111">
    <w:name w:val="WW-Absatz-Standardschriftart111111111111111"/>
    <w:rsid w:val="004B6FBC"/>
  </w:style>
  <w:style w:type="character" w:customStyle="1" w:styleId="WW-Absatz-Standardschriftart1111111111111111">
    <w:name w:val="WW-Absatz-Standardschriftart1111111111111111"/>
    <w:rsid w:val="004B6FBC"/>
  </w:style>
  <w:style w:type="character" w:customStyle="1" w:styleId="WW8Num9z0">
    <w:name w:val="WW8Num9z0"/>
    <w:rsid w:val="004B6FBC"/>
    <w:rPr>
      <w:rFonts w:ascii="Symbol" w:hAnsi="Symbol" w:cs="OpenSymbol"/>
    </w:rPr>
  </w:style>
  <w:style w:type="character" w:customStyle="1" w:styleId="WW8Num12z0">
    <w:name w:val="WW8Num12z0"/>
    <w:rsid w:val="004B6FBC"/>
    <w:rPr>
      <w:rFonts w:ascii="Symbol" w:hAnsi="Symbol" w:cs="Symbol"/>
    </w:rPr>
  </w:style>
  <w:style w:type="character" w:customStyle="1" w:styleId="WW8Num12z1">
    <w:name w:val="WW8Num12z1"/>
    <w:rsid w:val="004B6FBC"/>
    <w:rPr>
      <w:rFonts w:ascii="Courier New" w:hAnsi="Courier New" w:cs="Courier New"/>
    </w:rPr>
  </w:style>
  <w:style w:type="character" w:customStyle="1" w:styleId="WW8Num12z2">
    <w:name w:val="WW8Num12z2"/>
    <w:rsid w:val="004B6FBC"/>
    <w:rPr>
      <w:rFonts w:ascii="Wingdings" w:hAnsi="Wingdings" w:cs="Wingdings"/>
    </w:rPr>
  </w:style>
  <w:style w:type="character" w:customStyle="1" w:styleId="WW8Num15z0">
    <w:name w:val="WW8Num15z0"/>
    <w:rsid w:val="004B6FBC"/>
    <w:rPr>
      <w:rFonts w:ascii="Times New Roman" w:hAnsi="Times New Roman" w:cs="Times New Roman"/>
      <w:b w:val="0"/>
      <w:i w:val="0"/>
      <w:caps/>
      <w:strike w:val="0"/>
      <w:dstrike w:val="0"/>
      <w:outline w:val="0"/>
      <w:shadow w:val="0"/>
      <w:vanish w:val="0"/>
      <w:spacing w:val="0"/>
      <w:w w:val="100"/>
      <w:position w:val="0"/>
      <w:sz w:val="28"/>
      <w:vertAlign w:val="baseline"/>
    </w:rPr>
  </w:style>
  <w:style w:type="character" w:customStyle="1" w:styleId="WW8Num19z0">
    <w:name w:val="WW8Num19z0"/>
    <w:rsid w:val="004B6FBC"/>
    <w:rPr>
      <w:rFonts w:cs="Times New Roman"/>
    </w:rPr>
  </w:style>
  <w:style w:type="character" w:customStyle="1" w:styleId="WW8Num20z1">
    <w:name w:val="WW8Num20z1"/>
    <w:rsid w:val="004B6FBC"/>
    <w:rPr>
      <w:sz w:val="24"/>
      <w:szCs w:val="24"/>
    </w:rPr>
  </w:style>
  <w:style w:type="character" w:customStyle="1" w:styleId="WW8Num22z0">
    <w:name w:val="WW8Num22z0"/>
    <w:rsid w:val="004B6FBC"/>
    <w:rPr>
      <w:rFonts w:ascii="Times New Roman" w:hAnsi="Times New Roman" w:cs="Times New Roman"/>
    </w:rPr>
  </w:style>
  <w:style w:type="character" w:customStyle="1" w:styleId="WW8Num23z0">
    <w:name w:val="WW8Num23z0"/>
    <w:rsid w:val="004B6FBC"/>
    <w:rPr>
      <w:rFonts w:ascii="Times New Roman" w:hAnsi="Times New Roman" w:cs="Times New Roman"/>
    </w:rPr>
  </w:style>
  <w:style w:type="character" w:customStyle="1" w:styleId="WW8Num32z0">
    <w:name w:val="WW8Num32z0"/>
    <w:rsid w:val="004B6FBC"/>
    <w:rPr>
      <w:rFonts w:ascii="Symbol" w:eastAsia="Times New Roman" w:hAnsi="Symbol" w:cs="Times New Roman"/>
    </w:rPr>
  </w:style>
  <w:style w:type="character" w:customStyle="1" w:styleId="WW8Num32z1">
    <w:name w:val="WW8Num32z1"/>
    <w:rsid w:val="004B6FBC"/>
    <w:rPr>
      <w:rFonts w:ascii="Courier New" w:hAnsi="Courier New" w:cs="Courier New"/>
    </w:rPr>
  </w:style>
  <w:style w:type="character" w:customStyle="1" w:styleId="WW8Num32z2">
    <w:name w:val="WW8Num32z2"/>
    <w:rsid w:val="004B6FBC"/>
    <w:rPr>
      <w:rFonts w:ascii="Wingdings" w:hAnsi="Wingdings" w:cs="Wingdings"/>
    </w:rPr>
  </w:style>
  <w:style w:type="character" w:customStyle="1" w:styleId="WW8Num32z3">
    <w:name w:val="WW8Num32z3"/>
    <w:rsid w:val="004B6FBC"/>
    <w:rPr>
      <w:rFonts w:ascii="Symbol" w:hAnsi="Symbol" w:cs="Symbol"/>
    </w:rPr>
  </w:style>
  <w:style w:type="character" w:customStyle="1" w:styleId="WW8Num35z0">
    <w:name w:val="WW8Num35z0"/>
    <w:rsid w:val="004B6FBC"/>
    <w:rPr>
      <w:rFonts w:ascii="Times New Roman" w:eastAsia="Times New Roman" w:hAnsi="Times New Roman" w:cs="Times New Roman"/>
    </w:rPr>
  </w:style>
  <w:style w:type="character" w:customStyle="1" w:styleId="WW8NumSt39z0">
    <w:name w:val="WW8NumSt39z0"/>
    <w:rsid w:val="004B6FBC"/>
    <w:rPr>
      <w:rFonts w:ascii="Times New Roman" w:hAnsi="Times New Roman" w:cs="Times New Roman"/>
    </w:rPr>
  </w:style>
  <w:style w:type="character" w:customStyle="1" w:styleId="21">
    <w:name w:val="Основной шрифт абзаца2"/>
    <w:rsid w:val="004B6FBC"/>
  </w:style>
  <w:style w:type="character" w:customStyle="1" w:styleId="610">
    <w:name w:val="Заголовок 6 Знак1"/>
    <w:rsid w:val="004B6FBC"/>
    <w:rPr>
      <w:rFonts w:eastAsia="SimSun" w:cs="Mangal"/>
      <w:b/>
      <w:bCs/>
      <w:kern w:val="1"/>
      <w:lang w:eastAsia="hi-IN" w:bidi="hi-IN"/>
    </w:rPr>
  </w:style>
  <w:style w:type="character" w:customStyle="1" w:styleId="WW-Absatz-Standardschriftart11111111111111111">
    <w:name w:val="WW-Absatz-Standardschriftart11111111111111111"/>
    <w:rsid w:val="004B6FBC"/>
  </w:style>
  <w:style w:type="character" w:customStyle="1" w:styleId="WW-Absatz-Standardschriftart111111111111111111">
    <w:name w:val="WW-Absatz-Standardschriftart111111111111111111"/>
    <w:rsid w:val="004B6FBC"/>
  </w:style>
  <w:style w:type="character" w:customStyle="1" w:styleId="WW-Absatz-Standardschriftart1111111111111111111">
    <w:name w:val="WW-Absatz-Standardschriftart1111111111111111111"/>
    <w:rsid w:val="004B6FBC"/>
  </w:style>
  <w:style w:type="character" w:customStyle="1" w:styleId="WW-Absatz-Standardschriftart11111111111111111111">
    <w:name w:val="WW-Absatz-Standardschriftart11111111111111111111"/>
    <w:rsid w:val="004B6FBC"/>
  </w:style>
  <w:style w:type="character" w:customStyle="1" w:styleId="WW-Absatz-Standardschriftart111111111111111111111">
    <w:name w:val="WW-Absatz-Standardschriftart111111111111111111111"/>
    <w:rsid w:val="004B6FBC"/>
  </w:style>
  <w:style w:type="character" w:customStyle="1" w:styleId="WW8Num10z0">
    <w:name w:val="WW8Num10z0"/>
    <w:rsid w:val="004B6FBC"/>
    <w:rPr>
      <w:rFonts w:ascii="Symbol" w:hAnsi="Symbol" w:cs="OpenSymbol"/>
    </w:rPr>
  </w:style>
  <w:style w:type="character" w:customStyle="1" w:styleId="WW-Absatz-Standardschriftart1111111111111111111111">
    <w:name w:val="WW-Absatz-Standardschriftart1111111111111111111111"/>
    <w:rsid w:val="004B6FBC"/>
  </w:style>
  <w:style w:type="character" w:customStyle="1" w:styleId="a3">
    <w:name w:val="Символ нумерации"/>
    <w:rsid w:val="004B6FBC"/>
  </w:style>
  <w:style w:type="character" w:styleId="a4">
    <w:name w:val="Hyperlink"/>
    <w:rsid w:val="004B6FBC"/>
    <w:rPr>
      <w:rFonts w:cs="Times New Roman"/>
      <w:color w:val="0000FF"/>
      <w:u w:val="single"/>
    </w:rPr>
  </w:style>
  <w:style w:type="character" w:customStyle="1" w:styleId="13">
    <w:name w:val="Основной шрифт абзаца1"/>
    <w:rsid w:val="004B6FBC"/>
  </w:style>
  <w:style w:type="character" w:styleId="a5">
    <w:name w:val="Strong"/>
    <w:uiPriority w:val="22"/>
    <w:qFormat/>
    <w:rsid w:val="004B6FBC"/>
    <w:rPr>
      <w:b/>
      <w:bCs/>
      <w:color w:val="000000"/>
    </w:rPr>
  </w:style>
  <w:style w:type="character" w:customStyle="1" w:styleId="WW-Absatz-Standardschriftart1111111111111111111111111111">
    <w:name w:val="WW-Absatz-Standardschriftart1111111111111111111111111111"/>
    <w:rsid w:val="004B6FBC"/>
  </w:style>
  <w:style w:type="character" w:customStyle="1" w:styleId="a6">
    <w:name w:val="Маркеры списка"/>
    <w:rsid w:val="004B6FBC"/>
    <w:rPr>
      <w:rFonts w:ascii="OpenSymbol" w:eastAsia="OpenSymbol" w:hAnsi="OpenSymbol" w:cs="OpenSymbol"/>
    </w:rPr>
  </w:style>
  <w:style w:type="character" w:customStyle="1" w:styleId="a7">
    <w:name w:val="Основной текст Знак"/>
    <w:rsid w:val="004B6FBC"/>
    <w:rPr>
      <w:rFonts w:eastAsia="SimSun" w:cs="Mangal"/>
      <w:kern w:val="1"/>
      <w:sz w:val="24"/>
      <w:szCs w:val="24"/>
      <w:lang w:eastAsia="hi-IN" w:bidi="hi-IN"/>
    </w:rPr>
  </w:style>
  <w:style w:type="character" w:customStyle="1" w:styleId="a8">
    <w:name w:val="Верхний колонтитул Знак"/>
    <w:rsid w:val="004B6FBC"/>
    <w:rPr>
      <w:rFonts w:eastAsia="SimSun" w:cs="Mangal"/>
      <w:kern w:val="1"/>
      <w:sz w:val="28"/>
      <w:szCs w:val="28"/>
      <w:lang w:eastAsia="hi-IN" w:bidi="hi-IN"/>
    </w:rPr>
  </w:style>
  <w:style w:type="character" w:customStyle="1" w:styleId="a9">
    <w:name w:val="Нижний колонтитул Знак"/>
    <w:rsid w:val="004B6FBC"/>
    <w:rPr>
      <w:rFonts w:eastAsia="SimSun" w:cs="Mangal"/>
      <w:kern w:val="1"/>
      <w:sz w:val="28"/>
      <w:szCs w:val="28"/>
      <w:lang w:eastAsia="hi-IN" w:bidi="hi-IN"/>
    </w:rPr>
  </w:style>
  <w:style w:type="character" w:customStyle="1" w:styleId="510">
    <w:name w:val="Заголовок 5 Знак1"/>
    <w:rsid w:val="004B6FBC"/>
    <w:rPr>
      <w:rFonts w:ascii="Calibri" w:eastAsia="Times New Roman" w:hAnsi="Calibri" w:cs="Mangal"/>
      <w:b/>
      <w:bCs/>
      <w:i/>
      <w:iCs/>
      <w:kern w:val="1"/>
      <w:sz w:val="26"/>
      <w:szCs w:val="23"/>
      <w:lang w:eastAsia="hi-IN" w:bidi="hi-IN"/>
    </w:rPr>
  </w:style>
  <w:style w:type="character" w:customStyle="1" w:styleId="ConsPlusNormal">
    <w:name w:val="ConsPlusNormal Знак"/>
    <w:rsid w:val="004B6FBC"/>
    <w:rPr>
      <w:rFonts w:ascii="Arial" w:hAnsi="Arial" w:cs="Arial"/>
      <w:lang w:val="ru-RU" w:eastAsia="ar-SA" w:bidi="ar-SA"/>
    </w:rPr>
  </w:style>
  <w:style w:type="character" w:customStyle="1" w:styleId="aa">
    <w:name w:val="Текст сноски Знак"/>
    <w:rsid w:val="004B6FBC"/>
    <w:rPr>
      <w:kern w:val="1"/>
    </w:rPr>
  </w:style>
  <w:style w:type="character" w:customStyle="1" w:styleId="22">
    <w:name w:val="Основной текст 2 Знак"/>
    <w:rsid w:val="004B6FBC"/>
    <w:rPr>
      <w:kern w:val="1"/>
      <w:sz w:val="28"/>
      <w:szCs w:val="28"/>
    </w:rPr>
  </w:style>
  <w:style w:type="character" w:customStyle="1" w:styleId="ConsNormal">
    <w:name w:val="ConsNormal Знак"/>
    <w:rsid w:val="004B6FBC"/>
    <w:rPr>
      <w:rFonts w:ascii="Arial" w:hAnsi="Arial" w:cs="Arial"/>
      <w:lang w:val="ru-RU" w:eastAsia="ar-SA" w:bidi="ar-SA"/>
    </w:rPr>
  </w:style>
  <w:style w:type="character" w:customStyle="1" w:styleId="ab">
    <w:name w:val="Обычный (веб) Знак"/>
    <w:rsid w:val="004B6FBC"/>
    <w:rPr>
      <w:sz w:val="24"/>
      <w:szCs w:val="24"/>
    </w:rPr>
  </w:style>
  <w:style w:type="character" w:customStyle="1" w:styleId="32">
    <w:name w:val="Основной текст 3 Знак"/>
    <w:rsid w:val="004B6FBC"/>
    <w:rPr>
      <w:sz w:val="16"/>
      <w:szCs w:val="16"/>
    </w:rPr>
  </w:style>
  <w:style w:type="character" w:customStyle="1" w:styleId="ac">
    <w:name w:val="Название Знак"/>
    <w:rsid w:val="004B6FBC"/>
    <w:rPr>
      <w:b/>
      <w:bCs/>
      <w:sz w:val="28"/>
      <w:szCs w:val="28"/>
    </w:rPr>
  </w:style>
  <w:style w:type="character" w:customStyle="1" w:styleId="ad">
    <w:name w:val="Текст выноски Знак"/>
    <w:rsid w:val="004B6FBC"/>
    <w:rPr>
      <w:b/>
      <w:bCs/>
      <w:sz w:val="22"/>
      <w:szCs w:val="22"/>
      <w:lang w:val="en-US"/>
    </w:rPr>
  </w:style>
  <w:style w:type="character" w:customStyle="1" w:styleId="14">
    <w:name w:val="Текст выноски Знак1"/>
    <w:rsid w:val="004B6FBC"/>
    <w:rPr>
      <w:rFonts w:ascii="Tahoma" w:eastAsia="SimSun" w:hAnsi="Tahoma" w:cs="Mangal"/>
      <w:kern w:val="1"/>
      <w:sz w:val="16"/>
      <w:szCs w:val="14"/>
      <w:lang w:eastAsia="hi-IN" w:bidi="hi-IN"/>
    </w:rPr>
  </w:style>
  <w:style w:type="character" w:customStyle="1" w:styleId="ae">
    <w:name w:val="Основной текст с отступом Знак"/>
    <w:rsid w:val="004B6FBC"/>
    <w:rPr>
      <w:sz w:val="24"/>
      <w:szCs w:val="24"/>
    </w:rPr>
  </w:style>
  <w:style w:type="character" w:customStyle="1" w:styleId="af">
    <w:name w:val="Подзаголовок Знак"/>
    <w:rsid w:val="004B6FBC"/>
    <w:rPr>
      <w:rFonts w:eastAsia="Calibri"/>
      <w:b/>
      <w:bCs/>
      <w:sz w:val="23"/>
      <w:szCs w:val="23"/>
      <w:u w:val="single"/>
    </w:rPr>
  </w:style>
  <w:style w:type="character" w:customStyle="1" w:styleId="23">
    <w:name w:val="Основной текст с отступом 2 Знак"/>
    <w:rsid w:val="004B6FBC"/>
    <w:rPr>
      <w:rFonts w:eastAsia="Calibri"/>
    </w:rPr>
  </w:style>
  <w:style w:type="character" w:customStyle="1" w:styleId="33">
    <w:name w:val="Основной текст с отступом 3 Знак"/>
    <w:rsid w:val="004B6FBC"/>
    <w:rPr>
      <w:rFonts w:eastAsia="Calibri"/>
      <w:color w:val="FF0000"/>
      <w:sz w:val="28"/>
      <w:szCs w:val="28"/>
    </w:rPr>
  </w:style>
  <w:style w:type="character" w:customStyle="1" w:styleId="af0">
    <w:name w:val="Схема документа Знак"/>
    <w:rsid w:val="004B6FBC"/>
    <w:rPr>
      <w:rFonts w:ascii="Tahoma" w:eastAsia="Calibri" w:hAnsi="Tahoma" w:cs="Tahoma"/>
      <w:kern w:val="1"/>
      <w:shd w:val="clear" w:color="auto" w:fill="000080"/>
    </w:rPr>
  </w:style>
  <w:style w:type="character" w:customStyle="1" w:styleId="af1">
    <w:name w:val="Текст Знак"/>
    <w:rsid w:val="004B6FBC"/>
    <w:rPr>
      <w:rFonts w:ascii="Courier New" w:hAnsi="Courier New" w:cs="Courier New"/>
      <w:lang w:val="en-US"/>
    </w:rPr>
  </w:style>
  <w:style w:type="character" w:customStyle="1" w:styleId="af2">
    <w:name w:val="Выделенная цитата Знак"/>
    <w:rsid w:val="004B6FBC"/>
    <w:rPr>
      <w:b/>
      <w:bCs/>
      <w:i/>
      <w:iCs/>
      <w:color w:val="4F81BD"/>
      <w:kern w:val="1"/>
      <w:sz w:val="28"/>
      <w:szCs w:val="28"/>
    </w:rPr>
  </w:style>
  <w:style w:type="character" w:customStyle="1" w:styleId="blk">
    <w:name w:val="blk"/>
    <w:basedOn w:val="21"/>
    <w:rsid w:val="004B6FBC"/>
  </w:style>
  <w:style w:type="character" w:customStyle="1" w:styleId="u">
    <w:name w:val="u"/>
    <w:basedOn w:val="21"/>
    <w:rsid w:val="004B6FBC"/>
  </w:style>
  <w:style w:type="character" w:customStyle="1" w:styleId="epm">
    <w:name w:val="epm"/>
    <w:basedOn w:val="21"/>
    <w:rsid w:val="004B6FBC"/>
  </w:style>
  <w:style w:type="character" w:customStyle="1" w:styleId="f">
    <w:name w:val="f"/>
    <w:basedOn w:val="21"/>
    <w:rsid w:val="004B6FBC"/>
  </w:style>
  <w:style w:type="character" w:customStyle="1" w:styleId="HTML">
    <w:name w:val="Стандартный HTML Знак"/>
    <w:rsid w:val="004B6FBC"/>
    <w:rPr>
      <w:rFonts w:ascii="Courier New" w:hAnsi="Courier New" w:cs="Courier New"/>
      <w:color w:val="000000"/>
    </w:rPr>
  </w:style>
  <w:style w:type="character" w:customStyle="1" w:styleId="af3">
    <w:name w:val="Абзац списка Знак"/>
    <w:rsid w:val="004B6FBC"/>
    <w:rPr>
      <w:sz w:val="24"/>
      <w:szCs w:val="24"/>
    </w:rPr>
  </w:style>
  <w:style w:type="character" w:styleId="af4">
    <w:name w:val="page number"/>
    <w:basedOn w:val="71"/>
    <w:rsid w:val="004B6FBC"/>
  </w:style>
  <w:style w:type="character" w:customStyle="1" w:styleId="210">
    <w:name w:val="Основной текст 2 Знак1"/>
    <w:rsid w:val="004B6FBC"/>
    <w:rPr>
      <w:rFonts w:eastAsia="SimSun" w:cs="Mangal"/>
      <w:kern w:val="1"/>
      <w:sz w:val="24"/>
      <w:szCs w:val="21"/>
      <w:lang w:eastAsia="hi-IN" w:bidi="hi-IN"/>
    </w:rPr>
  </w:style>
  <w:style w:type="character" w:customStyle="1" w:styleId="310">
    <w:name w:val="Основной текст 3 Знак1"/>
    <w:rsid w:val="004B6FBC"/>
    <w:rPr>
      <w:rFonts w:eastAsia="SimSun" w:cs="Mangal"/>
      <w:kern w:val="1"/>
      <w:sz w:val="16"/>
      <w:szCs w:val="14"/>
      <w:lang w:eastAsia="hi-IN" w:bidi="hi-IN"/>
    </w:rPr>
  </w:style>
  <w:style w:type="character" w:customStyle="1" w:styleId="FontStyle22">
    <w:name w:val="Font Style22"/>
    <w:rsid w:val="004B6FBC"/>
    <w:rPr>
      <w:rFonts w:ascii="Times New Roman" w:hAnsi="Times New Roman" w:cs="Times New Roman"/>
      <w:b/>
      <w:bCs/>
      <w:spacing w:val="10"/>
      <w:sz w:val="24"/>
      <w:szCs w:val="24"/>
    </w:rPr>
  </w:style>
  <w:style w:type="character" w:customStyle="1" w:styleId="FontStyle25">
    <w:name w:val="Font Style25"/>
    <w:rsid w:val="004B6FBC"/>
    <w:rPr>
      <w:rFonts w:ascii="Times New Roman" w:hAnsi="Times New Roman" w:cs="Times New Roman"/>
      <w:spacing w:val="10"/>
      <w:sz w:val="24"/>
      <w:szCs w:val="24"/>
    </w:rPr>
  </w:style>
  <w:style w:type="character" w:customStyle="1" w:styleId="Heading6Char">
    <w:name w:val="Heading 6 Char"/>
    <w:rsid w:val="004B6FBC"/>
    <w:rPr>
      <w:rFonts w:eastAsia="Calibri"/>
      <w:b/>
      <w:bCs/>
      <w:sz w:val="22"/>
      <w:szCs w:val="22"/>
      <w:lang w:val="ru-RU" w:eastAsia="ar-SA" w:bidi="ar-SA"/>
    </w:rPr>
  </w:style>
  <w:style w:type="character" w:customStyle="1" w:styleId="NormalWebChar">
    <w:name w:val="Normal (Web) Char"/>
    <w:rsid w:val="004B6FBC"/>
    <w:rPr>
      <w:rFonts w:eastAsia="Calibri"/>
      <w:sz w:val="24"/>
      <w:szCs w:val="24"/>
      <w:lang w:val="ru-RU" w:eastAsia="ar-SA" w:bidi="ar-SA"/>
    </w:rPr>
  </w:style>
  <w:style w:type="character" w:customStyle="1" w:styleId="HeaderChar">
    <w:name w:val="Header Char"/>
    <w:rsid w:val="004B6FBC"/>
    <w:rPr>
      <w:rFonts w:eastAsia="Calibri"/>
      <w:kern w:val="1"/>
      <w:sz w:val="28"/>
      <w:szCs w:val="28"/>
      <w:lang w:val="ru-RU" w:eastAsia="ar-SA" w:bidi="ar-SA"/>
    </w:rPr>
  </w:style>
  <w:style w:type="character" w:customStyle="1" w:styleId="211">
    <w:name w:val="Основной текст с отступом 2 Знак1"/>
    <w:rsid w:val="004B6FBC"/>
    <w:rPr>
      <w:rFonts w:eastAsia="SimSun" w:cs="Mangal"/>
      <w:kern w:val="1"/>
      <w:sz w:val="24"/>
      <w:szCs w:val="21"/>
      <w:lang w:eastAsia="hi-IN" w:bidi="hi-IN"/>
    </w:rPr>
  </w:style>
  <w:style w:type="character" w:customStyle="1" w:styleId="311">
    <w:name w:val="Основной текст с отступом 3 Знак1"/>
    <w:rsid w:val="004B6FBC"/>
    <w:rPr>
      <w:rFonts w:eastAsia="SimSun" w:cs="Mangal"/>
      <w:kern w:val="1"/>
      <w:sz w:val="16"/>
      <w:szCs w:val="14"/>
      <w:lang w:eastAsia="hi-IN" w:bidi="hi-IN"/>
    </w:rPr>
  </w:style>
  <w:style w:type="character" w:customStyle="1" w:styleId="15">
    <w:name w:val="Схема документа Знак1"/>
    <w:rsid w:val="004B6FBC"/>
    <w:rPr>
      <w:rFonts w:ascii="Tahoma" w:eastAsia="SimSun" w:hAnsi="Tahoma" w:cs="Mangal"/>
      <w:kern w:val="1"/>
      <w:sz w:val="16"/>
      <w:szCs w:val="14"/>
      <w:lang w:eastAsia="hi-IN" w:bidi="hi-IN"/>
    </w:rPr>
  </w:style>
  <w:style w:type="character" w:customStyle="1" w:styleId="16">
    <w:name w:val="Текст Знак1"/>
    <w:rsid w:val="004B6FBC"/>
    <w:rPr>
      <w:rFonts w:ascii="Courier New" w:eastAsia="SimSun" w:hAnsi="Courier New" w:cs="Mangal"/>
      <w:kern w:val="1"/>
      <w:szCs w:val="18"/>
      <w:lang w:eastAsia="hi-IN" w:bidi="hi-IN"/>
    </w:rPr>
  </w:style>
  <w:style w:type="character" w:customStyle="1" w:styleId="diffins">
    <w:name w:val="diff_ins"/>
    <w:basedOn w:val="71"/>
    <w:rsid w:val="004B6FBC"/>
  </w:style>
  <w:style w:type="character" w:styleId="af5">
    <w:name w:val="FollowedHyperlink"/>
    <w:rsid w:val="004B6FBC"/>
    <w:rPr>
      <w:color w:val="800080"/>
      <w:u w:val="single"/>
    </w:rPr>
  </w:style>
  <w:style w:type="character" w:customStyle="1" w:styleId="120">
    <w:name w:val="Заголовок 1 Знак2"/>
    <w:rsid w:val="004B6FBC"/>
    <w:rPr>
      <w:rFonts w:ascii="Cambria" w:eastAsia="Times New Roman" w:hAnsi="Cambria" w:cs="Times New Roman"/>
      <w:b/>
      <w:bCs/>
      <w:color w:val="365F91"/>
      <w:sz w:val="28"/>
      <w:szCs w:val="28"/>
    </w:rPr>
  </w:style>
  <w:style w:type="character" w:customStyle="1" w:styleId="17">
    <w:name w:val="Название Знак1"/>
    <w:rsid w:val="004B6FBC"/>
    <w:rPr>
      <w:rFonts w:ascii="Cambria" w:eastAsia="Times New Roman" w:hAnsi="Cambria" w:cs="Times New Roman"/>
      <w:color w:val="17365D"/>
      <w:spacing w:val="5"/>
      <w:kern w:val="1"/>
      <w:sz w:val="52"/>
      <w:szCs w:val="52"/>
    </w:rPr>
  </w:style>
  <w:style w:type="character" w:customStyle="1" w:styleId="18">
    <w:name w:val="Обычный (веб) Знак1"/>
    <w:rsid w:val="004B6FBC"/>
    <w:rPr>
      <w:b/>
      <w:bCs/>
      <w:i/>
      <w:iCs/>
      <w:color w:val="4F81BD"/>
      <w:kern w:val="1"/>
      <w:sz w:val="28"/>
      <w:szCs w:val="28"/>
    </w:rPr>
  </w:style>
  <w:style w:type="character" w:customStyle="1" w:styleId="19">
    <w:name w:val="Подзаголовок Знак1"/>
    <w:rsid w:val="004B6FBC"/>
    <w:rPr>
      <w:rFonts w:ascii="Cambria" w:eastAsia="Times New Roman" w:hAnsi="Cambria" w:cs="Times New Roman"/>
      <w:i/>
      <w:iCs/>
      <w:color w:val="4F81BD"/>
      <w:spacing w:val="15"/>
      <w:sz w:val="24"/>
      <w:szCs w:val="24"/>
    </w:rPr>
  </w:style>
  <w:style w:type="character" w:customStyle="1" w:styleId="1a">
    <w:name w:val="Выделенная цитата Знак1"/>
    <w:rsid w:val="004B6FBC"/>
    <w:rPr>
      <w:b/>
      <w:bCs/>
      <w:i/>
      <w:iCs/>
      <w:color w:val="4F81BD"/>
      <w:sz w:val="24"/>
      <w:szCs w:val="24"/>
    </w:rPr>
  </w:style>
  <w:style w:type="character" w:customStyle="1" w:styleId="messagecontactdisplay">
    <w:name w:val="messagecontactdisplay"/>
    <w:rsid w:val="004B6FBC"/>
  </w:style>
  <w:style w:type="paragraph" w:customStyle="1" w:styleId="af6">
    <w:name w:val="Заголовок"/>
    <w:basedOn w:val="a"/>
    <w:next w:val="af7"/>
    <w:rsid w:val="004B6FBC"/>
    <w:pPr>
      <w:keepNext/>
      <w:spacing w:before="240" w:after="120"/>
    </w:pPr>
    <w:rPr>
      <w:rFonts w:ascii="Arial" w:eastAsia="Microsoft YaHei" w:hAnsi="Arial"/>
      <w:kern w:val="1"/>
      <w:sz w:val="28"/>
      <w:szCs w:val="28"/>
    </w:rPr>
  </w:style>
  <w:style w:type="paragraph" w:styleId="af7">
    <w:name w:val="Body Text"/>
    <w:aliases w:val=" Знак"/>
    <w:basedOn w:val="a"/>
    <w:link w:val="1b"/>
    <w:rsid w:val="004B6FBC"/>
    <w:pPr>
      <w:spacing w:after="120"/>
    </w:pPr>
    <w:rPr>
      <w:kern w:val="1"/>
    </w:rPr>
  </w:style>
  <w:style w:type="character" w:customStyle="1" w:styleId="1b">
    <w:name w:val="Основной текст Знак1"/>
    <w:aliases w:val=" Знак Знак"/>
    <w:basedOn w:val="a0"/>
    <w:link w:val="af7"/>
    <w:rsid w:val="004B6FBC"/>
    <w:rPr>
      <w:rFonts w:ascii="Times New Roman" w:eastAsia="SimSun" w:hAnsi="Times New Roman" w:cs="Mangal"/>
      <w:kern w:val="1"/>
      <w:sz w:val="24"/>
      <w:szCs w:val="24"/>
      <w:lang w:eastAsia="hi-IN" w:bidi="hi-IN"/>
    </w:rPr>
  </w:style>
  <w:style w:type="paragraph" w:styleId="af8">
    <w:name w:val="List"/>
    <w:basedOn w:val="af7"/>
    <w:rsid w:val="004B6FBC"/>
  </w:style>
  <w:style w:type="paragraph" w:customStyle="1" w:styleId="72">
    <w:name w:val="Название7"/>
    <w:basedOn w:val="a"/>
    <w:rsid w:val="004B6FBC"/>
    <w:pPr>
      <w:suppressLineNumbers/>
      <w:spacing w:before="120" w:after="120"/>
    </w:pPr>
    <w:rPr>
      <w:i/>
      <w:iCs/>
      <w:kern w:val="1"/>
    </w:rPr>
  </w:style>
  <w:style w:type="paragraph" w:customStyle="1" w:styleId="73">
    <w:name w:val="Указатель7"/>
    <w:basedOn w:val="a"/>
    <w:rsid w:val="004B6FBC"/>
    <w:pPr>
      <w:suppressLineNumbers/>
    </w:pPr>
    <w:rPr>
      <w:kern w:val="1"/>
    </w:rPr>
  </w:style>
  <w:style w:type="paragraph" w:customStyle="1" w:styleId="220">
    <w:name w:val="Основной текст 22"/>
    <w:basedOn w:val="a"/>
    <w:rsid w:val="004B6FBC"/>
    <w:pPr>
      <w:widowControl/>
      <w:suppressAutoHyphens w:val="0"/>
      <w:spacing w:after="120" w:line="480" w:lineRule="auto"/>
    </w:pPr>
    <w:rPr>
      <w:rFonts w:eastAsia="Times New Roman" w:cs="Times New Roman"/>
      <w:kern w:val="1"/>
      <w:sz w:val="28"/>
      <w:szCs w:val="28"/>
      <w:lang w:eastAsia="ar-SA" w:bidi="ar-SA"/>
    </w:rPr>
  </w:style>
  <w:style w:type="paragraph" w:customStyle="1" w:styleId="330">
    <w:name w:val="Основной текст 33"/>
    <w:basedOn w:val="a"/>
    <w:rsid w:val="004B6FBC"/>
    <w:pPr>
      <w:widowControl/>
      <w:suppressAutoHyphens w:val="0"/>
      <w:spacing w:after="120"/>
    </w:pPr>
    <w:rPr>
      <w:rFonts w:eastAsia="Times New Roman" w:cs="Times New Roman"/>
      <w:kern w:val="1"/>
      <w:sz w:val="16"/>
      <w:szCs w:val="16"/>
      <w:lang w:eastAsia="ar-SA" w:bidi="ar-SA"/>
    </w:rPr>
  </w:style>
  <w:style w:type="paragraph" w:customStyle="1" w:styleId="221">
    <w:name w:val="Основной текст с отступом 22"/>
    <w:basedOn w:val="a"/>
    <w:rsid w:val="004B6FBC"/>
    <w:pPr>
      <w:autoSpaceDE w:val="0"/>
      <w:spacing w:after="120" w:line="480" w:lineRule="auto"/>
      <w:ind w:left="283"/>
    </w:pPr>
    <w:rPr>
      <w:rFonts w:eastAsia="Calibri" w:cs="Times New Roman"/>
      <w:kern w:val="1"/>
      <w:sz w:val="20"/>
      <w:szCs w:val="20"/>
      <w:lang w:eastAsia="ar-SA" w:bidi="ar-SA"/>
    </w:rPr>
  </w:style>
  <w:style w:type="paragraph" w:customStyle="1" w:styleId="320">
    <w:name w:val="Основной текст с отступом 32"/>
    <w:basedOn w:val="a"/>
    <w:rsid w:val="004B6FBC"/>
    <w:pPr>
      <w:widowControl/>
      <w:ind w:firstLine="539"/>
      <w:jc w:val="both"/>
    </w:pPr>
    <w:rPr>
      <w:rFonts w:eastAsia="Calibri" w:cs="Times New Roman"/>
      <w:color w:val="FF0000"/>
      <w:kern w:val="1"/>
      <w:sz w:val="28"/>
      <w:szCs w:val="28"/>
      <w:lang w:eastAsia="ar-SA" w:bidi="ar-SA"/>
    </w:rPr>
  </w:style>
  <w:style w:type="paragraph" w:customStyle="1" w:styleId="24">
    <w:name w:val="Схема документа2"/>
    <w:basedOn w:val="a"/>
    <w:rsid w:val="004B6FBC"/>
    <w:pPr>
      <w:widowControl/>
      <w:shd w:val="clear" w:color="auto" w:fill="000080"/>
      <w:suppressAutoHyphens w:val="0"/>
    </w:pPr>
    <w:rPr>
      <w:rFonts w:ascii="Tahoma" w:eastAsia="Calibri" w:hAnsi="Tahoma" w:cs="Tahoma"/>
      <w:kern w:val="1"/>
      <w:sz w:val="20"/>
      <w:szCs w:val="20"/>
      <w:lang w:eastAsia="ar-SA" w:bidi="ar-SA"/>
    </w:rPr>
  </w:style>
  <w:style w:type="paragraph" w:customStyle="1" w:styleId="25">
    <w:name w:val="Текст2"/>
    <w:basedOn w:val="a"/>
    <w:rsid w:val="004B6FB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customStyle="1" w:styleId="62">
    <w:name w:val="Название6"/>
    <w:basedOn w:val="a"/>
    <w:rsid w:val="004B6FBC"/>
    <w:pPr>
      <w:suppressLineNumbers/>
      <w:spacing w:before="120" w:after="120"/>
    </w:pPr>
    <w:rPr>
      <w:i/>
      <w:iCs/>
      <w:kern w:val="1"/>
    </w:rPr>
  </w:style>
  <w:style w:type="paragraph" w:customStyle="1" w:styleId="63">
    <w:name w:val="Указатель6"/>
    <w:basedOn w:val="a"/>
    <w:rsid w:val="004B6FBC"/>
    <w:pPr>
      <w:suppressLineNumbers/>
    </w:pPr>
    <w:rPr>
      <w:kern w:val="1"/>
    </w:rPr>
  </w:style>
  <w:style w:type="paragraph" w:customStyle="1" w:styleId="52">
    <w:name w:val="Название5"/>
    <w:basedOn w:val="a"/>
    <w:rsid w:val="004B6FBC"/>
    <w:pPr>
      <w:suppressLineNumbers/>
      <w:spacing w:before="120" w:after="120"/>
    </w:pPr>
    <w:rPr>
      <w:i/>
      <w:iCs/>
      <w:kern w:val="1"/>
    </w:rPr>
  </w:style>
  <w:style w:type="paragraph" w:customStyle="1" w:styleId="53">
    <w:name w:val="Указатель5"/>
    <w:basedOn w:val="a"/>
    <w:rsid w:val="004B6FBC"/>
    <w:pPr>
      <w:suppressLineNumbers/>
    </w:pPr>
    <w:rPr>
      <w:kern w:val="1"/>
    </w:rPr>
  </w:style>
  <w:style w:type="paragraph" w:customStyle="1" w:styleId="42">
    <w:name w:val="Название4"/>
    <w:basedOn w:val="a"/>
    <w:rsid w:val="004B6FBC"/>
    <w:pPr>
      <w:suppressLineNumbers/>
      <w:spacing w:before="120" w:after="120"/>
    </w:pPr>
    <w:rPr>
      <w:rFonts w:ascii="Arial" w:hAnsi="Arial"/>
      <w:i/>
      <w:iCs/>
      <w:kern w:val="1"/>
      <w:sz w:val="20"/>
    </w:rPr>
  </w:style>
  <w:style w:type="paragraph" w:customStyle="1" w:styleId="43">
    <w:name w:val="Указатель4"/>
    <w:basedOn w:val="a"/>
    <w:rsid w:val="004B6FBC"/>
    <w:pPr>
      <w:suppressLineNumbers/>
    </w:pPr>
    <w:rPr>
      <w:rFonts w:ascii="Arial" w:hAnsi="Arial"/>
      <w:kern w:val="1"/>
    </w:rPr>
  </w:style>
  <w:style w:type="paragraph" w:customStyle="1" w:styleId="34">
    <w:name w:val="Название3"/>
    <w:basedOn w:val="a"/>
    <w:rsid w:val="004B6FBC"/>
    <w:pPr>
      <w:suppressLineNumbers/>
      <w:spacing w:before="120" w:after="120"/>
    </w:pPr>
    <w:rPr>
      <w:rFonts w:ascii="Arial" w:hAnsi="Arial"/>
      <w:i/>
      <w:iCs/>
      <w:kern w:val="1"/>
      <w:sz w:val="20"/>
    </w:rPr>
  </w:style>
  <w:style w:type="paragraph" w:customStyle="1" w:styleId="35">
    <w:name w:val="Указатель3"/>
    <w:basedOn w:val="a"/>
    <w:rsid w:val="004B6FBC"/>
    <w:pPr>
      <w:suppressLineNumbers/>
    </w:pPr>
    <w:rPr>
      <w:rFonts w:ascii="Arial" w:hAnsi="Arial"/>
      <w:kern w:val="1"/>
    </w:rPr>
  </w:style>
  <w:style w:type="paragraph" w:customStyle="1" w:styleId="26">
    <w:name w:val="Название2"/>
    <w:basedOn w:val="a"/>
    <w:rsid w:val="004B6FBC"/>
    <w:pPr>
      <w:suppressLineNumbers/>
      <w:spacing w:before="120" w:after="120"/>
    </w:pPr>
    <w:rPr>
      <w:rFonts w:ascii="Arial" w:hAnsi="Arial"/>
      <w:i/>
      <w:iCs/>
      <w:kern w:val="1"/>
      <w:sz w:val="20"/>
    </w:rPr>
  </w:style>
  <w:style w:type="paragraph" w:customStyle="1" w:styleId="27">
    <w:name w:val="Указатель2"/>
    <w:basedOn w:val="a"/>
    <w:rsid w:val="004B6FBC"/>
    <w:pPr>
      <w:suppressLineNumbers/>
    </w:pPr>
    <w:rPr>
      <w:rFonts w:ascii="Arial" w:hAnsi="Arial"/>
      <w:kern w:val="1"/>
    </w:rPr>
  </w:style>
  <w:style w:type="paragraph" w:customStyle="1" w:styleId="1c">
    <w:name w:val="Название1"/>
    <w:basedOn w:val="a"/>
    <w:rsid w:val="004B6FBC"/>
    <w:pPr>
      <w:suppressLineNumbers/>
      <w:spacing w:before="120" w:after="120"/>
    </w:pPr>
    <w:rPr>
      <w:i/>
      <w:iCs/>
      <w:kern w:val="1"/>
    </w:rPr>
  </w:style>
  <w:style w:type="paragraph" w:customStyle="1" w:styleId="1d">
    <w:name w:val="Указатель1"/>
    <w:basedOn w:val="a"/>
    <w:rsid w:val="004B6FBC"/>
    <w:pPr>
      <w:suppressLineNumbers/>
    </w:pPr>
    <w:rPr>
      <w:kern w:val="1"/>
    </w:rPr>
  </w:style>
  <w:style w:type="paragraph" w:customStyle="1" w:styleId="1e">
    <w:name w:val="Название объекта1"/>
    <w:basedOn w:val="a"/>
    <w:next w:val="a"/>
    <w:rsid w:val="004B6FBC"/>
    <w:pPr>
      <w:widowControl/>
      <w:suppressAutoHyphens w:val="0"/>
      <w:spacing w:before="120"/>
      <w:jc w:val="center"/>
    </w:pPr>
    <w:rPr>
      <w:rFonts w:eastAsia="Times New Roman"/>
      <w:kern w:val="1"/>
      <w:sz w:val="36"/>
      <w:szCs w:val="36"/>
    </w:rPr>
  </w:style>
  <w:style w:type="paragraph" w:styleId="af9">
    <w:name w:val="header"/>
    <w:basedOn w:val="a"/>
    <w:link w:val="1f"/>
    <w:rsid w:val="004B6FBC"/>
    <w:pPr>
      <w:tabs>
        <w:tab w:val="center" w:pos="4677"/>
        <w:tab w:val="right" w:pos="9355"/>
      </w:tabs>
      <w:suppressAutoHyphens w:val="0"/>
    </w:pPr>
    <w:rPr>
      <w:kern w:val="1"/>
      <w:sz w:val="28"/>
      <w:szCs w:val="28"/>
    </w:rPr>
  </w:style>
  <w:style w:type="character" w:customStyle="1" w:styleId="1f">
    <w:name w:val="Верхний колонтитул Знак1"/>
    <w:basedOn w:val="a0"/>
    <w:link w:val="af9"/>
    <w:rsid w:val="004B6FBC"/>
    <w:rPr>
      <w:rFonts w:ascii="Times New Roman" w:eastAsia="SimSun" w:hAnsi="Times New Roman" w:cs="Mangal"/>
      <w:kern w:val="1"/>
      <w:sz w:val="28"/>
      <w:szCs w:val="28"/>
      <w:lang w:eastAsia="hi-IN" w:bidi="hi-IN"/>
    </w:rPr>
  </w:style>
  <w:style w:type="paragraph" w:styleId="afa">
    <w:name w:val="footer"/>
    <w:basedOn w:val="a"/>
    <w:link w:val="1f0"/>
    <w:rsid w:val="004B6FBC"/>
    <w:pPr>
      <w:tabs>
        <w:tab w:val="center" w:pos="4677"/>
        <w:tab w:val="right" w:pos="9355"/>
      </w:tabs>
      <w:suppressAutoHyphens w:val="0"/>
    </w:pPr>
    <w:rPr>
      <w:kern w:val="1"/>
      <w:sz w:val="28"/>
      <w:szCs w:val="28"/>
    </w:rPr>
  </w:style>
  <w:style w:type="character" w:customStyle="1" w:styleId="1f0">
    <w:name w:val="Нижний колонтитул Знак1"/>
    <w:basedOn w:val="a0"/>
    <w:link w:val="afa"/>
    <w:rsid w:val="004B6FBC"/>
    <w:rPr>
      <w:rFonts w:ascii="Times New Roman" w:eastAsia="SimSun" w:hAnsi="Times New Roman" w:cs="Mangal"/>
      <w:kern w:val="1"/>
      <w:sz w:val="28"/>
      <w:szCs w:val="28"/>
      <w:lang w:eastAsia="hi-IN" w:bidi="hi-IN"/>
    </w:rPr>
  </w:style>
  <w:style w:type="paragraph" w:customStyle="1" w:styleId="afb">
    <w:name w:val="Содержимое таблицы"/>
    <w:basedOn w:val="a"/>
    <w:rsid w:val="004B6FBC"/>
    <w:pPr>
      <w:suppressLineNumbers/>
    </w:pPr>
    <w:rPr>
      <w:kern w:val="1"/>
    </w:rPr>
  </w:style>
  <w:style w:type="paragraph" w:customStyle="1" w:styleId="ConsPlusDocList">
    <w:name w:val="ConsPlusDocList"/>
    <w:next w:val="a"/>
    <w:rsid w:val="004B6FB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4B6FBC"/>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
    <w:name w:val="1. Пункт"/>
    <w:basedOn w:val="a"/>
    <w:rsid w:val="004B6FBC"/>
    <w:pPr>
      <w:numPr>
        <w:ilvl w:val="2"/>
        <w:numId w:val="1"/>
      </w:numPr>
      <w:suppressAutoHyphens w:val="0"/>
      <w:autoSpaceDE w:val="0"/>
      <w:spacing w:after="200" w:line="276" w:lineRule="auto"/>
      <w:ind w:left="0" w:firstLine="567"/>
      <w:jc w:val="center"/>
      <w:outlineLvl w:val="2"/>
    </w:pPr>
    <w:rPr>
      <w:rFonts w:ascii="Calibri" w:hAnsi="Calibri" w:cs="Calibri"/>
      <w:b/>
      <w:bCs/>
      <w:kern w:val="1"/>
      <w:sz w:val="22"/>
      <w:szCs w:val="22"/>
      <w:lang w:val="en-US"/>
    </w:rPr>
  </w:style>
  <w:style w:type="paragraph" w:customStyle="1" w:styleId="afc">
    <w:name w:val="Заголовок таблицы"/>
    <w:basedOn w:val="afb"/>
    <w:rsid w:val="004B6FBC"/>
    <w:pPr>
      <w:jc w:val="center"/>
    </w:pPr>
    <w:rPr>
      <w:b/>
      <w:bCs/>
    </w:rPr>
  </w:style>
  <w:style w:type="paragraph" w:customStyle="1" w:styleId="afd">
    <w:name w:val="Содержимое врезки"/>
    <w:basedOn w:val="af7"/>
    <w:rsid w:val="004B6FBC"/>
  </w:style>
  <w:style w:type="paragraph" w:customStyle="1" w:styleId="ConsPlusNormal0">
    <w:name w:val="ConsPlusNormal"/>
    <w:rsid w:val="004B6FB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note text"/>
    <w:basedOn w:val="a"/>
    <w:link w:val="1f1"/>
    <w:rsid w:val="004B6FBC"/>
    <w:pPr>
      <w:widowControl/>
      <w:suppressAutoHyphens w:val="0"/>
    </w:pPr>
    <w:rPr>
      <w:rFonts w:eastAsia="Times New Roman" w:cs="Times New Roman"/>
      <w:kern w:val="1"/>
      <w:sz w:val="20"/>
      <w:szCs w:val="20"/>
      <w:lang w:eastAsia="ar-SA" w:bidi="ar-SA"/>
    </w:rPr>
  </w:style>
  <w:style w:type="character" w:customStyle="1" w:styleId="1f1">
    <w:name w:val="Текст сноски Знак1"/>
    <w:basedOn w:val="a0"/>
    <w:link w:val="afe"/>
    <w:rsid w:val="004B6FBC"/>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4B6FBC"/>
    <w:pPr>
      <w:widowControl/>
      <w:suppressAutoHyphens w:val="0"/>
      <w:spacing w:after="120" w:line="480" w:lineRule="auto"/>
    </w:pPr>
    <w:rPr>
      <w:rFonts w:eastAsia="Times New Roman" w:cs="Times New Roman"/>
      <w:kern w:val="1"/>
      <w:sz w:val="28"/>
      <w:szCs w:val="28"/>
      <w:lang w:eastAsia="ar-SA" w:bidi="ar-SA"/>
    </w:rPr>
  </w:style>
  <w:style w:type="paragraph" w:customStyle="1" w:styleId="ConsNormal0">
    <w:name w:val="ConsNormal"/>
    <w:rsid w:val="004B6FBC"/>
    <w:pPr>
      <w:suppressAutoHyphens/>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4B6FBC"/>
    <w:pPr>
      <w:suppressAutoHyphens/>
      <w:autoSpaceDE w:val="0"/>
      <w:spacing w:after="0" w:line="240" w:lineRule="auto"/>
    </w:pPr>
    <w:rPr>
      <w:rFonts w:ascii="Courier New" w:eastAsia="Arial" w:hAnsi="Courier New" w:cs="Courier New"/>
      <w:sz w:val="20"/>
      <w:szCs w:val="20"/>
      <w:lang w:eastAsia="ar-SA"/>
    </w:rPr>
  </w:style>
  <w:style w:type="paragraph" w:styleId="aff">
    <w:name w:val="Normal (Web)"/>
    <w:basedOn w:val="a"/>
    <w:uiPriority w:val="99"/>
    <w:rsid w:val="004B6FBC"/>
    <w:pPr>
      <w:autoSpaceDE w:val="0"/>
    </w:pPr>
    <w:rPr>
      <w:rFonts w:eastAsia="Times New Roman" w:cs="Times New Roman"/>
      <w:kern w:val="1"/>
      <w:lang w:eastAsia="ar-SA" w:bidi="ar-SA"/>
    </w:rPr>
  </w:style>
  <w:style w:type="paragraph" w:customStyle="1" w:styleId="28">
    <w:name w:val="Название объекта2"/>
    <w:basedOn w:val="a"/>
    <w:next w:val="a"/>
    <w:rsid w:val="004B6FBC"/>
    <w:pPr>
      <w:widowControl/>
      <w:suppressAutoHyphens w:val="0"/>
      <w:spacing w:before="120"/>
      <w:jc w:val="center"/>
    </w:pPr>
    <w:rPr>
      <w:rFonts w:eastAsia="Calibri" w:cs="Times New Roman"/>
      <w:kern w:val="1"/>
      <w:sz w:val="36"/>
      <w:szCs w:val="36"/>
      <w:lang w:eastAsia="ar-SA" w:bidi="ar-SA"/>
    </w:rPr>
  </w:style>
  <w:style w:type="paragraph" w:customStyle="1" w:styleId="321">
    <w:name w:val="Основной текст 32"/>
    <w:basedOn w:val="a"/>
    <w:rsid w:val="004B6FBC"/>
    <w:pPr>
      <w:widowControl/>
      <w:suppressAutoHyphens w:val="0"/>
      <w:spacing w:after="120"/>
    </w:pPr>
    <w:rPr>
      <w:rFonts w:eastAsia="Times New Roman" w:cs="Times New Roman"/>
      <w:kern w:val="1"/>
      <w:sz w:val="16"/>
      <w:szCs w:val="16"/>
      <w:lang w:eastAsia="ar-SA" w:bidi="ar-SA"/>
    </w:rPr>
  </w:style>
  <w:style w:type="paragraph" w:styleId="aff0">
    <w:name w:val="Title"/>
    <w:basedOn w:val="a"/>
    <w:next w:val="aff1"/>
    <w:link w:val="29"/>
    <w:qFormat/>
    <w:rsid w:val="004B6FBC"/>
    <w:pPr>
      <w:suppressAutoHyphens w:val="0"/>
      <w:autoSpaceDE w:val="0"/>
      <w:jc w:val="center"/>
    </w:pPr>
    <w:rPr>
      <w:rFonts w:eastAsia="Times New Roman" w:cs="Times New Roman"/>
      <w:b/>
      <w:bCs/>
      <w:kern w:val="1"/>
      <w:sz w:val="28"/>
      <w:szCs w:val="28"/>
      <w:lang w:eastAsia="ar-SA" w:bidi="ar-SA"/>
    </w:rPr>
  </w:style>
  <w:style w:type="character" w:customStyle="1" w:styleId="29">
    <w:name w:val="Название Знак2"/>
    <w:basedOn w:val="a0"/>
    <w:link w:val="aff0"/>
    <w:rsid w:val="004B6FBC"/>
    <w:rPr>
      <w:rFonts w:ascii="Times New Roman" w:eastAsia="Times New Roman" w:hAnsi="Times New Roman" w:cs="Times New Roman"/>
      <w:b/>
      <w:bCs/>
      <w:kern w:val="1"/>
      <w:sz w:val="28"/>
      <w:szCs w:val="28"/>
      <w:lang w:eastAsia="ar-SA"/>
    </w:rPr>
  </w:style>
  <w:style w:type="paragraph" w:styleId="aff1">
    <w:name w:val="Subtitle"/>
    <w:basedOn w:val="a"/>
    <w:next w:val="af7"/>
    <w:link w:val="2a"/>
    <w:qFormat/>
    <w:rsid w:val="004B6FBC"/>
    <w:pPr>
      <w:keepNext/>
      <w:ind w:right="-131"/>
      <w:jc w:val="center"/>
    </w:pPr>
    <w:rPr>
      <w:rFonts w:eastAsia="Calibri" w:cs="Times New Roman"/>
      <w:b/>
      <w:bCs/>
      <w:kern w:val="1"/>
      <w:sz w:val="23"/>
      <w:szCs w:val="23"/>
      <w:u w:val="single"/>
      <w:lang w:eastAsia="ar-SA" w:bidi="ar-SA"/>
    </w:rPr>
  </w:style>
  <w:style w:type="character" w:customStyle="1" w:styleId="2a">
    <w:name w:val="Подзаголовок Знак2"/>
    <w:basedOn w:val="a0"/>
    <w:link w:val="aff1"/>
    <w:rsid w:val="004B6FBC"/>
    <w:rPr>
      <w:rFonts w:ascii="Times New Roman" w:eastAsia="Calibri" w:hAnsi="Times New Roman" w:cs="Times New Roman"/>
      <w:b/>
      <w:bCs/>
      <w:kern w:val="1"/>
      <w:sz w:val="23"/>
      <w:szCs w:val="23"/>
      <w:u w:val="single"/>
      <w:lang w:eastAsia="ar-SA"/>
    </w:rPr>
  </w:style>
  <w:style w:type="paragraph" w:styleId="aff2">
    <w:name w:val="Balloon Text"/>
    <w:basedOn w:val="a"/>
    <w:link w:val="2b"/>
    <w:rsid w:val="004B6FBC"/>
    <w:pPr>
      <w:widowControl/>
      <w:suppressAutoHyphens w:val="0"/>
    </w:pPr>
    <w:rPr>
      <w:rFonts w:eastAsia="Times New Roman" w:cs="Times New Roman"/>
      <w:b/>
      <w:bCs/>
      <w:kern w:val="1"/>
      <w:sz w:val="22"/>
      <w:szCs w:val="22"/>
      <w:lang w:val="en-US" w:eastAsia="ar-SA" w:bidi="ar-SA"/>
    </w:rPr>
  </w:style>
  <w:style w:type="character" w:customStyle="1" w:styleId="2b">
    <w:name w:val="Текст выноски Знак2"/>
    <w:basedOn w:val="a0"/>
    <w:link w:val="aff2"/>
    <w:rsid w:val="004B6FBC"/>
    <w:rPr>
      <w:rFonts w:ascii="Times New Roman" w:eastAsia="Times New Roman" w:hAnsi="Times New Roman" w:cs="Times New Roman"/>
      <w:b/>
      <w:bCs/>
      <w:kern w:val="1"/>
      <w:lang w:val="en-US" w:eastAsia="ar-SA"/>
    </w:rPr>
  </w:style>
  <w:style w:type="paragraph" w:customStyle="1" w:styleId="312">
    <w:name w:val="Основной текст 31"/>
    <w:basedOn w:val="a"/>
    <w:rsid w:val="004B6FBC"/>
    <w:pPr>
      <w:widowControl/>
    </w:pPr>
    <w:rPr>
      <w:rFonts w:eastAsia="Times New Roman" w:cs="Times New Roman"/>
      <w:kern w:val="1"/>
      <w:sz w:val="28"/>
      <w:szCs w:val="28"/>
      <w:lang w:eastAsia="ar-SA" w:bidi="ar-SA"/>
    </w:rPr>
  </w:style>
  <w:style w:type="paragraph" w:styleId="aff3">
    <w:name w:val="Body Text Indent"/>
    <w:basedOn w:val="a"/>
    <w:link w:val="1f2"/>
    <w:rsid w:val="004B6FBC"/>
    <w:pPr>
      <w:widowControl/>
      <w:suppressAutoHyphens w:val="0"/>
      <w:spacing w:after="120"/>
      <w:ind w:left="283"/>
    </w:pPr>
    <w:rPr>
      <w:rFonts w:eastAsia="Times New Roman" w:cs="Times New Roman"/>
      <w:kern w:val="1"/>
      <w:lang w:eastAsia="ar-SA" w:bidi="ar-SA"/>
    </w:rPr>
  </w:style>
  <w:style w:type="character" w:customStyle="1" w:styleId="1f2">
    <w:name w:val="Основной текст с отступом Знак1"/>
    <w:basedOn w:val="a0"/>
    <w:link w:val="aff3"/>
    <w:rsid w:val="004B6FBC"/>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4B6FBC"/>
    <w:pPr>
      <w:autoSpaceDE w:val="0"/>
      <w:spacing w:after="120" w:line="480" w:lineRule="auto"/>
      <w:ind w:left="283"/>
    </w:pPr>
    <w:rPr>
      <w:rFonts w:eastAsia="Calibri" w:cs="Times New Roman"/>
      <w:kern w:val="1"/>
      <w:sz w:val="20"/>
      <w:szCs w:val="20"/>
      <w:lang w:eastAsia="ar-SA" w:bidi="ar-SA"/>
    </w:rPr>
  </w:style>
  <w:style w:type="paragraph" w:customStyle="1" w:styleId="313">
    <w:name w:val="Основной текст с отступом 31"/>
    <w:basedOn w:val="a"/>
    <w:rsid w:val="004B6FBC"/>
    <w:pPr>
      <w:widowControl/>
      <w:ind w:firstLine="539"/>
      <w:jc w:val="both"/>
    </w:pPr>
    <w:rPr>
      <w:rFonts w:eastAsia="Calibri" w:cs="Times New Roman"/>
      <w:color w:val="FF0000"/>
      <w:kern w:val="1"/>
      <w:sz w:val="28"/>
      <w:szCs w:val="28"/>
      <w:lang w:eastAsia="ar-SA" w:bidi="ar-SA"/>
    </w:rPr>
  </w:style>
  <w:style w:type="paragraph" w:customStyle="1" w:styleId="1f3">
    <w:name w:val="Схема документа1"/>
    <w:basedOn w:val="a"/>
    <w:rsid w:val="004B6FBC"/>
    <w:pPr>
      <w:widowControl/>
      <w:shd w:val="clear" w:color="auto" w:fill="000080"/>
      <w:suppressAutoHyphens w:val="0"/>
    </w:pPr>
    <w:rPr>
      <w:rFonts w:ascii="Tahoma" w:eastAsia="Calibri" w:hAnsi="Tahoma" w:cs="Tahoma"/>
      <w:kern w:val="1"/>
      <w:sz w:val="20"/>
      <w:szCs w:val="20"/>
      <w:lang w:eastAsia="ar-SA" w:bidi="ar-SA"/>
    </w:rPr>
  </w:style>
  <w:style w:type="paragraph" w:customStyle="1" w:styleId="1f4">
    <w:name w:val="Текст1"/>
    <w:basedOn w:val="a"/>
    <w:rsid w:val="004B6FB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styleId="aff4">
    <w:name w:val="Intense Quote"/>
    <w:basedOn w:val="a"/>
    <w:next w:val="a"/>
    <w:link w:val="2c"/>
    <w:qFormat/>
    <w:rsid w:val="004B6FBC"/>
    <w:pPr>
      <w:widowControl/>
      <w:pBdr>
        <w:bottom w:val="single" w:sz="4" w:space="4" w:color="808080"/>
      </w:pBdr>
      <w:suppressAutoHyphens w:val="0"/>
      <w:spacing w:before="200" w:after="280"/>
      <w:ind w:left="936" w:right="936"/>
    </w:pPr>
    <w:rPr>
      <w:rFonts w:eastAsia="Times New Roman" w:cs="Times New Roman"/>
      <w:b/>
      <w:bCs/>
      <w:i/>
      <w:iCs/>
      <w:color w:val="4F81BD"/>
      <w:kern w:val="1"/>
      <w:sz w:val="28"/>
      <w:szCs w:val="28"/>
      <w:lang w:eastAsia="ar-SA" w:bidi="ar-SA"/>
    </w:rPr>
  </w:style>
  <w:style w:type="character" w:customStyle="1" w:styleId="2c">
    <w:name w:val="Выделенная цитата Знак2"/>
    <w:basedOn w:val="a0"/>
    <w:link w:val="aff4"/>
    <w:rsid w:val="004B6FBC"/>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4B6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1"/>
      <w:sz w:val="20"/>
      <w:szCs w:val="20"/>
      <w:lang w:eastAsia="ar-SA" w:bidi="ar-SA"/>
    </w:rPr>
  </w:style>
  <w:style w:type="character" w:customStyle="1" w:styleId="HTML1">
    <w:name w:val="Стандартный HTML Знак1"/>
    <w:basedOn w:val="a0"/>
    <w:link w:val="HTML0"/>
    <w:rsid w:val="004B6FBC"/>
    <w:rPr>
      <w:rFonts w:ascii="Courier New" w:eastAsia="Times New Roman" w:hAnsi="Courier New" w:cs="Courier New"/>
      <w:color w:val="000000"/>
      <w:kern w:val="1"/>
      <w:sz w:val="20"/>
      <w:szCs w:val="20"/>
      <w:lang w:eastAsia="ar-SA"/>
    </w:rPr>
  </w:style>
  <w:style w:type="paragraph" w:customStyle="1" w:styleId="ConsPlusTitle">
    <w:name w:val="ConsPlusTitle"/>
    <w:rsid w:val="004B6FBC"/>
    <w:pPr>
      <w:suppressAutoHyphens/>
      <w:autoSpaceDE w:val="0"/>
      <w:spacing w:after="0" w:line="240" w:lineRule="auto"/>
    </w:pPr>
    <w:rPr>
      <w:rFonts w:ascii="Times New Roman" w:eastAsia="Arial" w:hAnsi="Times New Roman" w:cs="Times New Roman"/>
      <w:b/>
      <w:bCs/>
      <w:sz w:val="24"/>
      <w:szCs w:val="24"/>
      <w:lang w:eastAsia="ar-SA"/>
    </w:rPr>
  </w:style>
  <w:style w:type="paragraph" w:styleId="aff5">
    <w:name w:val="List Paragraph"/>
    <w:basedOn w:val="a"/>
    <w:qFormat/>
    <w:rsid w:val="004B6FBC"/>
    <w:pPr>
      <w:widowControl/>
      <w:suppressAutoHyphens w:val="0"/>
      <w:ind w:left="720"/>
    </w:pPr>
    <w:rPr>
      <w:rFonts w:eastAsia="Times New Roman" w:cs="Times New Roman"/>
      <w:kern w:val="1"/>
      <w:lang w:eastAsia="ar-SA" w:bidi="ar-SA"/>
    </w:rPr>
  </w:style>
  <w:style w:type="paragraph" w:customStyle="1" w:styleId="ConsPlusCell0">
    <w:name w:val="ConsPlusCell"/>
    <w:next w:val="a"/>
    <w:rsid w:val="004B6FB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4B6FBC"/>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4B6FBC"/>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f5">
    <w:name w:val="Абзац списка1"/>
    <w:basedOn w:val="a"/>
    <w:rsid w:val="004B6FBC"/>
    <w:pPr>
      <w:widowControl/>
      <w:suppressAutoHyphens w:val="0"/>
      <w:spacing w:after="200" w:line="276" w:lineRule="auto"/>
      <w:ind w:left="720"/>
    </w:pPr>
    <w:rPr>
      <w:rFonts w:ascii="Calibri" w:eastAsia="Times New Roman" w:hAnsi="Calibri" w:cs="Calibri"/>
      <w:kern w:val="1"/>
      <w:sz w:val="22"/>
      <w:szCs w:val="22"/>
      <w:lang w:eastAsia="ar-SA" w:bidi="ar-SA"/>
    </w:rPr>
  </w:style>
  <w:style w:type="paragraph" w:customStyle="1" w:styleId="aff6">
    <w:name w:val="Знак"/>
    <w:basedOn w:val="a"/>
    <w:rsid w:val="004B6FBC"/>
    <w:pPr>
      <w:widowControl/>
      <w:suppressAutoHyphens w:val="0"/>
    </w:pPr>
    <w:rPr>
      <w:rFonts w:ascii="Verdana" w:eastAsia="Times New Roman" w:hAnsi="Verdana" w:cs="Verdana"/>
      <w:kern w:val="1"/>
      <w:sz w:val="20"/>
      <w:szCs w:val="20"/>
      <w:lang w:val="en-US" w:eastAsia="ar-SA" w:bidi="ar-SA"/>
    </w:rPr>
  </w:style>
  <w:style w:type="paragraph" w:customStyle="1" w:styleId="aff7">
    <w:name w:val="Знак Знак Знак Знак"/>
    <w:basedOn w:val="a"/>
    <w:rsid w:val="004B6FB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36">
    <w:name w:val="Название объекта3"/>
    <w:basedOn w:val="a"/>
    <w:next w:val="a"/>
    <w:rsid w:val="004B6FBC"/>
    <w:pPr>
      <w:widowControl/>
      <w:suppressAutoHyphens w:val="0"/>
      <w:spacing w:before="120"/>
      <w:jc w:val="center"/>
    </w:pPr>
    <w:rPr>
      <w:rFonts w:eastAsia="Calibri" w:cs="Times New Roman"/>
      <w:kern w:val="1"/>
      <w:sz w:val="36"/>
      <w:szCs w:val="36"/>
      <w:lang w:eastAsia="ar-SA" w:bidi="ar-SA"/>
    </w:rPr>
  </w:style>
  <w:style w:type="paragraph" w:customStyle="1" w:styleId="37">
    <w:name w:val="Стиль3"/>
    <w:basedOn w:val="a"/>
    <w:rsid w:val="004B6FBC"/>
    <w:pPr>
      <w:tabs>
        <w:tab w:val="left" w:pos="6480"/>
      </w:tabs>
      <w:ind w:left="2160" w:hanging="180"/>
      <w:jc w:val="both"/>
    </w:pPr>
    <w:rPr>
      <w:rFonts w:eastAsia="Calibri" w:cs="Times New Roman"/>
      <w:kern w:val="1"/>
      <w:lang w:eastAsia="ar-SA" w:bidi="ar-SA"/>
    </w:rPr>
  </w:style>
  <w:style w:type="paragraph" w:customStyle="1" w:styleId="38">
    <w:name w:val="Знак Знак Знак Знак Знак Знак3 Знак Знак Знак Знак"/>
    <w:basedOn w:val="a"/>
    <w:rsid w:val="004B6FBC"/>
    <w:pPr>
      <w:widowControl/>
      <w:suppressAutoHyphens w:val="0"/>
      <w:spacing w:after="160" w:line="240" w:lineRule="exact"/>
    </w:pPr>
    <w:rPr>
      <w:rFonts w:ascii="Verdana" w:eastAsia="Times New Roman" w:hAnsi="Verdana" w:cs="Times New Roman"/>
      <w:kern w:val="1"/>
      <w:sz w:val="20"/>
      <w:szCs w:val="20"/>
      <w:lang w:val="en-US" w:eastAsia="ar-SA" w:bidi="ar-SA"/>
    </w:rPr>
  </w:style>
  <w:style w:type="paragraph" w:customStyle="1" w:styleId="aff8">
    <w:name w:val="Знак Знак"/>
    <w:basedOn w:val="a"/>
    <w:rsid w:val="004B6FBC"/>
    <w:pPr>
      <w:suppressAutoHyphens w:val="0"/>
      <w:spacing w:after="160" w:line="240" w:lineRule="exact"/>
      <w:jc w:val="right"/>
    </w:pPr>
    <w:rPr>
      <w:rFonts w:eastAsia="Times New Roman" w:cs="Times New Roman"/>
      <w:kern w:val="1"/>
      <w:sz w:val="20"/>
      <w:szCs w:val="20"/>
      <w:lang w:val="en-GB" w:eastAsia="ar-SA" w:bidi="ar-SA"/>
    </w:rPr>
  </w:style>
  <w:style w:type="paragraph" w:customStyle="1" w:styleId="Style7">
    <w:name w:val="Style7"/>
    <w:basedOn w:val="a"/>
    <w:rsid w:val="004B6FBC"/>
    <w:pPr>
      <w:suppressAutoHyphens w:val="0"/>
      <w:autoSpaceDE w:val="0"/>
    </w:pPr>
    <w:rPr>
      <w:rFonts w:eastAsia="Times New Roman" w:cs="Times New Roman"/>
      <w:kern w:val="1"/>
      <w:lang w:eastAsia="ar-SA" w:bidi="ar-SA"/>
    </w:rPr>
  </w:style>
  <w:style w:type="paragraph" w:customStyle="1" w:styleId="1f6">
    <w:name w:val="1 Знак Знак Знак Знак Знак Знак Знак"/>
    <w:basedOn w:val="a"/>
    <w:rsid w:val="004B6FBC"/>
    <w:pPr>
      <w:widowControl/>
      <w:suppressAutoHyphens w:val="0"/>
      <w:spacing w:before="100" w:after="100"/>
    </w:pPr>
    <w:rPr>
      <w:rFonts w:ascii="Tahoma" w:eastAsia="Times New Roman" w:hAnsi="Tahoma" w:cs="Times New Roman"/>
      <w:kern w:val="1"/>
      <w:sz w:val="20"/>
      <w:szCs w:val="20"/>
      <w:lang w:val="en-US" w:eastAsia="ar-SA" w:bidi="ar-SA"/>
    </w:rPr>
  </w:style>
  <w:style w:type="paragraph" w:customStyle="1" w:styleId="39">
    <w:name w:val="Знак3"/>
    <w:basedOn w:val="a"/>
    <w:rsid w:val="004B6FBC"/>
    <w:pPr>
      <w:widowControl/>
      <w:suppressAutoHyphens w:val="0"/>
      <w:spacing w:after="160" w:line="240" w:lineRule="exact"/>
    </w:pPr>
    <w:rPr>
      <w:rFonts w:ascii="Verdana" w:eastAsia="Times New Roman" w:hAnsi="Verdana" w:cs="Verdana"/>
      <w:b/>
      <w:bCs/>
      <w:kern w:val="1"/>
      <w:lang w:val="en-US" w:eastAsia="ar-SA" w:bidi="ar-SA"/>
    </w:rPr>
  </w:style>
  <w:style w:type="paragraph" w:customStyle="1" w:styleId="aff9">
    <w:name w:val="Знак Знак Знак"/>
    <w:basedOn w:val="a"/>
    <w:rsid w:val="004B6FBC"/>
    <w:pPr>
      <w:widowControl/>
      <w:suppressAutoHyphens w:val="0"/>
      <w:spacing w:after="160" w:line="240" w:lineRule="exact"/>
    </w:pPr>
    <w:rPr>
      <w:rFonts w:ascii="Verdana" w:eastAsia="Times New Roman" w:hAnsi="Verdana" w:cs="Verdana"/>
      <w:kern w:val="1"/>
      <w:sz w:val="20"/>
      <w:szCs w:val="20"/>
      <w:lang w:val="en-US" w:eastAsia="ar-SA" w:bidi="ar-SA"/>
    </w:rPr>
  </w:style>
  <w:style w:type="paragraph" w:customStyle="1" w:styleId="Style5">
    <w:name w:val="Style5"/>
    <w:basedOn w:val="a"/>
    <w:rsid w:val="004B6FBC"/>
    <w:pPr>
      <w:suppressAutoHyphens w:val="0"/>
      <w:autoSpaceDE w:val="0"/>
    </w:pPr>
    <w:rPr>
      <w:rFonts w:eastAsia="Times New Roman" w:cs="Times New Roman"/>
      <w:kern w:val="1"/>
      <w:lang w:eastAsia="ar-SA" w:bidi="ar-SA"/>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6FB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affb">
    <w:name w:val="Стиль текста"/>
    <w:basedOn w:val="af7"/>
    <w:rsid w:val="004B6FBC"/>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4B6FBC"/>
    <w:pPr>
      <w:suppressAutoHyphens w:val="0"/>
      <w:autoSpaceDE w:val="0"/>
    </w:pPr>
    <w:rPr>
      <w:rFonts w:eastAsia="Calibri" w:cs="Times New Roman"/>
      <w:kern w:val="1"/>
      <w:lang w:eastAsia="ar-SA" w:bidi="ar-SA"/>
    </w:rPr>
  </w:style>
  <w:style w:type="paragraph" w:customStyle="1" w:styleId="Style30">
    <w:name w:val="Style30"/>
    <w:basedOn w:val="a"/>
    <w:rsid w:val="004B6FBC"/>
    <w:pPr>
      <w:autoSpaceDE w:val="0"/>
      <w:spacing w:line="274" w:lineRule="exact"/>
      <w:ind w:firstLine="682"/>
    </w:pPr>
    <w:rPr>
      <w:rFonts w:eastAsia="Times New Roman" w:cs="Times New Roman"/>
      <w:kern w:val="1"/>
      <w:lang w:eastAsia="ar-SA" w:bidi="ar-SA"/>
    </w:rPr>
  </w:style>
  <w:style w:type="paragraph" w:customStyle="1" w:styleId="1f7">
    <w:name w:val="Основной текст1"/>
    <w:basedOn w:val="a"/>
    <w:rsid w:val="004B6FBC"/>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table" w:styleId="affc">
    <w:name w:val="Table Grid"/>
    <w:basedOn w:val="a1"/>
    <w:uiPriority w:val="59"/>
    <w:rsid w:val="004B6F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B6FBC"/>
    <w:pPr>
      <w:widowControl/>
      <w:autoSpaceDE/>
      <w:spacing w:after="120"/>
      <w:textAlignment w:val="baseline"/>
    </w:pPr>
    <w:rPr>
      <w:rFonts w:eastAsia="Times New Roman"/>
    </w:rPr>
  </w:style>
  <w:style w:type="numbering" w:customStyle="1" w:styleId="WW8Num4">
    <w:name w:val="WW8Num4"/>
    <w:basedOn w:val="a2"/>
    <w:rsid w:val="004B6FBC"/>
    <w:pPr>
      <w:numPr>
        <w:numId w:val="11"/>
      </w:numPr>
    </w:pPr>
  </w:style>
  <w:style w:type="numbering" w:customStyle="1" w:styleId="WW8Num41">
    <w:name w:val="WW8Num41"/>
    <w:basedOn w:val="a2"/>
    <w:rsid w:val="004B6FBC"/>
  </w:style>
  <w:style w:type="paragraph" w:styleId="affd">
    <w:name w:val="No Spacing"/>
    <w:link w:val="affe"/>
    <w:uiPriority w:val="1"/>
    <w:qFormat/>
    <w:rsid w:val="004B6FBC"/>
    <w:pPr>
      <w:widowControl w:val="0"/>
      <w:spacing w:after="0" w:line="240" w:lineRule="auto"/>
    </w:pPr>
    <w:rPr>
      <w:rFonts w:ascii="Courier New" w:eastAsia="Courier New" w:hAnsi="Courier New" w:cs="Courier New"/>
      <w:color w:val="000000"/>
      <w:sz w:val="24"/>
      <w:szCs w:val="24"/>
      <w:lang w:eastAsia="ru-RU"/>
    </w:rPr>
  </w:style>
  <w:style w:type="numbering" w:customStyle="1" w:styleId="RTFNum2">
    <w:name w:val="RTF_Num 2"/>
    <w:basedOn w:val="a2"/>
    <w:rsid w:val="004B6FBC"/>
    <w:pPr>
      <w:numPr>
        <w:numId w:val="19"/>
      </w:numPr>
    </w:pPr>
  </w:style>
  <w:style w:type="paragraph" w:customStyle="1" w:styleId="Style2">
    <w:name w:val="Style2"/>
    <w:basedOn w:val="a"/>
    <w:rsid w:val="004B6FBC"/>
    <w:pPr>
      <w:spacing w:line="317" w:lineRule="exact"/>
    </w:pPr>
    <w:rPr>
      <w:rFonts w:eastAsia="Times New Roman" w:cs="Times New Roman"/>
      <w:kern w:val="1"/>
      <w:lang w:eastAsia="ar-SA" w:bidi="ar-SA"/>
    </w:rPr>
  </w:style>
  <w:style w:type="character" w:customStyle="1" w:styleId="affe">
    <w:name w:val="Без интервала Знак"/>
    <w:link w:val="affd"/>
    <w:uiPriority w:val="1"/>
    <w:locked/>
    <w:rsid w:val="004B6FBC"/>
    <w:rPr>
      <w:rFonts w:ascii="Courier New" w:eastAsia="Courier New" w:hAnsi="Courier New" w:cs="Courier New"/>
      <w:color w:val="000000"/>
      <w:sz w:val="24"/>
      <w:szCs w:val="24"/>
      <w:lang w:eastAsia="ru-RU"/>
    </w:rPr>
  </w:style>
  <w:style w:type="character" w:customStyle="1" w:styleId="dynatree-title">
    <w:name w:val="dynatree-title"/>
    <w:rsid w:val="004B6FB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6FBC"/>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pashaeva">
    <w:name w:val="pashaeva"/>
    <w:semiHidden/>
    <w:rsid w:val="004B6FBC"/>
    <w:rPr>
      <w:rFonts w:ascii="Arial" w:hAnsi="Arial" w:cs="Arial"/>
      <w:color w:val="000080"/>
      <w:sz w:val="20"/>
      <w:szCs w:val="20"/>
    </w:rPr>
  </w:style>
  <w:style w:type="table" w:customStyle="1" w:styleId="1f8">
    <w:name w:val="Сетка таблицы1"/>
    <w:basedOn w:val="a1"/>
    <w:next w:val="affc"/>
    <w:uiPriority w:val="39"/>
    <w:rsid w:val="000A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c"/>
    <w:uiPriority w:val="39"/>
    <w:rsid w:val="0052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BC"/>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4B6FBC"/>
    <w:pPr>
      <w:keepNext/>
      <w:widowControl/>
      <w:suppressAutoHyphens w:val="0"/>
      <w:spacing w:before="240" w:after="60"/>
      <w:outlineLvl w:val="0"/>
    </w:pPr>
    <w:rPr>
      <w:rFonts w:ascii="Arial" w:eastAsia="Times New Roman" w:hAnsi="Arial" w:cs="Arial"/>
      <w:b/>
      <w:bCs/>
      <w:kern w:val="1"/>
      <w:sz w:val="32"/>
      <w:szCs w:val="32"/>
      <w:lang w:eastAsia="ar-SA" w:bidi="ar-SA"/>
    </w:rPr>
  </w:style>
  <w:style w:type="paragraph" w:styleId="2">
    <w:name w:val="heading 2"/>
    <w:basedOn w:val="a"/>
    <w:next w:val="a"/>
    <w:link w:val="20"/>
    <w:qFormat/>
    <w:rsid w:val="004B6FBC"/>
    <w:pPr>
      <w:keepNext/>
      <w:widowControl/>
      <w:suppressAutoHyphens w:val="0"/>
      <w:spacing w:before="240" w:after="60"/>
      <w:outlineLvl w:val="1"/>
    </w:pPr>
    <w:rPr>
      <w:rFonts w:ascii="Arial" w:eastAsia="Times New Roman" w:hAnsi="Arial" w:cs="Arial"/>
      <w:b/>
      <w:bCs/>
      <w:i/>
      <w:iCs/>
      <w:kern w:val="1"/>
      <w:sz w:val="28"/>
      <w:szCs w:val="28"/>
      <w:lang w:eastAsia="ar-SA" w:bidi="ar-SA"/>
    </w:rPr>
  </w:style>
  <w:style w:type="paragraph" w:styleId="3">
    <w:name w:val="heading 3"/>
    <w:basedOn w:val="a"/>
    <w:next w:val="a"/>
    <w:link w:val="30"/>
    <w:qFormat/>
    <w:rsid w:val="004B6FBC"/>
    <w:pPr>
      <w:keepNext/>
      <w:widowControl/>
      <w:suppressAutoHyphens w:val="0"/>
      <w:spacing w:before="240" w:after="60"/>
      <w:outlineLvl w:val="2"/>
    </w:pPr>
    <w:rPr>
      <w:rFonts w:ascii="Arial" w:eastAsia="Calibri" w:hAnsi="Arial" w:cs="Arial"/>
      <w:b/>
      <w:bCs/>
      <w:kern w:val="1"/>
      <w:sz w:val="26"/>
      <w:szCs w:val="26"/>
      <w:lang w:eastAsia="ar-SA" w:bidi="ar-SA"/>
    </w:rPr>
  </w:style>
  <w:style w:type="paragraph" w:styleId="4">
    <w:name w:val="heading 4"/>
    <w:basedOn w:val="a"/>
    <w:next w:val="a"/>
    <w:link w:val="40"/>
    <w:qFormat/>
    <w:rsid w:val="004B6FBC"/>
    <w:pPr>
      <w:keepNext/>
      <w:spacing w:before="240" w:after="60"/>
      <w:outlineLvl w:val="3"/>
    </w:pPr>
    <w:rPr>
      <w:rFonts w:ascii="Calibri" w:eastAsia="Times New Roman" w:hAnsi="Calibri" w:cs="Calibri"/>
      <w:b/>
      <w:bCs/>
      <w:kern w:val="1"/>
      <w:sz w:val="28"/>
      <w:szCs w:val="25"/>
    </w:rPr>
  </w:style>
  <w:style w:type="paragraph" w:styleId="5">
    <w:name w:val="heading 5"/>
    <w:basedOn w:val="a"/>
    <w:next w:val="a"/>
    <w:link w:val="50"/>
    <w:qFormat/>
    <w:rsid w:val="004B6FBC"/>
    <w:pPr>
      <w:widowControl/>
      <w:suppressAutoHyphens w:val="0"/>
      <w:spacing w:before="240" w:after="60"/>
      <w:outlineLvl w:val="4"/>
    </w:pPr>
    <w:rPr>
      <w:rFonts w:eastAsia="Times New Roman" w:cs="Times New Roman"/>
      <w:b/>
      <w:bCs/>
      <w:i/>
      <w:iCs/>
      <w:kern w:val="1"/>
      <w:sz w:val="26"/>
      <w:szCs w:val="26"/>
      <w:lang w:val="x-none" w:eastAsia="ar-SA" w:bidi="ar-SA"/>
    </w:rPr>
  </w:style>
  <w:style w:type="paragraph" w:styleId="6">
    <w:name w:val="heading 6"/>
    <w:basedOn w:val="a"/>
    <w:next w:val="a"/>
    <w:link w:val="60"/>
    <w:qFormat/>
    <w:rsid w:val="004B6FBC"/>
    <w:pPr>
      <w:suppressAutoHyphens w:val="0"/>
      <w:autoSpaceDE w:val="0"/>
      <w:spacing w:before="240" w:after="60" w:line="360" w:lineRule="atLeast"/>
      <w:jc w:val="both"/>
      <w:textAlignment w:val="baseline"/>
      <w:outlineLvl w:val="5"/>
    </w:pPr>
    <w:rPr>
      <w:b/>
      <w:bCs/>
      <w:kern w:val="1"/>
      <w:sz w:val="20"/>
      <w:szCs w:val="20"/>
    </w:rPr>
  </w:style>
  <w:style w:type="paragraph" w:styleId="7">
    <w:name w:val="heading 7"/>
    <w:basedOn w:val="a"/>
    <w:next w:val="a"/>
    <w:link w:val="70"/>
    <w:qFormat/>
    <w:rsid w:val="004B6FBC"/>
    <w:pPr>
      <w:keepNext/>
      <w:tabs>
        <w:tab w:val="left" w:pos="0"/>
      </w:tabs>
      <w:autoSpaceDE w:val="0"/>
      <w:outlineLvl w:val="6"/>
    </w:pPr>
    <w:rPr>
      <w:rFonts w:eastAsia="Calibri" w:cs="Times New Roman"/>
      <w:kern w:val="1"/>
      <w:lang w:eastAsia="ar-SA" w:bidi="ar-SA"/>
    </w:rPr>
  </w:style>
  <w:style w:type="paragraph" w:styleId="8">
    <w:name w:val="heading 8"/>
    <w:basedOn w:val="a"/>
    <w:next w:val="a"/>
    <w:link w:val="80"/>
    <w:qFormat/>
    <w:rsid w:val="004B6FBC"/>
    <w:pPr>
      <w:widowControl/>
      <w:suppressAutoHyphens w:val="0"/>
      <w:spacing w:before="240" w:after="60"/>
      <w:outlineLvl w:val="7"/>
    </w:pPr>
    <w:rPr>
      <w:rFonts w:eastAsia="Times New Roman" w:cs="Times New Roman"/>
      <w:i/>
      <w:iCs/>
      <w:kern w:val="1"/>
      <w:lang w:eastAsia="ar-SA" w:bidi="ar-SA"/>
    </w:rPr>
  </w:style>
  <w:style w:type="paragraph" w:styleId="9">
    <w:name w:val="heading 9"/>
    <w:basedOn w:val="a"/>
    <w:next w:val="a"/>
    <w:link w:val="90"/>
    <w:qFormat/>
    <w:rsid w:val="004B6FBC"/>
    <w:pPr>
      <w:widowControl/>
      <w:tabs>
        <w:tab w:val="left" w:pos="1584"/>
      </w:tabs>
      <w:spacing w:before="240" w:after="60"/>
      <w:ind w:left="1584" w:hanging="1584"/>
      <w:outlineLvl w:val="8"/>
    </w:pPr>
    <w:rPr>
      <w:rFonts w:ascii="Arial" w:eastAsia="Times New Roman" w:hAnsi="Arial" w:cs="Arial"/>
      <w:b/>
      <w:bCs/>
      <w:kern w:val="1"/>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B6FBC"/>
    <w:pPr>
      <w:widowControl w:val="0"/>
      <w:suppressAutoHyphens/>
      <w:autoSpaceDE w:val="0"/>
      <w:autoSpaceDN w:val="0"/>
      <w:spacing w:after="0" w:line="240" w:lineRule="auto"/>
    </w:pPr>
    <w:rPr>
      <w:rFonts w:ascii="Times New Roman" w:eastAsia="Calibri" w:hAnsi="Times New Roman" w:cs="Calibri"/>
      <w:kern w:val="3"/>
      <w:sz w:val="24"/>
      <w:szCs w:val="24"/>
      <w:lang w:eastAsia="zh-CN"/>
    </w:rPr>
  </w:style>
  <w:style w:type="character" w:customStyle="1" w:styleId="11">
    <w:name w:val="Заголовок 1 Знак"/>
    <w:basedOn w:val="a0"/>
    <w:link w:val="10"/>
    <w:rsid w:val="004B6FBC"/>
    <w:rPr>
      <w:rFonts w:ascii="Arial" w:eastAsia="Times New Roman" w:hAnsi="Arial" w:cs="Arial"/>
      <w:b/>
      <w:bCs/>
      <w:kern w:val="1"/>
      <w:sz w:val="32"/>
      <w:szCs w:val="32"/>
      <w:lang w:eastAsia="ar-SA"/>
    </w:rPr>
  </w:style>
  <w:style w:type="character" w:customStyle="1" w:styleId="20">
    <w:name w:val="Заголовок 2 Знак"/>
    <w:basedOn w:val="a0"/>
    <w:link w:val="2"/>
    <w:rsid w:val="004B6FBC"/>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4B6FBC"/>
    <w:rPr>
      <w:rFonts w:ascii="Arial" w:eastAsia="Calibri" w:hAnsi="Arial" w:cs="Arial"/>
      <w:b/>
      <w:bCs/>
      <w:kern w:val="1"/>
      <w:sz w:val="26"/>
      <w:szCs w:val="26"/>
      <w:lang w:eastAsia="ar-SA"/>
    </w:rPr>
  </w:style>
  <w:style w:type="character" w:customStyle="1" w:styleId="40">
    <w:name w:val="Заголовок 4 Знак"/>
    <w:basedOn w:val="a0"/>
    <w:link w:val="4"/>
    <w:rsid w:val="004B6FBC"/>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4B6FBC"/>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4B6FBC"/>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4B6FBC"/>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4B6FBC"/>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4B6FBC"/>
    <w:rPr>
      <w:rFonts w:ascii="Arial" w:eastAsia="Times New Roman" w:hAnsi="Arial" w:cs="Arial"/>
      <w:b/>
      <w:bCs/>
      <w:kern w:val="1"/>
      <w:lang w:eastAsia="ar-SA"/>
    </w:rPr>
  </w:style>
  <w:style w:type="numbering" w:customStyle="1" w:styleId="12">
    <w:name w:val="Нет списка1"/>
    <w:next w:val="a2"/>
    <w:uiPriority w:val="99"/>
    <w:semiHidden/>
    <w:unhideWhenUsed/>
    <w:rsid w:val="004B6FBC"/>
  </w:style>
  <w:style w:type="character" w:customStyle="1" w:styleId="WW8Num2z0">
    <w:name w:val="WW8Num2z0"/>
    <w:rsid w:val="004B6FBC"/>
    <w:rPr>
      <w:rFonts w:ascii="Symbol" w:hAnsi="Symbol" w:cs="Symbol"/>
    </w:rPr>
  </w:style>
  <w:style w:type="character" w:customStyle="1" w:styleId="WW8Num7z0">
    <w:name w:val="WW8Num7z0"/>
    <w:rsid w:val="004B6FBC"/>
    <w:rPr>
      <w:rFonts w:ascii="Times New Roman" w:hAnsi="Times New Roman" w:cs="Times New Roman"/>
      <w:b/>
      <w:sz w:val="24"/>
      <w:u w:val="none"/>
    </w:rPr>
  </w:style>
  <w:style w:type="character" w:customStyle="1" w:styleId="WW8Num13z0">
    <w:name w:val="WW8Num13z0"/>
    <w:rsid w:val="004B6FBC"/>
    <w:rPr>
      <w:rFonts w:ascii="Symbol" w:hAnsi="Symbol" w:cs="OpenSymbol"/>
    </w:rPr>
  </w:style>
  <w:style w:type="character" w:customStyle="1" w:styleId="WW8Num13z1">
    <w:name w:val="WW8Num13z1"/>
    <w:rsid w:val="004B6FBC"/>
    <w:rPr>
      <w:rFonts w:ascii="Courier New" w:hAnsi="Courier New" w:cs="Courier New"/>
    </w:rPr>
  </w:style>
  <w:style w:type="character" w:customStyle="1" w:styleId="WW8Num13z2">
    <w:name w:val="WW8Num13z2"/>
    <w:rsid w:val="004B6FBC"/>
    <w:rPr>
      <w:rFonts w:ascii="Wingdings" w:hAnsi="Wingdings" w:cs="Wingdings"/>
    </w:rPr>
  </w:style>
  <w:style w:type="character" w:customStyle="1" w:styleId="WW8Num17z0">
    <w:name w:val="WW8Num17z0"/>
    <w:rsid w:val="004B6FBC"/>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4B6FBC"/>
    <w:rPr>
      <w:rFonts w:cs="Times New Roman"/>
    </w:rPr>
  </w:style>
  <w:style w:type="character" w:customStyle="1" w:styleId="WW8Num22z1">
    <w:name w:val="WW8Num22z1"/>
    <w:rsid w:val="004B6FBC"/>
    <w:rPr>
      <w:sz w:val="24"/>
      <w:szCs w:val="24"/>
    </w:rPr>
  </w:style>
  <w:style w:type="character" w:customStyle="1" w:styleId="WW8Num26z0">
    <w:name w:val="WW8Num26z0"/>
    <w:rsid w:val="004B6FBC"/>
    <w:rPr>
      <w:rFonts w:ascii="Times New Roman" w:eastAsia="Times New Roman" w:hAnsi="Times New Roman" w:cs="Times New Roman"/>
    </w:rPr>
  </w:style>
  <w:style w:type="character" w:customStyle="1" w:styleId="WW8Num31z0">
    <w:name w:val="WW8Num31z0"/>
    <w:rsid w:val="004B6FBC"/>
    <w:rPr>
      <w:rFonts w:ascii="Symbol" w:eastAsia="Times New Roman" w:hAnsi="Symbol" w:cs="Times New Roman"/>
    </w:rPr>
  </w:style>
  <w:style w:type="character" w:customStyle="1" w:styleId="WW8Num31z1">
    <w:name w:val="WW8Num31z1"/>
    <w:rsid w:val="004B6FBC"/>
    <w:rPr>
      <w:rFonts w:ascii="Courier New" w:hAnsi="Courier New" w:cs="Courier New"/>
    </w:rPr>
  </w:style>
  <w:style w:type="character" w:customStyle="1" w:styleId="WW8Num31z2">
    <w:name w:val="WW8Num31z2"/>
    <w:rsid w:val="004B6FBC"/>
    <w:rPr>
      <w:rFonts w:ascii="Wingdings" w:hAnsi="Wingdings" w:cs="Wingdings"/>
    </w:rPr>
  </w:style>
  <w:style w:type="character" w:customStyle="1" w:styleId="WW8Num31z3">
    <w:name w:val="WW8Num31z3"/>
    <w:rsid w:val="004B6FBC"/>
    <w:rPr>
      <w:rFonts w:ascii="Symbol" w:hAnsi="Symbol" w:cs="Symbol"/>
    </w:rPr>
  </w:style>
  <w:style w:type="character" w:customStyle="1" w:styleId="71">
    <w:name w:val="Основной шрифт абзаца7"/>
    <w:rsid w:val="004B6FBC"/>
  </w:style>
  <w:style w:type="character" w:customStyle="1" w:styleId="WW8Num4z0">
    <w:name w:val="WW8Num4z0"/>
    <w:rsid w:val="004B6FBC"/>
    <w:rPr>
      <w:rFonts w:ascii="Symbol" w:hAnsi="Symbol" w:cs="Times New Roman"/>
      <w:b/>
      <w:sz w:val="24"/>
      <w:u w:val="none"/>
    </w:rPr>
  </w:style>
  <w:style w:type="character" w:customStyle="1" w:styleId="61">
    <w:name w:val="Основной шрифт абзаца6"/>
    <w:rsid w:val="004B6FBC"/>
  </w:style>
  <w:style w:type="character" w:customStyle="1" w:styleId="Absatz-Standardschriftart">
    <w:name w:val="Absatz-Standardschriftart"/>
    <w:rsid w:val="004B6FBC"/>
  </w:style>
  <w:style w:type="character" w:customStyle="1" w:styleId="WW-Absatz-Standardschriftart">
    <w:name w:val="WW-Absatz-Standardschriftart"/>
    <w:rsid w:val="004B6FBC"/>
  </w:style>
  <w:style w:type="character" w:customStyle="1" w:styleId="WW-Absatz-Standardschriftart1">
    <w:name w:val="WW-Absatz-Standardschriftart1"/>
    <w:rsid w:val="004B6FBC"/>
  </w:style>
  <w:style w:type="character" w:customStyle="1" w:styleId="WW8Num5z0">
    <w:name w:val="WW8Num5z0"/>
    <w:rsid w:val="004B6FBC"/>
    <w:rPr>
      <w:rFonts w:ascii="Symbol" w:hAnsi="Symbol" w:cs="Times New Roman"/>
      <w:b/>
      <w:sz w:val="24"/>
      <w:u w:val="none"/>
    </w:rPr>
  </w:style>
  <w:style w:type="character" w:customStyle="1" w:styleId="51">
    <w:name w:val="Основной шрифт абзаца5"/>
    <w:rsid w:val="004B6FBC"/>
  </w:style>
  <w:style w:type="character" w:customStyle="1" w:styleId="WW-Absatz-Standardschriftart11">
    <w:name w:val="WW-Absatz-Standardschriftart11"/>
    <w:rsid w:val="004B6FBC"/>
  </w:style>
  <w:style w:type="character" w:customStyle="1" w:styleId="WW-Absatz-Standardschriftart111">
    <w:name w:val="WW-Absatz-Standardschriftart111"/>
    <w:rsid w:val="004B6FBC"/>
  </w:style>
  <w:style w:type="character" w:customStyle="1" w:styleId="WW-Absatz-Standardschriftart1111">
    <w:name w:val="WW-Absatz-Standardschriftart1111"/>
    <w:rsid w:val="004B6FBC"/>
  </w:style>
  <w:style w:type="character" w:customStyle="1" w:styleId="WW-Absatz-Standardschriftart11111">
    <w:name w:val="WW-Absatz-Standardschriftart11111"/>
    <w:rsid w:val="004B6FBC"/>
  </w:style>
  <w:style w:type="character" w:customStyle="1" w:styleId="WW8Num6z0">
    <w:name w:val="WW8Num6z0"/>
    <w:rsid w:val="004B6FBC"/>
    <w:rPr>
      <w:rFonts w:ascii="Symbol" w:hAnsi="Symbol" w:cs="Times New Roman"/>
      <w:b/>
      <w:sz w:val="24"/>
      <w:u w:val="none"/>
    </w:rPr>
  </w:style>
  <w:style w:type="character" w:customStyle="1" w:styleId="WW-Absatz-Standardschriftart111111">
    <w:name w:val="WW-Absatz-Standardschriftart111111"/>
    <w:rsid w:val="004B6FBC"/>
  </w:style>
  <w:style w:type="character" w:customStyle="1" w:styleId="41">
    <w:name w:val="Основной шрифт абзаца4"/>
    <w:rsid w:val="004B6FBC"/>
  </w:style>
  <w:style w:type="character" w:customStyle="1" w:styleId="WW-Absatz-Standardschriftart1111111">
    <w:name w:val="WW-Absatz-Standardschriftart1111111"/>
    <w:rsid w:val="004B6FBC"/>
  </w:style>
  <w:style w:type="character" w:customStyle="1" w:styleId="WW-Absatz-Standardschriftart11111111">
    <w:name w:val="WW-Absatz-Standardschriftart11111111"/>
    <w:rsid w:val="004B6FBC"/>
  </w:style>
  <w:style w:type="character" w:customStyle="1" w:styleId="WW-Absatz-Standardschriftart111111111">
    <w:name w:val="WW-Absatz-Standardschriftart111111111"/>
    <w:rsid w:val="004B6FBC"/>
  </w:style>
  <w:style w:type="character" w:customStyle="1" w:styleId="WW-Absatz-Standardschriftart1111111111">
    <w:name w:val="WW-Absatz-Standardschriftart1111111111"/>
    <w:rsid w:val="004B6FBC"/>
  </w:style>
  <w:style w:type="character" w:customStyle="1" w:styleId="WW-Absatz-Standardschriftart11111111111">
    <w:name w:val="WW-Absatz-Standardschriftart11111111111"/>
    <w:rsid w:val="004B6FBC"/>
  </w:style>
  <w:style w:type="character" w:customStyle="1" w:styleId="WW-Absatz-Standardschriftart111111111111">
    <w:name w:val="WW-Absatz-Standardschriftart111111111111"/>
    <w:rsid w:val="004B6FBC"/>
  </w:style>
  <w:style w:type="character" w:customStyle="1" w:styleId="31">
    <w:name w:val="Основной шрифт абзаца3"/>
    <w:rsid w:val="004B6FBC"/>
  </w:style>
  <w:style w:type="character" w:customStyle="1" w:styleId="WW-Absatz-Standardschriftart1111111111111">
    <w:name w:val="WW-Absatz-Standardschriftart1111111111111"/>
    <w:rsid w:val="004B6FBC"/>
  </w:style>
  <w:style w:type="character" w:customStyle="1" w:styleId="WW-Absatz-Standardschriftart11111111111111">
    <w:name w:val="WW-Absatz-Standardschriftart11111111111111"/>
    <w:rsid w:val="004B6FBC"/>
  </w:style>
  <w:style w:type="character" w:customStyle="1" w:styleId="WW-Absatz-Standardschriftart111111111111111">
    <w:name w:val="WW-Absatz-Standardschriftart111111111111111"/>
    <w:rsid w:val="004B6FBC"/>
  </w:style>
  <w:style w:type="character" w:customStyle="1" w:styleId="WW-Absatz-Standardschriftart1111111111111111">
    <w:name w:val="WW-Absatz-Standardschriftart1111111111111111"/>
    <w:rsid w:val="004B6FBC"/>
  </w:style>
  <w:style w:type="character" w:customStyle="1" w:styleId="WW8Num9z0">
    <w:name w:val="WW8Num9z0"/>
    <w:rsid w:val="004B6FBC"/>
    <w:rPr>
      <w:rFonts w:ascii="Symbol" w:hAnsi="Symbol" w:cs="OpenSymbol"/>
    </w:rPr>
  </w:style>
  <w:style w:type="character" w:customStyle="1" w:styleId="WW8Num12z0">
    <w:name w:val="WW8Num12z0"/>
    <w:rsid w:val="004B6FBC"/>
    <w:rPr>
      <w:rFonts w:ascii="Symbol" w:hAnsi="Symbol" w:cs="Symbol"/>
    </w:rPr>
  </w:style>
  <w:style w:type="character" w:customStyle="1" w:styleId="WW8Num12z1">
    <w:name w:val="WW8Num12z1"/>
    <w:rsid w:val="004B6FBC"/>
    <w:rPr>
      <w:rFonts w:ascii="Courier New" w:hAnsi="Courier New" w:cs="Courier New"/>
    </w:rPr>
  </w:style>
  <w:style w:type="character" w:customStyle="1" w:styleId="WW8Num12z2">
    <w:name w:val="WW8Num12z2"/>
    <w:rsid w:val="004B6FBC"/>
    <w:rPr>
      <w:rFonts w:ascii="Wingdings" w:hAnsi="Wingdings" w:cs="Wingdings"/>
    </w:rPr>
  </w:style>
  <w:style w:type="character" w:customStyle="1" w:styleId="WW8Num15z0">
    <w:name w:val="WW8Num15z0"/>
    <w:rsid w:val="004B6FBC"/>
    <w:rPr>
      <w:rFonts w:ascii="Times New Roman" w:hAnsi="Times New Roman" w:cs="Times New Roman"/>
      <w:b w:val="0"/>
      <w:i w:val="0"/>
      <w:caps/>
      <w:strike w:val="0"/>
      <w:dstrike w:val="0"/>
      <w:outline w:val="0"/>
      <w:shadow w:val="0"/>
      <w:vanish w:val="0"/>
      <w:spacing w:val="0"/>
      <w:w w:val="100"/>
      <w:position w:val="0"/>
      <w:sz w:val="28"/>
      <w:vertAlign w:val="baseline"/>
    </w:rPr>
  </w:style>
  <w:style w:type="character" w:customStyle="1" w:styleId="WW8Num19z0">
    <w:name w:val="WW8Num19z0"/>
    <w:rsid w:val="004B6FBC"/>
    <w:rPr>
      <w:rFonts w:cs="Times New Roman"/>
    </w:rPr>
  </w:style>
  <w:style w:type="character" w:customStyle="1" w:styleId="WW8Num20z1">
    <w:name w:val="WW8Num20z1"/>
    <w:rsid w:val="004B6FBC"/>
    <w:rPr>
      <w:sz w:val="24"/>
      <w:szCs w:val="24"/>
    </w:rPr>
  </w:style>
  <w:style w:type="character" w:customStyle="1" w:styleId="WW8Num22z0">
    <w:name w:val="WW8Num22z0"/>
    <w:rsid w:val="004B6FBC"/>
    <w:rPr>
      <w:rFonts w:ascii="Times New Roman" w:hAnsi="Times New Roman" w:cs="Times New Roman"/>
    </w:rPr>
  </w:style>
  <w:style w:type="character" w:customStyle="1" w:styleId="WW8Num23z0">
    <w:name w:val="WW8Num23z0"/>
    <w:rsid w:val="004B6FBC"/>
    <w:rPr>
      <w:rFonts w:ascii="Times New Roman" w:hAnsi="Times New Roman" w:cs="Times New Roman"/>
    </w:rPr>
  </w:style>
  <w:style w:type="character" w:customStyle="1" w:styleId="WW8Num32z0">
    <w:name w:val="WW8Num32z0"/>
    <w:rsid w:val="004B6FBC"/>
    <w:rPr>
      <w:rFonts w:ascii="Symbol" w:eastAsia="Times New Roman" w:hAnsi="Symbol" w:cs="Times New Roman"/>
    </w:rPr>
  </w:style>
  <w:style w:type="character" w:customStyle="1" w:styleId="WW8Num32z1">
    <w:name w:val="WW8Num32z1"/>
    <w:rsid w:val="004B6FBC"/>
    <w:rPr>
      <w:rFonts w:ascii="Courier New" w:hAnsi="Courier New" w:cs="Courier New"/>
    </w:rPr>
  </w:style>
  <w:style w:type="character" w:customStyle="1" w:styleId="WW8Num32z2">
    <w:name w:val="WW8Num32z2"/>
    <w:rsid w:val="004B6FBC"/>
    <w:rPr>
      <w:rFonts w:ascii="Wingdings" w:hAnsi="Wingdings" w:cs="Wingdings"/>
    </w:rPr>
  </w:style>
  <w:style w:type="character" w:customStyle="1" w:styleId="WW8Num32z3">
    <w:name w:val="WW8Num32z3"/>
    <w:rsid w:val="004B6FBC"/>
    <w:rPr>
      <w:rFonts w:ascii="Symbol" w:hAnsi="Symbol" w:cs="Symbol"/>
    </w:rPr>
  </w:style>
  <w:style w:type="character" w:customStyle="1" w:styleId="WW8Num35z0">
    <w:name w:val="WW8Num35z0"/>
    <w:rsid w:val="004B6FBC"/>
    <w:rPr>
      <w:rFonts w:ascii="Times New Roman" w:eastAsia="Times New Roman" w:hAnsi="Times New Roman" w:cs="Times New Roman"/>
    </w:rPr>
  </w:style>
  <w:style w:type="character" w:customStyle="1" w:styleId="WW8NumSt39z0">
    <w:name w:val="WW8NumSt39z0"/>
    <w:rsid w:val="004B6FBC"/>
    <w:rPr>
      <w:rFonts w:ascii="Times New Roman" w:hAnsi="Times New Roman" w:cs="Times New Roman"/>
    </w:rPr>
  </w:style>
  <w:style w:type="character" w:customStyle="1" w:styleId="21">
    <w:name w:val="Основной шрифт абзаца2"/>
    <w:rsid w:val="004B6FBC"/>
  </w:style>
  <w:style w:type="character" w:customStyle="1" w:styleId="610">
    <w:name w:val="Заголовок 6 Знак1"/>
    <w:rsid w:val="004B6FBC"/>
    <w:rPr>
      <w:rFonts w:eastAsia="SimSun" w:cs="Mangal"/>
      <w:b/>
      <w:bCs/>
      <w:kern w:val="1"/>
      <w:lang w:eastAsia="hi-IN" w:bidi="hi-IN"/>
    </w:rPr>
  </w:style>
  <w:style w:type="character" w:customStyle="1" w:styleId="WW-Absatz-Standardschriftart11111111111111111">
    <w:name w:val="WW-Absatz-Standardschriftart11111111111111111"/>
    <w:rsid w:val="004B6FBC"/>
  </w:style>
  <w:style w:type="character" w:customStyle="1" w:styleId="WW-Absatz-Standardschriftart111111111111111111">
    <w:name w:val="WW-Absatz-Standardschriftart111111111111111111"/>
    <w:rsid w:val="004B6FBC"/>
  </w:style>
  <w:style w:type="character" w:customStyle="1" w:styleId="WW-Absatz-Standardschriftart1111111111111111111">
    <w:name w:val="WW-Absatz-Standardschriftart1111111111111111111"/>
    <w:rsid w:val="004B6FBC"/>
  </w:style>
  <w:style w:type="character" w:customStyle="1" w:styleId="WW-Absatz-Standardschriftart11111111111111111111">
    <w:name w:val="WW-Absatz-Standardschriftart11111111111111111111"/>
    <w:rsid w:val="004B6FBC"/>
  </w:style>
  <w:style w:type="character" w:customStyle="1" w:styleId="WW-Absatz-Standardschriftart111111111111111111111">
    <w:name w:val="WW-Absatz-Standardschriftart111111111111111111111"/>
    <w:rsid w:val="004B6FBC"/>
  </w:style>
  <w:style w:type="character" w:customStyle="1" w:styleId="WW8Num10z0">
    <w:name w:val="WW8Num10z0"/>
    <w:rsid w:val="004B6FBC"/>
    <w:rPr>
      <w:rFonts w:ascii="Symbol" w:hAnsi="Symbol" w:cs="OpenSymbol"/>
    </w:rPr>
  </w:style>
  <w:style w:type="character" w:customStyle="1" w:styleId="WW-Absatz-Standardschriftart1111111111111111111111">
    <w:name w:val="WW-Absatz-Standardschriftart1111111111111111111111"/>
    <w:rsid w:val="004B6FBC"/>
  </w:style>
  <w:style w:type="character" w:customStyle="1" w:styleId="a3">
    <w:name w:val="Символ нумерации"/>
    <w:rsid w:val="004B6FBC"/>
  </w:style>
  <w:style w:type="character" w:styleId="a4">
    <w:name w:val="Hyperlink"/>
    <w:rsid w:val="004B6FBC"/>
    <w:rPr>
      <w:rFonts w:cs="Times New Roman"/>
      <w:color w:val="0000FF"/>
      <w:u w:val="single"/>
    </w:rPr>
  </w:style>
  <w:style w:type="character" w:customStyle="1" w:styleId="13">
    <w:name w:val="Основной шрифт абзаца1"/>
    <w:rsid w:val="004B6FBC"/>
  </w:style>
  <w:style w:type="character" w:styleId="a5">
    <w:name w:val="Strong"/>
    <w:uiPriority w:val="22"/>
    <w:qFormat/>
    <w:rsid w:val="004B6FBC"/>
    <w:rPr>
      <w:b/>
      <w:bCs/>
      <w:color w:val="000000"/>
    </w:rPr>
  </w:style>
  <w:style w:type="character" w:customStyle="1" w:styleId="WW-Absatz-Standardschriftart1111111111111111111111111111">
    <w:name w:val="WW-Absatz-Standardschriftart1111111111111111111111111111"/>
    <w:rsid w:val="004B6FBC"/>
  </w:style>
  <w:style w:type="character" w:customStyle="1" w:styleId="a6">
    <w:name w:val="Маркеры списка"/>
    <w:rsid w:val="004B6FBC"/>
    <w:rPr>
      <w:rFonts w:ascii="OpenSymbol" w:eastAsia="OpenSymbol" w:hAnsi="OpenSymbol" w:cs="OpenSymbol"/>
    </w:rPr>
  </w:style>
  <w:style w:type="character" w:customStyle="1" w:styleId="a7">
    <w:name w:val="Основной текст Знак"/>
    <w:rsid w:val="004B6FBC"/>
    <w:rPr>
      <w:rFonts w:eastAsia="SimSun" w:cs="Mangal"/>
      <w:kern w:val="1"/>
      <w:sz w:val="24"/>
      <w:szCs w:val="24"/>
      <w:lang w:eastAsia="hi-IN" w:bidi="hi-IN"/>
    </w:rPr>
  </w:style>
  <w:style w:type="character" w:customStyle="1" w:styleId="a8">
    <w:name w:val="Верхний колонтитул Знак"/>
    <w:rsid w:val="004B6FBC"/>
    <w:rPr>
      <w:rFonts w:eastAsia="SimSun" w:cs="Mangal"/>
      <w:kern w:val="1"/>
      <w:sz w:val="28"/>
      <w:szCs w:val="28"/>
      <w:lang w:eastAsia="hi-IN" w:bidi="hi-IN"/>
    </w:rPr>
  </w:style>
  <w:style w:type="character" w:customStyle="1" w:styleId="a9">
    <w:name w:val="Нижний колонтитул Знак"/>
    <w:rsid w:val="004B6FBC"/>
    <w:rPr>
      <w:rFonts w:eastAsia="SimSun" w:cs="Mangal"/>
      <w:kern w:val="1"/>
      <w:sz w:val="28"/>
      <w:szCs w:val="28"/>
      <w:lang w:eastAsia="hi-IN" w:bidi="hi-IN"/>
    </w:rPr>
  </w:style>
  <w:style w:type="character" w:customStyle="1" w:styleId="510">
    <w:name w:val="Заголовок 5 Знак1"/>
    <w:rsid w:val="004B6FBC"/>
    <w:rPr>
      <w:rFonts w:ascii="Calibri" w:eastAsia="Times New Roman" w:hAnsi="Calibri" w:cs="Mangal"/>
      <w:b/>
      <w:bCs/>
      <w:i/>
      <w:iCs/>
      <w:kern w:val="1"/>
      <w:sz w:val="26"/>
      <w:szCs w:val="23"/>
      <w:lang w:eastAsia="hi-IN" w:bidi="hi-IN"/>
    </w:rPr>
  </w:style>
  <w:style w:type="character" w:customStyle="1" w:styleId="ConsPlusNormal">
    <w:name w:val="ConsPlusNormal Знак"/>
    <w:rsid w:val="004B6FBC"/>
    <w:rPr>
      <w:rFonts w:ascii="Arial" w:hAnsi="Arial" w:cs="Arial"/>
      <w:lang w:val="ru-RU" w:eastAsia="ar-SA" w:bidi="ar-SA"/>
    </w:rPr>
  </w:style>
  <w:style w:type="character" w:customStyle="1" w:styleId="aa">
    <w:name w:val="Текст сноски Знак"/>
    <w:rsid w:val="004B6FBC"/>
    <w:rPr>
      <w:kern w:val="1"/>
    </w:rPr>
  </w:style>
  <w:style w:type="character" w:customStyle="1" w:styleId="22">
    <w:name w:val="Основной текст 2 Знак"/>
    <w:rsid w:val="004B6FBC"/>
    <w:rPr>
      <w:kern w:val="1"/>
      <w:sz w:val="28"/>
      <w:szCs w:val="28"/>
    </w:rPr>
  </w:style>
  <w:style w:type="character" w:customStyle="1" w:styleId="ConsNormal">
    <w:name w:val="ConsNormal Знак"/>
    <w:rsid w:val="004B6FBC"/>
    <w:rPr>
      <w:rFonts w:ascii="Arial" w:hAnsi="Arial" w:cs="Arial"/>
      <w:lang w:val="ru-RU" w:eastAsia="ar-SA" w:bidi="ar-SA"/>
    </w:rPr>
  </w:style>
  <w:style w:type="character" w:customStyle="1" w:styleId="ab">
    <w:name w:val="Обычный (веб) Знак"/>
    <w:rsid w:val="004B6FBC"/>
    <w:rPr>
      <w:sz w:val="24"/>
      <w:szCs w:val="24"/>
    </w:rPr>
  </w:style>
  <w:style w:type="character" w:customStyle="1" w:styleId="32">
    <w:name w:val="Основной текст 3 Знак"/>
    <w:rsid w:val="004B6FBC"/>
    <w:rPr>
      <w:sz w:val="16"/>
      <w:szCs w:val="16"/>
    </w:rPr>
  </w:style>
  <w:style w:type="character" w:customStyle="1" w:styleId="ac">
    <w:name w:val="Название Знак"/>
    <w:rsid w:val="004B6FBC"/>
    <w:rPr>
      <w:b/>
      <w:bCs/>
      <w:sz w:val="28"/>
      <w:szCs w:val="28"/>
    </w:rPr>
  </w:style>
  <w:style w:type="character" w:customStyle="1" w:styleId="ad">
    <w:name w:val="Текст выноски Знак"/>
    <w:rsid w:val="004B6FBC"/>
    <w:rPr>
      <w:b/>
      <w:bCs/>
      <w:sz w:val="22"/>
      <w:szCs w:val="22"/>
      <w:lang w:val="en-US"/>
    </w:rPr>
  </w:style>
  <w:style w:type="character" w:customStyle="1" w:styleId="14">
    <w:name w:val="Текст выноски Знак1"/>
    <w:rsid w:val="004B6FBC"/>
    <w:rPr>
      <w:rFonts w:ascii="Tahoma" w:eastAsia="SimSun" w:hAnsi="Tahoma" w:cs="Mangal"/>
      <w:kern w:val="1"/>
      <w:sz w:val="16"/>
      <w:szCs w:val="14"/>
      <w:lang w:eastAsia="hi-IN" w:bidi="hi-IN"/>
    </w:rPr>
  </w:style>
  <w:style w:type="character" w:customStyle="1" w:styleId="ae">
    <w:name w:val="Основной текст с отступом Знак"/>
    <w:rsid w:val="004B6FBC"/>
    <w:rPr>
      <w:sz w:val="24"/>
      <w:szCs w:val="24"/>
    </w:rPr>
  </w:style>
  <w:style w:type="character" w:customStyle="1" w:styleId="af">
    <w:name w:val="Подзаголовок Знак"/>
    <w:rsid w:val="004B6FBC"/>
    <w:rPr>
      <w:rFonts w:eastAsia="Calibri"/>
      <w:b/>
      <w:bCs/>
      <w:sz w:val="23"/>
      <w:szCs w:val="23"/>
      <w:u w:val="single"/>
    </w:rPr>
  </w:style>
  <w:style w:type="character" w:customStyle="1" w:styleId="23">
    <w:name w:val="Основной текст с отступом 2 Знак"/>
    <w:rsid w:val="004B6FBC"/>
    <w:rPr>
      <w:rFonts w:eastAsia="Calibri"/>
    </w:rPr>
  </w:style>
  <w:style w:type="character" w:customStyle="1" w:styleId="33">
    <w:name w:val="Основной текст с отступом 3 Знак"/>
    <w:rsid w:val="004B6FBC"/>
    <w:rPr>
      <w:rFonts w:eastAsia="Calibri"/>
      <w:color w:val="FF0000"/>
      <w:sz w:val="28"/>
      <w:szCs w:val="28"/>
    </w:rPr>
  </w:style>
  <w:style w:type="character" w:customStyle="1" w:styleId="af0">
    <w:name w:val="Схема документа Знак"/>
    <w:rsid w:val="004B6FBC"/>
    <w:rPr>
      <w:rFonts w:ascii="Tahoma" w:eastAsia="Calibri" w:hAnsi="Tahoma" w:cs="Tahoma"/>
      <w:kern w:val="1"/>
      <w:shd w:val="clear" w:color="auto" w:fill="000080"/>
    </w:rPr>
  </w:style>
  <w:style w:type="character" w:customStyle="1" w:styleId="af1">
    <w:name w:val="Текст Знак"/>
    <w:rsid w:val="004B6FBC"/>
    <w:rPr>
      <w:rFonts w:ascii="Courier New" w:hAnsi="Courier New" w:cs="Courier New"/>
      <w:lang w:val="en-US"/>
    </w:rPr>
  </w:style>
  <w:style w:type="character" w:customStyle="1" w:styleId="af2">
    <w:name w:val="Выделенная цитата Знак"/>
    <w:rsid w:val="004B6FBC"/>
    <w:rPr>
      <w:b/>
      <w:bCs/>
      <w:i/>
      <w:iCs/>
      <w:color w:val="4F81BD"/>
      <w:kern w:val="1"/>
      <w:sz w:val="28"/>
      <w:szCs w:val="28"/>
    </w:rPr>
  </w:style>
  <w:style w:type="character" w:customStyle="1" w:styleId="blk">
    <w:name w:val="blk"/>
    <w:basedOn w:val="21"/>
    <w:rsid w:val="004B6FBC"/>
  </w:style>
  <w:style w:type="character" w:customStyle="1" w:styleId="u">
    <w:name w:val="u"/>
    <w:basedOn w:val="21"/>
    <w:rsid w:val="004B6FBC"/>
  </w:style>
  <w:style w:type="character" w:customStyle="1" w:styleId="epm">
    <w:name w:val="epm"/>
    <w:basedOn w:val="21"/>
    <w:rsid w:val="004B6FBC"/>
  </w:style>
  <w:style w:type="character" w:customStyle="1" w:styleId="f">
    <w:name w:val="f"/>
    <w:basedOn w:val="21"/>
    <w:rsid w:val="004B6FBC"/>
  </w:style>
  <w:style w:type="character" w:customStyle="1" w:styleId="HTML">
    <w:name w:val="Стандартный HTML Знак"/>
    <w:rsid w:val="004B6FBC"/>
    <w:rPr>
      <w:rFonts w:ascii="Courier New" w:hAnsi="Courier New" w:cs="Courier New"/>
      <w:color w:val="000000"/>
    </w:rPr>
  </w:style>
  <w:style w:type="character" w:customStyle="1" w:styleId="af3">
    <w:name w:val="Абзац списка Знак"/>
    <w:rsid w:val="004B6FBC"/>
    <w:rPr>
      <w:sz w:val="24"/>
      <w:szCs w:val="24"/>
    </w:rPr>
  </w:style>
  <w:style w:type="character" w:styleId="af4">
    <w:name w:val="page number"/>
    <w:basedOn w:val="71"/>
    <w:rsid w:val="004B6FBC"/>
  </w:style>
  <w:style w:type="character" w:customStyle="1" w:styleId="210">
    <w:name w:val="Основной текст 2 Знак1"/>
    <w:rsid w:val="004B6FBC"/>
    <w:rPr>
      <w:rFonts w:eastAsia="SimSun" w:cs="Mangal"/>
      <w:kern w:val="1"/>
      <w:sz w:val="24"/>
      <w:szCs w:val="21"/>
      <w:lang w:eastAsia="hi-IN" w:bidi="hi-IN"/>
    </w:rPr>
  </w:style>
  <w:style w:type="character" w:customStyle="1" w:styleId="310">
    <w:name w:val="Основной текст 3 Знак1"/>
    <w:rsid w:val="004B6FBC"/>
    <w:rPr>
      <w:rFonts w:eastAsia="SimSun" w:cs="Mangal"/>
      <w:kern w:val="1"/>
      <w:sz w:val="16"/>
      <w:szCs w:val="14"/>
      <w:lang w:eastAsia="hi-IN" w:bidi="hi-IN"/>
    </w:rPr>
  </w:style>
  <w:style w:type="character" w:customStyle="1" w:styleId="FontStyle22">
    <w:name w:val="Font Style22"/>
    <w:rsid w:val="004B6FBC"/>
    <w:rPr>
      <w:rFonts w:ascii="Times New Roman" w:hAnsi="Times New Roman" w:cs="Times New Roman"/>
      <w:b/>
      <w:bCs/>
      <w:spacing w:val="10"/>
      <w:sz w:val="24"/>
      <w:szCs w:val="24"/>
    </w:rPr>
  </w:style>
  <w:style w:type="character" w:customStyle="1" w:styleId="FontStyle25">
    <w:name w:val="Font Style25"/>
    <w:rsid w:val="004B6FBC"/>
    <w:rPr>
      <w:rFonts w:ascii="Times New Roman" w:hAnsi="Times New Roman" w:cs="Times New Roman"/>
      <w:spacing w:val="10"/>
      <w:sz w:val="24"/>
      <w:szCs w:val="24"/>
    </w:rPr>
  </w:style>
  <w:style w:type="character" w:customStyle="1" w:styleId="Heading6Char">
    <w:name w:val="Heading 6 Char"/>
    <w:rsid w:val="004B6FBC"/>
    <w:rPr>
      <w:rFonts w:eastAsia="Calibri"/>
      <w:b/>
      <w:bCs/>
      <w:sz w:val="22"/>
      <w:szCs w:val="22"/>
      <w:lang w:val="ru-RU" w:eastAsia="ar-SA" w:bidi="ar-SA"/>
    </w:rPr>
  </w:style>
  <w:style w:type="character" w:customStyle="1" w:styleId="NormalWebChar">
    <w:name w:val="Normal (Web) Char"/>
    <w:rsid w:val="004B6FBC"/>
    <w:rPr>
      <w:rFonts w:eastAsia="Calibri"/>
      <w:sz w:val="24"/>
      <w:szCs w:val="24"/>
      <w:lang w:val="ru-RU" w:eastAsia="ar-SA" w:bidi="ar-SA"/>
    </w:rPr>
  </w:style>
  <w:style w:type="character" w:customStyle="1" w:styleId="HeaderChar">
    <w:name w:val="Header Char"/>
    <w:rsid w:val="004B6FBC"/>
    <w:rPr>
      <w:rFonts w:eastAsia="Calibri"/>
      <w:kern w:val="1"/>
      <w:sz w:val="28"/>
      <w:szCs w:val="28"/>
      <w:lang w:val="ru-RU" w:eastAsia="ar-SA" w:bidi="ar-SA"/>
    </w:rPr>
  </w:style>
  <w:style w:type="character" w:customStyle="1" w:styleId="211">
    <w:name w:val="Основной текст с отступом 2 Знак1"/>
    <w:rsid w:val="004B6FBC"/>
    <w:rPr>
      <w:rFonts w:eastAsia="SimSun" w:cs="Mangal"/>
      <w:kern w:val="1"/>
      <w:sz w:val="24"/>
      <w:szCs w:val="21"/>
      <w:lang w:eastAsia="hi-IN" w:bidi="hi-IN"/>
    </w:rPr>
  </w:style>
  <w:style w:type="character" w:customStyle="1" w:styleId="311">
    <w:name w:val="Основной текст с отступом 3 Знак1"/>
    <w:rsid w:val="004B6FBC"/>
    <w:rPr>
      <w:rFonts w:eastAsia="SimSun" w:cs="Mangal"/>
      <w:kern w:val="1"/>
      <w:sz w:val="16"/>
      <w:szCs w:val="14"/>
      <w:lang w:eastAsia="hi-IN" w:bidi="hi-IN"/>
    </w:rPr>
  </w:style>
  <w:style w:type="character" w:customStyle="1" w:styleId="15">
    <w:name w:val="Схема документа Знак1"/>
    <w:rsid w:val="004B6FBC"/>
    <w:rPr>
      <w:rFonts w:ascii="Tahoma" w:eastAsia="SimSun" w:hAnsi="Tahoma" w:cs="Mangal"/>
      <w:kern w:val="1"/>
      <w:sz w:val="16"/>
      <w:szCs w:val="14"/>
      <w:lang w:eastAsia="hi-IN" w:bidi="hi-IN"/>
    </w:rPr>
  </w:style>
  <w:style w:type="character" w:customStyle="1" w:styleId="16">
    <w:name w:val="Текст Знак1"/>
    <w:rsid w:val="004B6FBC"/>
    <w:rPr>
      <w:rFonts w:ascii="Courier New" w:eastAsia="SimSun" w:hAnsi="Courier New" w:cs="Mangal"/>
      <w:kern w:val="1"/>
      <w:szCs w:val="18"/>
      <w:lang w:eastAsia="hi-IN" w:bidi="hi-IN"/>
    </w:rPr>
  </w:style>
  <w:style w:type="character" w:customStyle="1" w:styleId="diffins">
    <w:name w:val="diff_ins"/>
    <w:basedOn w:val="71"/>
    <w:rsid w:val="004B6FBC"/>
  </w:style>
  <w:style w:type="character" w:styleId="af5">
    <w:name w:val="FollowedHyperlink"/>
    <w:rsid w:val="004B6FBC"/>
    <w:rPr>
      <w:color w:val="800080"/>
      <w:u w:val="single"/>
    </w:rPr>
  </w:style>
  <w:style w:type="character" w:customStyle="1" w:styleId="120">
    <w:name w:val="Заголовок 1 Знак2"/>
    <w:rsid w:val="004B6FBC"/>
    <w:rPr>
      <w:rFonts w:ascii="Cambria" w:eastAsia="Times New Roman" w:hAnsi="Cambria" w:cs="Times New Roman"/>
      <w:b/>
      <w:bCs/>
      <w:color w:val="365F91"/>
      <w:sz w:val="28"/>
      <w:szCs w:val="28"/>
    </w:rPr>
  </w:style>
  <w:style w:type="character" w:customStyle="1" w:styleId="17">
    <w:name w:val="Название Знак1"/>
    <w:rsid w:val="004B6FBC"/>
    <w:rPr>
      <w:rFonts w:ascii="Cambria" w:eastAsia="Times New Roman" w:hAnsi="Cambria" w:cs="Times New Roman"/>
      <w:color w:val="17365D"/>
      <w:spacing w:val="5"/>
      <w:kern w:val="1"/>
      <w:sz w:val="52"/>
      <w:szCs w:val="52"/>
    </w:rPr>
  </w:style>
  <w:style w:type="character" w:customStyle="1" w:styleId="18">
    <w:name w:val="Обычный (веб) Знак1"/>
    <w:rsid w:val="004B6FBC"/>
    <w:rPr>
      <w:b/>
      <w:bCs/>
      <w:i/>
      <w:iCs/>
      <w:color w:val="4F81BD"/>
      <w:kern w:val="1"/>
      <w:sz w:val="28"/>
      <w:szCs w:val="28"/>
    </w:rPr>
  </w:style>
  <w:style w:type="character" w:customStyle="1" w:styleId="19">
    <w:name w:val="Подзаголовок Знак1"/>
    <w:rsid w:val="004B6FBC"/>
    <w:rPr>
      <w:rFonts w:ascii="Cambria" w:eastAsia="Times New Roman" w:hAnsi="Cambria" w:cs="Times New Roman"/>
      <w:i/>
      <w:iCs/>
      <w:color w:val="4F81BD"/>
      <w:spacing w:val="15"/>
      <w:sz w:val="24"/>
      <w:szCs w:val="24"/>
    </w:rPr>
  </w:style>
  <w:style w:type="character" w:customStyle="1" w:styleId="1a">
    <w:name w:val="Выделенная цитата Знак1"/>
    <w:rsid w:val="004B6FBC"/>
    <w:rPr>
      <w:b/>
      <w:bCs/>
      <w:i/>
      <w:iCs/>
      <w:color w:val="4F81BD"/>
      <w:sz w:val="24"/>
      <w:szCs w:val="24"/>
    </w:rPr>
  </w:style>
  <w:style w:type="character" w:customStyle="1" w:styleId="messagecontactdisplay">
    <w:name w:val="messagecontactdisplay"/>
    <w:rsid w:val="004B6FBC"/>
  </w:style>
  <w:style w:type="paragraph" w:customStyle="1" w:styleId="af6">
    <w:name w:val="Заголовок"/>
    <w:basedOn w:val="a"/>
    <w:next w:val="af7"/>
    <w:rsid w:val="004B6FBC"/>
    <w:pPr>
      <w:keepNext/>
      <w:spacing w:before="240" w:after="120"/>
    </w:pPr>
    <w:rPr>
      <w:rFonts w:ascii="Arial" w:eastAsia="Microsoft YaHei" w:hAnsi="Arial"/>
      <w:kern w:val="1"/>
      <w:sz w:val="28"/>
      <w:szCs w:val="28"/>
    </w:rPr>
  </w:style>
  <w:style w:type="paragraph" w:styleId="af7">
    <w:name w:val="Body Text"/>
    <w:aliases w:val=" Знак"/>
    <w:basedOn w:val="a"/>
    <w:link w:val="1b"/>
    <w:rsid w:val="004B6FBC"/>
    <w:pPr>
      <w:spacing w:after="120"/>
    </w:pPr>
    <w:rPr>
      <w:kern w:val="1"/>
    </w:rPr>
  </w:style>
  <w:style w:type="character" w:customStyle="1" w:styleId="1b">
    <w:name w:val="Основной текст Знак1"/>
    <w:aliases w:val=" Знак Знак"/>
    <w:basedOn w:val="a0"/>
    <w:link w:val="af7"/>
    <w:rsid w:val="004B6FBC"/>
    <w:rPr>
      <w:rFonts w:ascii="Times New Roman" w:eastAsia="SimSun" w:hAnsi="Times New Roman" w:cs="Mangal"/>
      <w:kern w:val="1"/>
      <w:sz w:val="24"/>
      <w:szCs w:val="24"/>
      <w:lang w:eastAsia="hi-IN" w:bidi="hi-IN"/>
    </w:rPr>
  </w:style>
  <w:style w:type="paragraph" w:styleId="af8">
    <w:name w:val="List"/>
    <w:basedOn w:val="af7"/>
    <w:rsid w:val="004B6FBC"/>
  </w:style>
  <w:style w:type="paragraph" w:customStyle="1" w:styleId="72">
    <w:name w:val="Название7"/>
    <w:basedOn w:val="a"/>
    <w:rsid w:val="004B6FBC"/>
    <w:pPr>
      <w:suppressLineNumbers/>
      <w:spacing w:before="120" w:after="120"/>
    </w:pPr>
    <w:rPr>
      <w:i/>
      <w:iCs/>
      <w:kern w:val="1"/>
    </w:rPr>
  </w:style>
  <w:style w:type="paragraph" w:customStyle="1" w:styleId="73">
    <w:name w:val="Указатель7"/>
    <w:basedOn w:val="a"/>
    <w:rsid w:val="004B6FBC"/>
    <w:pPr>
      <w:suppressLineNumbers/>
    </w:pPr>
    <w:rPr>
      <w:kern w:val="1"/>
    </w:rPr>
  </w:style>
  <w:style w:type="paragraph" w:customStyle="1" w:styleId="220">
    <w:name w:val="Основной текст 22"/>
    <w:basedOn w:val="a"/>
    <w:rsid w:val="004B6FBC"/>
    <w:pPr>
      <w:widowControl/>
      <w:suppressAutoHyphens w:val="0"/>
      <w:spacing w:after="120" w:line="480" w:lineRule="auto"/>
    </w:pPr>
    <w:rPr>
      <w:rFonts w:eastAsia="Times New Roman" w:cs="Times New Roman"/>
      <w:kern w:val="1"/>
      <w:sz w:val="28"/>
      <w:szCs w:val="28"/>
      <w:lang w:eastAsia="ar-SA" w:bidi="ar-SA"/>
    </w:rPr>
  </w:style>
  <w:style w:type="paragraph" w:customStyle="1" w:styleId="330">
    <w:name w:val="Основной текст 33"/>
    <w:basedOn w:val="a"/>
    <w:rsid w:val="004B6FBC"/>
    <w:pPr>
      <w:widowControl/>
      <w:suppressAutoHyphens w:val="0"/>
      <w:spacing w:after="120"/>
    </w:pPr>
    <w:rPr>
      <w:rFonts w:eastAsia="Times New Roman" w:cs="Times New Roman"/>
      <w:kern w:val="1"/>
      <w:sz w:val="16"/>
      <w:szCs w:val="16"/>
      <w:lang w:eastAsia="ar-SA" w:bidi="ar-SA"/>
    </w:rPr>
  </w:style>
  <w:style w:type="paragraph" w:customStyle="1" w:styleId="221">
    <w:name w:val="Основной текст с отступом 22"/>
    <w:basedOn w:val="a"/>
    <w:rsid w:val="004B6FBC"/>
    <w:pPr>
      <w:autoSpaceDE w:val="0"/>
      <w:spacing w:after="120" w:line="480" w:lineRule="auto"/>
      <w:ind w:left="283"/>
    </w:pPr>
    <w:rPr>
      <w:rFonts w:eastAsia="Calibri" w:cs="Times New Roman"/>
      <w:kern w:val="1"/>
      <w:sz w:val="20"/>
      <w:szCs w:val="20"/>
      <w:lang w:eastAsia="ar-SA" w:bidi="ar-SA"/>
    </w:rPr>
  </w:style>
  <w:style w:type="paragraph" w:customStyle="1" w:styleId="320">
    <w:name w:val="Основной текст с отступом 32"/>
    <w:basedOn w:val="a"/>
    <w:rsid w:val="004B6FBC"/>
    <w:pPr>
      <w:widowControl/>
      <w:ind w:firstLine="539"/>
      <w:jc w:val="both"/>
    </w:pPr>
    <w:rPr>
      <w:rFonts w:eastAsia="Calibri" w:cs="Times New Roman"/>
      <w:color w:val="FF0000"/>
      <w:kern w:val="1"/>
      <w:sz w:val="28"/>
      <w:szCs w:val="28"/>
      <w:lang w:eastAsia="ar-SA" w:bidi="ar-SA"/>
    </w:rPr>
  </w:style>
  <w:style w:type="paragraph" w:customStyle="1" w:styleId="24">
    <w:name w:val="Схема документа2"/>
    <w:basedOn w:val="a"/>
    <w:rsid w:val="004B6FBC"/>
    <w:pPr>
      <w:widowControl/>
      <w:shd w:val="clear" w:color="auto" w:fill="000080"/>
      <w:suppressAutoHyphens w:val="0"/>
    </w:pPr>
    <w:rPr>
      <w:rFonts w:ascii="Tahoma" w:eastAsia="Calibri" w:hAnsi="Tahoma" w:cs="Tahoma"/>
      <w:kern w:val="1"/>
      <w:sz w:val="20"/>
      <w:szCs w:val="20"/>
      <w:lang w:eastAsia="ar-SA" w:bidi="ar-SA"/>
    </w:rPr>
  </w:style>
  <w:style w:type="paragraph" w:customStyle="1" w:styleId="25">
    <w:name w:val="Текст2"/>
    <w:basedOn w:val="a"/>
    <w:rsid w:val="004B6FB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customStyle="1" w:styleId="62">
    <w:name w:val="Название6"/>
    <w:basedOn w:val="a"/>
    <w:rsid w:val="004B6FBC"/>
    <w:pPr>
      <w:suppressLineNumbers/>
      <w:spacing w:before="120" w:after="120"/>
    </w:pPr>
    <w:rPr>
      <w:i/>
      <w:iCs/>
      <w:kern w:val="1"/>
    </w:rPr>
  </w:style>
  <w:style w:type="paragraph" w:customStyle="1" w:styleId="63">
    <w:name w:val="Указатель6"/>
    <w:basedOn w:val="a"/>
    <w:rsid w:val="004B6FBC"/>
    <w:pPr>
      <w:suppressLineNumbers/>
    </w:pPr>
    <w:rPr>
      <w:kern w:val="1"/>
    </w:rPr>
  </w:style>
  <w:style w:type="paragraph" w:customStyle="1" w:styleId="52">
    <w:name w:val="Название5"/>
    <w:basedOn w:val="a"/>
    <w:rsid w:val="004B6FBC"/>
    <w:pPr>
      <w:suppressLineNumbers/>
      <w:spacing w:before="120" w:after="120"/>
    </w:pPr>
    <w:rPr>
      <w:i/>
      <w:iCs/>
      <w:kern w:val="1"/>
    </w:rPr>
  </w:style>
  <w:style w:type="paragraph" w:customStyle="1" w:styleId="53">
    <w:name w:val="Указатель5"/>
    <w:basedOn w:val="a"/>
    <w:rsid w:val="004B6FBC"/>
    <w:pPr>
      <w:suppressLineNumbers/>
    </w:pPr>
    <w:rPr>
      <w:kern w:val="1"/>
    </w:rPr>
  </w:style>
  <w:style w:type="paragraph" w:customStyle="1" w:styleId="42">
    <w:name w:val="Название4"/>
    <w:basedOn w:val="a"/>
    <w:rsid w:val="004B6FBC"/>
    <w:pPr>
      <w:suppressLineNumbers/>
      <w:spacing w:before="120" w:after="120"/>
    </w:pPr>
    <w:rPr>
      <w:rFonts w:ascii="Arial" w:hAnsi="Arial"/>
      <w:i/>
      <w:iCs/>
      <w:kern w:val="1"/>
      <w:sz w:val="20"/>
    </w:rPr>
  </w:style>
  <w:style w:type="paragraph" w:customStyle="1" w:styleId="43">
    <w:name w:val="Указатель4"/>
    <w:basedOn w:val="a"/>
    <w:rsid w:val="004B6FBC"/>
    <w:pPr>
      <w:suppressLineNumbers/>
    </w:pPr>
    <w:rPr>
      <w:rFonts w:ascii="Arial" w:hAnsi="Arial"/>
      <w:kern w:val="1"/>
    </w:rPr>
  </w:style>
  <w:style w:type="paragraph" w:customStyle="1" w:styleId="34">
    <w:name w:val="Название3"/>
    <w:basedOn w:val="a"/>
    <w:rsid w:val="004B6FBC"/>
    <w:pPr>
      <w:suppressLineNumbers/>
      <w:spacing w:before="120" w:after="120"/>
    </w:pPr>
    <w:rPr>
      <w:rFonts w:ascii="Arial" w:hAnsi="Arial"/>
      <w:i/>
      <w:iCs/>
      <w:kern w:val="1"/>
      <w:sz w:val="20"/>
    </w:rPr>
  </w:style>
  <w:style w:type="paragraph" w:customStyle="1" w:styleId="35">
    <w:name w:val="Указатель3"/>
    <w:basedOn w:val="a"/>
    <w:rsid w:val="004B6FBC"/>
    <w:pPr>
      <w:suppressLineNumbers/>
    </w:pPr>
    <w:rPr>
      <w:rFonts w:ascii="Arial" w:hAnsi="Arial"/>
      <w:kern w:val="1"/>
    </w:rPr>
  </w:style>
  <w:style w:type="paragraph" w:customStyle="1" w:styleId="26">
    <w:name w:val="Название2"/>
    <w:basedOn w:val="a"/>
    <w:rsid w:val="004B6FBC"/>
    <w:pPr>
      <w:suppressLineNumbers/>
      <w:spacing w:before="120" w:after="120"/>
    </w:pPr>
    <w:rPr>
      <w:rFonts w:ascii="Arial" w:hAnsi="Arial"/>
      <w:i/>
      <w:iCs/>
      <w:kern w:val="1"/>
      <w:sz w:val="20"/>
    </w:rPr>
  </w:style>
  <w:style w:type="paragraph" w:customStyle="1" w:styleId="27">
    <w:name w:val="Указатель2"/>
    <w:basedOn w:val="a"/>
    <w:rsid w:val="004B6FBC"/>
    <w:pPr>
      <w:suppressLineNumbers/>
    </w:pPr>
    <w:rPr>
      <w:rFonts w:ascii="Arial" w:hAnsi="Arial"/>
      <w:kern w:val="1"/>
    </w:rPr>
  </w:style>
  <w:style w:type="paragraph" w:customStyle="1" w:styleId="1c">
    <w:name w:val="Название1"/>
    <w:basedOn w:val="a"/>
    <w:rsid w:val="004B6FBC"/>
    <w:pPr>
      <w:suppressLineNumbers/>
      <w:spacing w:before="120" w:after="120"/>
    </w:pPr>
    <w:rPr>
      <w:i/>
      <w:iCs/>
      <w:kern w:val="1"/>
    </w:rPr>
  </w:style>
  <w:style w:type="paragraph" w:customStyle="1" w:styleId="1d">
    <w:name w:val="Указатель1"/>
    <w:basedOn w:val="a"/>
    <w:rsid w:val="004B6FBC"/>
    <w:pPr>
      <w:suppressLineNumbers/>
    </w:pPr>
    <w:rPr>
      <w:kern w:val="1"/>
    </w:rPr>
  </w:style>
  <w:style w:type="paragraph" w:customStyle="1" w:styleId="1e">
    <w:name w:val="Название объекта1"/>
    <w:basedOn w:val="a"/>
    <w:next w:val="a"/>
    <w:rsid w:val="004B6FBC"/>
    <w:pPr>
      <w:widowControl/>
      <w:suppressAutoHyphens w:val="0"/>
      <w:spacing w:before="120"/>
      <w:jc w:val="center"/>
    </w:pPr>
    <w:rPr>
      <w:rFonts w:eastAsia="Times New Roman"/>
      <w:kern w:val="1"/>
      <w:sz w:val="36"/>
      <w:szCs w:val="36"/>
    </w:rPr>
  </w:style>
  <w:style w:type="paragraph" w:styleId="af9">
    <w:name w:val="header"/>
    <w:basedOn w:val="a"/>
    <w:link w:val="1f"/>
    <w:rsid w:val="004B6FBC"/>
    <w:pPr>
      <w:tabs>
        <w:tab w:val="center" w:pos="4677"/>
        <w:tab w:val="right" w:pos="9355"/>
      </w:tabs>
      <w:suppressAutoHyphens w:val="0"/>
    </w:pPr>
    <w:rPr>
      <w:kern w:val="1"/>
      <w:sz w:val="28"/>
      <w:szCs w:val="28"/>
    </w:rPr>
  </w:style>
  <w:style w:type="character" w:customStyle="1" w:styleId="1f">
    <w:name w:val="Верхний колонтитул Знак1"/>
    <w:basedOn w:val="a0"/>
    <w:link w:val="af9"/>
    <w:rsid w:val="004B6FBC"/>
    <w:rPr>
      <w:rFonts w:ascii="Times New Roman" w:eastAsia="SimSun" w:hAnsi="Times New Roman" w:cs="Mangal"/>
      <w:kern w:val="1"/>
      <w:sz w:val="28"/>
      <w:szCs w:val="28"/>
      <w:lang w:eastAsia="hi-IN" w:bidi="hi-IN"/>
    </w:rPr>
  </w:style>
  <w:style w:type="paragraph" w:styleId="afa">
    <w:name w:val="footer"/>
    <w:basedOn w:val="a"/>
    <w:link w:val="1f0"/>
    <w:rsid w:val="004B6FBC"/>
    <w:pPr>
      <w:tabs>
        <w:tab w:val="center" w:pos="4677"/>
        <w:tab w:val="right" w:pos="9355"/>
      </w:tabs>
      <w:suppressAutoHyphens w:val="0"/>
    </w:pPr>
    <w:rPr>
      <w:kern w:val="1"/>
      <w:sz w:val="28"/>
      <w:szCs w:val="28"/>
    </w:rPr>
  </w:style>
  <w:style w:type="character" w:customStyle="1" w:styleId="1f0">
    <w:name w:val="Нижний колонтитул Знак1"/>
    <w:basedOn w:val="a0"/>
    <w:link w:val="afa"/>
    <w:rsid w:val="004B6FBC"/>
    <w:rPr>
      <w:rFonts w:ascii="Times New Roman" w:eastAsia="SimSun" w:hAnsi="Times New Roman" w:cs="Mangal"/>
      <w:kern w:val="1"/>
      <w:sz w:val="28"/>
      <w:szCs w:val="28"/>
      <w:lang w:eastAsia="hi-IN" w:bidi="hi-IN"/>
    </w:rPr>
  </w:style>
  <w:style w:type="paragraph" w:customStyle="1" w:styleId="afb">
    <w:name w:val="Содержимое таблицы"/>
    <w:basedOn w:val="a"/>
    <w:rsid w:val="004B6FBC"/>
    <w:pPr>
      <w:suppressLineNumbers/>
    </w:pPr>
    <w:rPr>
      <w:kern w:val="1"/>
    </w:rPr>
  </w:style>
  <w:style w:type="paragraph" w:customStyle="1" w:styleId="ConsPlusDocList">
    <w:name w:val="ConsPlusDocList"/>
    <w:next w:val="a"/>
    <w:rsid w:val="004B6FB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4B6FBC"/>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
    <w:name w:val="1. Пункт"/>
    <w:basedOn w:val="a"/>
    <w:rsid w:val="004B6FBC"/>
    <w:pPr>
      <w:numPr>
        <w:ilvl w:val="2"/>
        <w:numId w:val="1"/>
      </w:numPr>
      <w:suppressAutoHyphens w:val="0"/>
      <w:autoSpaceDE w:val="0"/>
      <w:spacing w:after="200" w:line="276" w:lineRule="auto"/>
      <w:ind w:left="0" w:firstLine="567"/>
      <w:jc w:val="center"/>
      <w:outlineLvl w:val="2"/>
    </w:pPr>
    <w:rPr>
      <w:rFonts w:ascii="Calibri" w:hAnsi="Calibri" w:cs="Calibri"/>
      <w:b/>
      <w:bCs/>
      <w:kern w:val="1"/>
      <w:sz w:val="22"/>
      <w:szCs w:val="22"/>
      <w:lang w:val="en-US"/>
    </w:rPr>
  </w:style>
  <w:style w:type="paragraph" w:customStyle="1" w:styleId="afc">
    <w:name w:val="Заголовок таблицы"/>
    <w:basedOn w:val="afb"/>
    <w:rsid w:val="004B6FBC"/>
    <w:pPr>
      <w:jc w:val="center"/>
    </w:pPr>
    <w:rPr>
      <w:b/>
      <w:bCs/>
    </w:rPr>
  </w:style>
  <w:style w:type="paragraph" w:customStyle="1" w:styleId="afd">
    <w:name w:val="Содержимое врезки"/>
    <w:basedOn w:val="af7"/>
    <w:rsid w:val="004B6FBC"/>
  </w:style>
  <w:style w:type="paragraph" w:customStyle="1" w:styleId="ConsPlusNormal0">
    <w:name w:val="ConsPlusNormal"/>
    <w:rsid w:val="004B6FB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note text"/>
    <w:basedOn w:val="a"/>
    <w:link w:val="1f1"/>
    <w:rsid w:val="004B6FBC"/>
    <w:pPr>
      <w:widowControl/>
      <w:suppressAutoHyphens w:val="0"/>
    </w:pPr>
    <w:rPr>
      <w:rFonts w:eastAsia="Times New Roman" w:cs="Times New Roman"/>
      <w:kern w:val="1"/>
      <w:sz w:val="20"/>
      <w:szCs w:val="20"/>
      <w:lang w:eastAsia="ar-SA" w:bidi="ar-SA"/>
    </w:rPr>
  </w:style>
  <w:style w:type="character" w:customStyle="1" w:styleId="1f1">
    <w:name w:val="Текст сноски Знак1"/>
    <w:basedOn w:val="a0"/>
    <w:link w:val="afe"/>
    <w:rsid w:val="004B6FBC"/>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4B6FBC"/>
    <w:pPr>
      <w:widowControl/>
      <w:suppressAutoHyphens w:val="0"/>
      <w:spacing w:after="120" w:line="480" w:lineRule="auto"/>
    </w:pPr>
    <w:rPr>
      <w:rFonts w:eastAsia="Times New Roman" w:cs="Times New Roman"/>
      <w:kern w:val="1"/>
      <w:sz w:val="28"/>
      <w:szCs w:val="28"/>
      <w:lang w:eastAsia="ar-SA" w:bidi="ar-SA"/>
    </w:rPr>
  </w:style>
  <w:style w:type="paragraph" w:customStyle="1" w:styleId="ConsNormal0">
    <w:name w:val="ConsNormal"/>
    <w:rsid w:val="004B6FBC"/>
    <w:pPr>
      <w:suppressAutoHyphens/>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4B6FBC"/>
    <w:pPr>
      <w:suppressAutoHyphens/>
      <w:autoSpaceDE w:val="0"/>
      <w:spacing w:after="0" w:line="240" w:lineRule="auto"/>
    </w:pPr>
    <w:rPr>
      <w:rFonts w:ascii="Courier New" w:eastAsia="Arial" w:hAnsi="Courier New" w:cs="Courier New"/>
      <w:sz w:val="20"/>
      <w:szCs w:val="20"/>
      <w:lang w:eastAsia="ar-SA"/>
    </w:rPr>
  </w:style>
  <w:style w:type="paragraph" w:styleId="aff">
    <w:name w:val="Normal (Web)"/>
    <w:basedOn w:val="a"/>
    <w:uiPriority w:val="99"/>
    <w:rsid w:val="004B6FBC"/>
    <w:pPr>
      <w:autoSpaceDE w:val="0"/>
    </w:pPr>
    <w:rPr>
      <w:rFonts w:eastAsia="Times New Roman" w:cs="Times New Roman"/>
      <w:kern w:val="1"/>
      <w:lang w:eastAsia="ar-SA" w:bidi="ar-SA"/>
    </w:rPr>
  </w:style>
  <w:style w:type="paragraph" w:customStyle="1" w:styleId="28">
    <w:name w:val="Название объекта2"/>
    <w:basedOn w:val="a"/>
    <w:next w:val="a"/>
    <w:rsid w:val="004B6FBC"/>
    <w:pPr>
      <w:widowControl/>
      <w:suppressAutoHyphens w:val="0"/>
      <w:spacing w:before="120"/>
      <w:jc w:val="center"/>
    </w:pPr>
    <w:rPr>
      <w:rFonts w:eastAsia="Calibri" w:cs="Times New Roman"/>
      <w:kern w:val="1"/>
      <w:sz w:val="36"/>
      <w:szCs w:val="36"/>
      <w:lang w:eastAsia="ar-SA" w:bidi="ar-SA"/>
    </w:rPr>
  </w:style>
  <w:style w:type="paragraph" w:customStyle="1" w:styleId="321">
    <w:name w:val="Основной текст 32"/>
    <w:basedOn w:val="a"/>
    <w:rsid w:val="004B6FBC"/>
    <w:pPr>
      <w:widowControl/>
      <w:suppressAutoHyphens w:val="0"/>
      <w:spacing w:after="120"/>
    </w:pPr>
    <w:rPr>
      <w:rFonts w:eastAsia="Times New Roman" w:cs="Times New Roman"/>
      <w:kern w:val="1"/>
      <w:sz w:val="16"/>
      <w:szCs w:val="16"/>
      <w:lang w:eastAsia="ar-SA" w:bidi="ar-SA"/>
    </w:rPr>
  </w:style>
  <w:style w:type="paragraph" w:styleId="aff0">
    <w:name w:val="Title"/>
    <w:basedOn w:val="a"/>
    <w:next w:val="aff1"/>
    <w:link w:val="29"/>
    <w:qFormat/>
    <w:rsid w:val="004B6FBC"/>
    <w:pPr>
      <w:suppressAutoHyphens w:val="0"/>
      <w:autoSpaceDE w:val="0"/>
      <w:jc w:val="center"/>
    </w:pPr>
    <w:rPr>
      <w:rFonts w:eastAsia="Times New Roman" w:cs="Times New Roman"/>
      <w:b/>
      <w:bCs/>
      <w:kern w:val="1"/>
      <w:sz w:val="28"/>
      <w:szCs w:val="28"/>
      <w:lang w:eastAsia="ar-SA" w:bidi="ar-SA"/>
    </w:rPr>
  </w:style>
  <w:style w:type="character" w:customStyle="1" w:styleId="29">
    <w:name w:val="Название Знак2"/>
    <w:basedOn w:val="a0"/>
    <w:link w:val="aff0"/>
    <w:rsid w:val="004B6FBC"/>
    <w:rPr>
      <w:rFonts w:ascii="Times New Roman" w:eastAsia="Times New Roman" w:hAnsi="Times New Roman" w:cs="Times New Roman"/>
      <w:b/>
      <w:bCs/>
      <w:kern w:val="1"/>
      <w:sz w:val="28"/>
      <w:szCs w:val="28"/>
      <w:lang w:eastAsia="ar-SA"/>
    </w:rPr>
  </w:style>
  <w:style w:type="paragraph" w:styleId="aff1">
    <w:name w:val="Subtitle"/>
    <w:basedOn w:val="a"/>
    <w:next w:val="af7"/>
    <w:link w:val="2a"/>
    <w:qFormat/>
    <w:rsid w:val="004B6FBC"/>
    <w:pPr>
      <w:keepNext/>
      <w:ind w:right="-131"/>
      <w:jc w:val="center"/>
    </w:pPr>
    <w:rPr>
      <w:rFonts w:eastAsia="Calibri" w:cs="Times New Roman"/>
      <w:b/>
      <w:bCs/>
      <w:kern w:val="1"/>
      <w:sz w:val="23"/>
      <w:szCs w:val="23"/>
      <w:u w:val="single"/>
      <w:lang w:eastAsia="ar-SA" w:bidi="ar-SA"/>
    </w:rPr>
  </w:style>
  <w:style w:type="character" w:customStyle="1" w:styleId="2a">
    <w:name w:val="Подзаголовок Знак2"/>
    <w:basedOn w:val="a0"/>
    <w:link w:val="aff1"/>
    <w:rsid w:val="004B6FBC"/>
    <w:rPr>
      <w:rFonts w:ascii="Times New Roman" w:eastAsia="Calibri" w:hAnsi="Times New Roman" w:cs="Times New Roman"/>
      <w:b/>
      <w:bCs/>
      <w:kern w:val="1"/>
      <w:sz w:val="23"/>
      <w:szCs w:val="23"/>
      <w:u w:val="single"/>
      <w:lang w:eastAsia="ar-SA"/>
    </w:rPr>
  </w:style>
  <w:style w:type="paragraph" w:styleId="aff2">
    <w:name w:val="Balloon Text"/>
    <w:basedOn w:val="a"/>
    <w:link w:val="2b"/>
    <w:rsid w:val="004B6FBC"/>
    <w:pPr>
      <w:widowControl/>
      <w:suppressAutoHyphens w:val="0"/>
    </w:pPr>
    <w:rPr>
      <w:rFonts w:eastAsia="Times New Roman" w:cs="Times New Roman"/>
      <w:b/>
      <w:bCs/>
      <w:kern w:val="1"/>
      <w:sz w:val="22"/>
      <w:szCs w:val="22"/>
      <w:lang w:val="en-US" w:eastAsia="ar-SA" w:bidi="ar-SA"/>
    </w:rPr>
  </w:style>
  <w:style w:type="character" w:customStyle="1" w:styleId="2b">
    <w:name w:val="Текст выноски Знак2"/>
    <w:basedOn w:val="a0"/>
    <w:link w:val="aff2"/>
    <w:rsid w:val="004B6FBC"/>
    <w:rPr>
      <w:rFonts w:ascii="Times New Roman" w:eastAsia="Times New Roman" w:hAnsi="Times New Roman" w:cs="Times New Roman"/>
      <w:b/>
      <w:bCs/>
      <w:kern w:val="1"/>
      <w:lang w:val="en-US" w:eastAsia="ar-SA"/>
    </w:rPr>
  </w:style>
  <w:style w:type="paragraph" w:customStyle="1" w:styleId="312">
    <w:name w:val="Основной текст 31"/>
    <w:basedOn w:val="a"/>
    <w:rsid w:val="004B6FBC"/>
    <w:pPr>
      <w:widowControl/>
    </w:pPr>
    <w:rPr>
      <w:rFonts w:eastAsia="Times New Roman" w:cs="Times New Roman"/>
      <w:kern w:val="1"/>
      <w:sz w:val="28"/>
      <w:szCs w:val="28"/>
      <w:lang w:eastAsia="ar-SA" w:bidi="ar-SA"/>
    </w:rPr>
  </w:style>
  <w:style w:type="paragraph" w:styleId="aff3">
    <w:name w:val="Body Text Indent"/>
    <w:basedOn w:val="a"/>
    <w:link w:val="1f2"/>
    <w:rsid w:val="004B6FBC"/>
    <w:pPr>
      <w:widowControl/>
      <w:suppressAutoHyphens w:val="0"/>
      <w:spacing w:after="120"/>
      <w:ind w:left="283"/>
    </w:pPr>
    <w:rPr>
      <w:rFonts w:eastAsia="Times New Roman" w:cs="Times New Roman"/>
      <w:kern w:val="1"/>
      <w:lang w:eastAsia="ar-SA" w:bidi="ar-SA"/>
    </w:rPr>
  </w:style>
  <w:style w:type="character" w:customStyle="1" w:styleId="1f2">
    <w:name w:val="Основной текст с отступом Знак1"/>
    <w:basedOn w:val="a0"/>
    <w:link w:val="aff3"/>
    <w:rsid w:val="004B6FBC"/>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4B6FBC"/>
    <w:pPr>
      <w:autoSpaceDE w:val="0"/>
      <w:spacing w:after="120" w:line="480" w:lineRule="auto"/>
      <w:ind w:left="283"/>
    </w:pPr>
    <w:rPr>
      <w:rFonts w:eastAsia="Calibri" w:cs="Times New Roman"/>
      <w:kern w:val="1"/>
      <w:sz w:val="20"/>
      <w:szCs w:val="20"/>
      <w:lang w:eastAsia="ar-SA" w:bidi="ar-SA"/>
    </w:rPr>
  </w:style>
  <w:style w:type="paragraph" w:customStyle="1" w:styleId="313">
    <w:name w:val="Основной текст с отступом 31"/>
    <w:basedOn w:val="a"/>
    <w:rsid w:val="004B6FBC"/>
    <w:pPr>
      <w:widowControl/>
      <w:ind w:firstLine="539"/>
      <w:jc w:val="both"/>
    </w:pPr>
    <w:rPr>
      <w:rFonts w:eastAsia="Calibri" w:cs="Times New Roman"/>
      <w:color w:val="FF0000"/>
      <w:kern w:val="1"/>
      <w:sz w:val="28"/>
      <w:szCs w:val="28"/>
      <w:lang w:eastAsia="ar-SA" w:bidi="ar-SA"/>
    </w:rPr>
  </w:style>
  <w:style w:type="paragraph" w:customStyle="1" w:styleId="1f3">
    <w:name w:val="Схема документа1"/>
    <w:basedOn w:val="a"/>
    <w:rsid w:val="004B6FBC"/>
    <w:pPr>
      <w:widowControl/>
      <w:shd w:val="clear" w:color="auto" w:fill="000080"/>
      <w:suppressAutoHyphens w:val="0"/>
    </w:pPr>
    <w:rPr>
      <w:rFonts w:ascii="Tahoma" w:eastAsia="Calibri" w:hAnsi="Tahoma" w:cs="Tahoma"/>
      <w:kern w:val="1"/>
      <w:sz w:val="20"/>
      <w:szCs w:val="20"/>
      <w:lang w:eastAsia="ar-SA" w:bidi="ar-SA"/>
    </w:rPr>
  </w:style>
  <w:style w:type="paragraph" w:customStyle="1" w:styleId="1f4">
    <w:name w:val="Текст1"/>
    <w:basedOn w:val="a"/>
    <w:rsid w:val="004B6FB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styleId="aff4">
    <w:name w:val="Intense Quote"/>
    <w:basedOn w:val="a"/>
    <w:next w:val="a"/>
    <w:link w:val="2c"/>
    <w:qFormat/>
    <w:rsid w:val="004B6FBC"/>
    <w:pPr>
      <w:widowControl/>
      <w:pBdr>
        <w:bottom w:val="single" w:sz="4" w:space="4" w:color="808080"/>
      </w:pBdr>
      <w:suppressAutoHyphens w:val="0"/>
      <w:spacing w:before="200" w:after="280"/>
      <w:ind w:left="936" w:right="936"/>
    </w:pPr>
    <w:rPr>
      <w:rFonts w:eastAsia="Times New Roman" w:cs="Times New Roman"/>
      <w:b/>
      <w:bCs/>
      <w:i/>
      <w:iCs/>
      <w:color w:val="4F81BD"/>
      <w:kern w:val="1"/>
      <w:sz w:val="28"/>
      <w:szCs w:val="28"/>
      <w:lang w:eastAsia="ar-SA" w:bidi="ar-SA"/>
    </w:rPr>
  </w:style>
  <w:style w:type="character" w:customStyle="1" w:styleId="2c">
    <w:name w:val="Выделенная цитата Знак2"/>
    <w:basedOn w:val="a0"/>
    <w:link w:val="aff4"/>
    <w:rsid w:val="004B6FBC"/>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4B6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1"/>
      <w:sz w:val="20"/>
      <w:szCs w:val="20"/>
      <w:lang w:eastAsia="ar-SA" w:bidi="ar-SA"/>
    </w:rPr>
  </w:style>
  <w:style w:type="character" w:customStyle="1" w:styleId="HTML1">
    <w:name w:val="Стандартный HTML Знак1"/>
    <w:basedOn w:val="a0"/>
    <w:link w:val="HTML0"/>
    <w:rsid w:val="004B6FBC"/>
    <w:rPr>
      <w:rFonts w:ascii="Courier New" w:eastAsia="Times New Roman" w:hAnsi="Courier New" w:cs="Courier New"/>
      <w:color w:val="000000"/>
      <w:kern w:val="1"/>
      <w:sz w:val="20"/>
      <w:szCs w:val="20"/>
      <w:lang w:eastAsia="ar-SA"/>
    </w:rPr>
  </w:style>
  <w:style w:type="paragraph" w:customStyle="1" w:styleId="ConsPlusTitle">
    <w:name w:val="ConsPlusTitle"/>
    <w:rsid w:val="004B6FBC"/>
    <w:pPr>
      <w:suppressAutoHyphens/>
      <w:autoSpaceDE w:val="0"/>
      <w:spacing w:after="0" w:line="240" w:lineRule="auto"/>
    </w:pPr>
    <w:rPr>
      <w:rFonts w:ascii="Times New Roman" w:eastAsia="Arial" w:hAnsi="Times New Roman" w:cs="Times New Roman"/>
      <w:b/>
      <w:bCs/>
      <w:sz w:val="24"/>
      <w:szCs w:val="24"/>
      <w:lang w:eastAsia="ar-SA"/>
    </w:rPr>
  </w:style>
  <w:style w:type="paragraph" w:styleId="aff5">
    <w:name w:val="List Paragraph"/>
    <w:basedOn w:val="a"/>
    <w:qFormat/>
    <w:rsid w:val="004B6FBC"/>
    <w:pPr>
      <w:widowControl/>
      <w:suppressAutoHyphens w:val="0"/>
      <w:ind w:left="720"/>
    </w:pPr>
    <w:rPr>
      <w:rFonts w:eastAsia="Times New Roman" w:cs="Times New Roman"/>
      <w:kern w:val="1"/>
      <w:lang w:eastAsia="ar-SA" w:bidi="ar-SA"/>
    </w:rPr>
  </w:style>
  <w:style w:type="paragraph" w:customStyle="1" w:styleId="ConsPlusCell0">
    <w:name w:val="ConsPlusCell"/>
    <w:next w:val="a"/>
    <w:rsid w:val="004B6FB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4B6FBC"/>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4B6FBC"/>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f5">
    <w:name w:val="Абзац списка1"/>
    <w:basedOn w:val="a"/>
    <w:rsid w:val="004B6FBC"/>
    <w:pPr>
      <w:widowControl/>
      <w:suppressAutoHyphens w:val="0"/>
      <w:spacing w:after="200" w:line="276" w:lineRule="auto"/>
      <w:ind w:left="720"/>
    </w:pPr>
    <w:rPr>
      <w:rFonts w:ascii="Calibri" w:eastAsia="Times New Roman" w:hAnsi="Calibri" w:cs="Calibri"/>
      <w:kern w:val="1"/>
      <w:sz w:val="22"/>
      <w:szCs w:val="22"/>
      <w:lang w:eastAsia="ar-SA" w:bidi="ar-SA"/>
    </w:rPr>
  </w:style>
  <w:style w:type="paragraph" w:customStyle="1" w:styleId="aff6">
    <w:name w:val="Знак"/>
    <w:basedOn w:val="a"/>
    <w:rsid w:val="004B6FBC"/>
    <w:pPr>
      <w:widowControl/>
      <w:suppressAutoHyphens w:val="0"/>
    </w:pPr>
    <w:rPr>
      <w:rFonts w:ascii="Verdana" w:eastAsia="Times New Roman" w:hAnsi="Verdana" w:cs="Verdana"/>
      <w:kern w:val="1"/>
      <w:sz w:val="20"/>
      <w:szCs w:val="20"/>
      <w:lang w:val="en-US" w:eastAsia="ar-SA" w:bidi="ar-SA"/>
    </w:rPr>
  </w:style>
  <w:style w:type="paragraph" w:customStyle="1" w:styleId="aff7">
    <w:name w:val="Знак Знак Знак Знак"/>
    <w:basedOn w:val="a"/>
    <w:rsid w:val="004B6FB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36">
    <w:name w:val="Название объекта3"/>
    <w:basedOn w:val="a"/>
    <w:next w:val="a"/>
    <w:rsid w:val="004B6FBC"/>
    <w:pPr>
      <w:widowControl/>
      <w:suppressAutoHyphens w:val="0"/>
      <w:spacing w:before="120"/>
      <w:jc w:val="center"/>
    </w:pPr>
    <w:rPr>
      <w:rFonts w:eastAsia="Calibri" w:cs="Times New Roman"/>
      <w:kern w:val="1"/>
      <w:sz w:val="36"/>
      <w:szCs w:val="36"/>
      <w:lang w:eastAsia="ar-SA" w:bidi="ar-SA"/>
    </w:rPr>
  </w:style>
  <w:style w:type="paragraph" w:customStyle="1" w:styleId="37">
    <w:name w:val="Стиль3"/>
    <w:basedOn w:val="a"/>
    <w:rsid w:val="004B6FBC"/>
    <w:pPr>
      <w:tabs>
        <w:tab w:val="left" w:pos="6480"/>
      </w:tabs>
      <w:ind w:left="2160" w:hanging="180"/>
      <w:jc w:val="both"/>
    </w:pPr>
    <w:rPr>
      <w:rFonts w:eastAsia="Calibri" w:cs="Times New Roman"/>
      <w:kern w:val="1"/>
      <w:lang w:eastAsia="ar-SA" w:bidi="ar-SA"/>
    </w:rPr>
  </w:style>
  <w:style w:type="paragraph" w:customStyle="1" w:styleId="38">
    <w:name w:val="Знак Знак Знак Знак Знак Знак3 Знак Знак Знак Знак"/>
    <w:basedOn w:val="a"/>
    <w:rsid w:val="004B6FBC"/>
    <w:pPr>
      <w:widowControl/>
      <w:suppressAutoHyphens w:val="0"/>
      <w:spacing w:after="160" w:line="240" w:lineRule="exact"/>
    </w:pPr>
    <w:rPr>
      <w:rFonts w:ascii="Verdana" w:eastAsia="Times New Roman" w:hAnsi="Verdana" w:cs="Times New Roman"/>
      <w:kern w:val="1"/>
      <w:sz w:val="20"/>
      <w:szCs w:val="20"/>
      <w:lang w:val="en-US" w:eastAsia="ar-SA" w:bidi="ar-SA"/>
    </w:rPr>
  </w:style>
  <w:style w:type="paragraph" w:customStyle="1" w:styleId="aff8">
    <w:name w:val="Знак Знак"/>
    <w:basedOn w:val="a"/>
    <w:rsid w:val="004B6FBC"/>
    <w:pPr>
      <w:suppressAutoHyphens w:val="0"/>
      <w:spacing w:after="160" w:line="240" w:lineRule="exact"/>
      <w:jc w:val="right"/>
    </w:pPr>
    <w:rPr>
      <w:rFonts w:eastAsia="Times New Roman" w:cs="Times New Roman"/>
      <w:kern w:val="1"/>
      <w:sz w:val="20"/>
      <w:szCs w:val="20"/>
      <w:lang w:val="en-GB" w:eastAsia="ar-SA" w:bidi="ar-SA"/>
    </w:rPr>
  </w:style>
  <w:style w:type="paragraph" w:customStyle="1" w:styleId="Style7">
    <w:name w:val="Style7"/>
    <w:basedOn w:val="a"/>
    <w:rsid w:val="004B6FBC"/>
    <w:pPr>
      <w:suppressAutoHyphens w:val="0"/>
      <w:autoSpaceDE w:val="0"/>
    </w:pPr>
    <w:rPr>
      <w:rFonts w:eastAsia="Times New Roman" w:cs="Times New Roman"/>
      <w:kern w:val="1"/>
      <w:lang w:eastAsia="ar-SA" w:bidi="ar-SA"/>
    </w:rPr>
  </w:style>
  <w:style w:type="paragraph" w:customStyle="1" w:styleId="1f6">
    <w:name w:val="1 Знак Знак Знак Знак Знак Знак Знак"/>
    <w:basedOn w:val="a"/>
    <w:rsid w:val="004B6FBC"/>
    <w:pPr>
      <w:widowControl/>
      <w:suppressAutoHyphens w:val="0"/>
      <w:spacing w:before="100" w:after="100"/>
    </w:pPr>
    <w:rPr>
      <w:rFonts w:ascii="Tahoma" w:eastAsia="Times New Roman" w:hAnsi="Tahoma" w:cs="Times New Roman"/>
      <w:kern w:val="1"/>
      <w:sz w:val="20"/>
      <w:szCs w:val="20"/>
      <w:lang w:val="en-US" w:eastAsia="ar-SA" w:bidi="ar-SA"/>
    </w:rPr>
  </w:style>
  <w:style w:type="paragraph" w:customStyle="1" w:styleId="39">
    <w:name w:val="Знак3"/>
    <w:basedOn w:val="a"/>
    <w:rsid w:val="004B6FBC"/>
    <w:pPr>
      <w:widowControl/>
      <w:suppressAutoHyphens w:val="0"/>
      <w:spacing w:after="160" w:line="240" w:lineRule="exact"/>
    </w:pPr>
    <w:rPr>
      <w:rFonts w:ascii="Verdana" w:eastAsia="Times New Roman" w:hAnsi="Verdana" w:cs="Verdana"/>
      <w:b/>
      <w:bCs/>
      <w:kern w:val="1"/>
      <w:lang w:val="en-US" w:eastAsia="ar-SA" w:bidi="ar-SA"/>
    </w:rPr>
  </w:style>
  <w:style w:type="paragraph" w:customStyle="1" w:styleId="aff9">
    <w:name w:val="Знак Знак Знак"/>
    <w:basedOn w:val="a"/>
    <w:rsid w:val="004B6FBC"/>
    <w:pPr>
      <w:widowControl/>
      <w:suppressAutoHyphens w:val="0"/>
      <w:spacing w:after="160" w:line="240" w:lineRule="exact"/>
    </w:pPr>
    <w:rPr>
      <w:rFonts w:ascii="Verdana" w:eastAsia="Times New Roman" w:hAnsi="Verdana" w:cs="Verdana"/>
      <w:kern w:val="1"/>
      <w:sz w:val="20"/>
      <w:szCs w:val="20"/>
      <w:lang w:val="en-US" w:eastAsia="ar-SA" w:bidi="ar-SA"/>
    </w:rPr>
  </w:style>
  <w:style w:type="paragraph" w:customStyle="1" w:styleId="Style5">
    <w:name w:val="Style5"/>
    <w:basedOn w:val="a"/>
    <w:rsid w:val="004B6FBC"/>
    <w:pPr>
      <w:suppressAutoHyphens w:val="0"/>
      <w:autoSpaceDE w:val="0"/>
    </w:pPr>
    <w:rPr>
      <w:rFonts w:eastAsia="Times New Roman" w:cs="Times New Roman"/>
      <w:kern w:val="1"/>
      <w:lang w:eastAsia="ar-SA" w:bidi="ar-SA"/>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6FB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affb">
    <w:name w:val="Стиль текста"/>
    <w:basedOn w:val="af7"/>
    <w:rsid w:val="004B6FBC"/>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4B6FBC"/>
    <w:pPr>
      <w:suppressAutoHyphens w:val="0"/>
      <w:autoSpaceDE w:val="0"/>
    </w:pPr>
    <w:rPr>
      <w:rFonts w:eastAsia="Calibri" w:cs="Times New Roman"/>
      <w:kern w:val="1"/>
      <w:lang w:eastAsia="ar-SA" w:bidi="ar-SA"/>
    </w:rPr>
  </w:style>
  <w:style w:type="paragraph" w:customStyle="1" w:styleId="Style30">
    <w:name w:val="Style30"/>
    <w:basedOn w:val="a"/>
    <w:rsid w:val="004B6FBC"/>
    <w:pPr>
      <w:autoSpaceDE w:val="0"/>
      <w:spacing w:line="274" w:lineRule="exact"/>
      <w:ind w:firstLine="682"/>
    </w:pPr>
    <w:rPr>
      <w:rFonts w:eastAsia="Times New Roman" w:cs="Times New Roman"/>
      <w:kern w:val="1"/>
      <w:lang w:eastAsia="ar-SA" w:bidi="ar-SA"/>
    </w:rPr>
  </w:style>
  <w:style w:type="paragraph" w:customStyle="1" w:styleId="1f7">
    <w:name w:val="Основной текст1"/>
    <w:basedOn w:val="a"/>
    <w:rsid w:val="004B6FBC"/>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table" w:styleId="affc">
    <w:name w:val="Table Grid"/>
    <w:basedOn w:val="a1"/>
    <w:uiPriority w:val="59"/>
    <w:rsid w:val="004B6F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B6FBC"/>
    <w:pPr>
      <w:widowControl/>
      <w:autoSpaceDE/>
      <w:spacing w:after="120"/>
      <w:textAlignment w:val="baseline"/>
    </w:pPr>
    <w:rPr>
      <w:rFonts w:eastAsia="Times New Roman"/>
    </w:rPr>
  </w:style>
  <w:style w:type="numbering" w:customStyle="1" w:styleId="WW8Num4">
    <w:name w:val="WW8Num4"/>
    <w:basedOn w:val="a2"/>
    <w:rsid w:val="004B6FBC"/>
    <w:pPr>
      <w:numPr>
        <w:numId w:val="11"/>
      </w:numPr>
    </w:pPr>
  </w:style>
  <w:style w:type="numbering" w:customStyle="1" w:styleId="WW8Num41">
    <w:name w:val="WW8Num41"/>
    <w:basedOn w:val="a2"/>
    <w:rsid w:val="004B6FBC"/>
  </w:style>
  <w:style w:type="paragraph" w:styleId="affd">
    <w:name w:val="No Spacing"/>
    <w:link w:val="affe"/>
    <w:uiPriority w:val="1"/>
    <w:qFormat/>
    <w:rsid w:val="004B6FBC"/>
    <w:pPr>
      <w:widowControl w:val="0"/>
      <w:spacing w:after="0" w:line="240" w:lineRule="auto"/>
    </w:pPr>
    <w:rPr>
      <w:rFonts w:ascii="Courier New" w:eastAsia="Courier New" w:hAnsi="Courier New" w:cs="Courier New"/>
      <w:color w:val="000000"/>
      <w:sz w:val="24"/>
      <w:szCs w:val="24"/>
      <w:lang w:eastAsia="ru-RU"/>
    </w:rPr>
  </w:style>
  <w:style w:type="numbering" w:customStyle="1" w:styleId="RTFNum2">
    <w:name w:val="RTF_Num 2"/>
    <w:basedOn w:val="a2"/>
    <w:rsid w:val="004B6FBC"/>
    <w:pPr>
      <w:numPr>
        <w:numId w:val="19"/>
      </w:numPr>
    </w:pPr>
  </w:style>
  <w:style w:type="paragraph" w:customStyle="1" w:styleId="Style2">
    <w:name w:val="Style2"/>
    <w:basedOn w:val="a"/>
    <w:rsid w:val="004B6FBC"/>
    <w:pPr>
      <w:spacing w:line="317" w:lineRule="exact"/>
    </w:pPr>
    <w:rPr>
      <w:rFonts w:eastAsia="Times New Roman" w:cs="Times New Roman"/>
      <w:kern w:val="1"/>
      <w:lang w:eastAsia="ar-SA" w:bidi="ar-SA"/>
    </w:rPr>
  </w:style>
  <w:style w:type="character" w:customStyle="1" w:styleId="affe">
    <w:name w:val="Без интервала Знак"/>
    <w:link w:val="affd"/>
    <w:uiPriority w:val="1"/>
    <w:locked/>
    <w:rsid w:val="004B6FBC"/>
    <w:rPr>
      <w:rFonts w:ascii="Courier New" w:eastAsia="Courier New" w:hAnsi="Courier New" w:cs="Courier New"/>
      <w:color w:val="000000"/>
      <w:sz w:val="24"/>
      <w:szCs w:val="24"/>
      <w:lang w:eastAsia="ru-RU"/>
    </w:rPr>
  </w:style>
  <w:style w:type="character" w:customStyle="1" w:styleId="dynatree-title">
    <w:name w:val="dynatree-title"/>
    <w:rsid w:val="004B6FB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6FBC"/>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pashaeva">
    <w:name w:val="pashaeva"/>
    <w:semiHidden/>
    <w:rsid w:val="004B6FBC"/>
    <w:rPr>
      <w:rFonts w:ascii="Arial" w:hAnsi="Arial" w:cs="Arial"/>
      <w:color w:val="000080"/>
      <w:sz w:val="20"/>
      <w:szCs w:val="20"/>
    </w:rPr>
  </w:style>
  <w:style w:type="table" w:customStyle="1" w:styleId="1f8">
    <w:name w:val="Сетка таблицы1"/>
    <w:basedOn w:val="a1"/>
    <w:next w:val="affc"/>
    <w:uiPriority w:val="39"/>
    <w:rsid w:val="000A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c"/>
    <w:uiPriority w:val="39"/>
    <w:rsid w:val="0052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20881">
      <w:bodyDiv w:val="1"/>
      <w:marLeft w:val="0"/>
      <w:marRight w:val="0"/>
      <w:marTop w:val="0"/>
      <w:marBottom w:val="0"/>
      <w:divBdr>
        <w:top w:val="none" w:sz="0" w:space="0" w:color="auto"/>
        <w:left w:val="none" w:sz="0" w:space="0" w:color="auto"/>
        <w:bottom w:val="none" w:sz="0" w:space="0" w:color="auto"/>
        <w:right w:val="none" w:sz="0" w:space="0" w:color="auto"/>
      </w:divBdr>
    </w:div>
    <w:div w:id="1123767364">
      <w:bodyDiv w:val="1"/>
      <w:marLeft w:val="0"/>
      <w:marRight w:val="0"/>
      <w:marTop w:val="0"/>
      <w:marBottom w:val="0"/>
      <w:divBdr>
        <w:top w:val="none" w:sz="0" w:space="0" w:color="auto"/>
        <w:left w:val="none" w:sz="0" w:space="0" w:color="auto"/>
        <w:bottom w:val="none" w:sz="0" w:space="0" w:color="auto"/>
        <w:right w:val="none" w:sz="0" w:space="0" w:color="auto"/>
      </w:divBdr>
    </w:div>
    <w:div w:id="20735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D6CDB4195BEAF8C304A676ACD0D212D6DFE05004ED0D68268151D00D1D688EC6DECB8ACEC1T7ECG" TargetMode="External"/><Relationship Id="rId18" Type="http://schemas.openxmlformats.org/officeDocument/2006/relationships/hyperlink" Target="consultantplus://offline/ref=89ABC332B2537BE3228FAE0CF2DCC56F8D6ED00B45B5D3695B7E66E8C71E9CA2FC381C0F3653C4E1d3k5M" TargetMode="External"/><Relationship Id="rId26" Type="http://schemas.openxmlformats.org/officeDocument/2006/relationships/hyperlink" Target="consultantplus://offline/ref=47FD65EF0B6D5ADD10172DB0683DD0EB5A74FBE66673B46A5BABD90503385C829C3BE13EAD6A69BED9o6J" TargetMode="External"/><Relationship Id="rId39" Type="http://schemas.openxmlformats.org/officeDocument/2006/relationships/hyperlink" Target="consultantplus://offline/ref=E64F4B7E01490F09BAFD3111DE1344F0420BBF2F18CE64737AB84CAAA8A7A17C566916733A1E03C1DE2BK" TargetMode="External"/><Relationship Id="rId21" Type="http://schemas.openxmlformats.org/officeDocument/2006/relationships/hyperlink" Target="consultantplus://offline/ref=47FD65EF0B6D5ADD10172DB0683DD0EB5A74FBE66673B46A5BABD90503385C829C3BE13EAD6A64BED9oBJ" TargetMode="External"/><Relationship Id="rId34" Type="http://schemas.openxmlformats.org/officeDocument/2006/relationships/hyperlink" Target="consultantplus://offline/ref=47FD65EF0B6D5ADD10172DB0683DD0EB5A74FBE66673B46A5BABD90503385C829C3BE13EAD6A64BED9o5J" TargetMode="External"/><Relationship Id="rId42" Type="http://schemas.openxmlformats.org/officeDocument/2006/relationships/hyperlink" Target="consultantplus://offline/ref=A035EB11E62452604595B526F0068AAD2F9485FA1A946073DCCF0C3CD8AB78D887852202EDDA197EY2tEK" TargetMode="External"/><Relationship Id="rId47" Type="http://schemas.openxmlformats.org/officeDocument/2006/relationships/hyperlink" Target="consultantplus://offline/ref=283FD4A01AC365821F3B47DC8B706CEFA41B2AD0D31321B99CF7C34A4C97956D273194BAC18953BAF6F2L" TargetMode="External"/><Relationship Id="rId50" Type="http://schemas.openxmlformats.org/officeDocument/2006/relationships/hyperlink" Target="consultantplus://offline/ref=AF435D8732887D1EFC44B0CEDB7F6D0BEAE818CE5A728AB9F7F47F138C6DEF346FF95A8E20CC1555vBIBL" TargetMode="External"/><Relationship Id="rId55" Type="http://schemas.openxmlformats.org/officeDocument/2006/relationships/hyperlink" Target="file:///C:\Users\l_ustinova\AppData\Roaming\Microsoft\AppData\Documents%20and%20Settings\User\&#1056;&#1072;&#1073;&#1086;&#1095;&#1080;&#1081;%20&#1089;&#1090;&#1086;&#1083;\&#1058;&#1048;&#1055;&#1054;&#1042;&#1040;&#1071;.doc" TargetMode="External"/><Relationship Id="rId63" Type="http://schemas.openxmlformats.org/officeDocument/2006/relationships/hyperlink" Target="file:///C:\Users\l_ustinova\AppData\Roaming\Microsoft\AppData\Documents%20and%20Settings\User\&#1056;&#1072;&#1073;&#1086;&#1095;&#1080;&#1081;%20&#1089;&#1090;&#1086;&#1083;\&#1058;&#1048;&#1055;&#1054;&#1042;&#1040;&#1071;.doc" TargetMode="External"/><Relationship Id="rId68" Type="http://schemas.openxmlformats.org/officeDocument/2006/relationships/hyperlink" Target="consultantplus://offline/ref=7B47514F440DCC2270B44BC4DF22F5F20E99F658CAF5480322035D8102723A36C8812C7EBE56F317A9x5J" TargetMode="External"/><Relationship Id="rId76" Type="http://schemas.openxmlformats.org/officeDocument/2006/relationships/hyperlink" Target="consultantplus://offline/ref=892F5A1264E8CFA9E9BB9B67E5686D7E33A181A45C50B8C5BA1B1D0E8C8ECEAEB37BE6BE17950F18nDaEN" TargetMode="External"/><Relationship Id="rId84" Type="http://schemas.openxmlformats.org/officeDocument/2006/relationships/hyperlink" Target="consultantplus://offline/ref=8B25768C503EDB4AD43394CDAF2147AE1540590DF96EC8A773E278C418625E9BF83D25EC17FEB8iFG"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D0049DF2A9F29D91AED760AE34DD2AA64CC978D167FEC09530586AF1656A3AC18EE12D0EA9243A28fFl7F" TargetMode="External"/><Relationship Id="rId92" Type="http://schemas.openxmlformats.org/officeDocument/2006/relationships/hyperlink" Target="consultantplus://offline/ref=E3E942B6C242DA129A1A83C2776F4EA46758BA59DCA5786D3A2FF85566504C0152664F9C6E816A6CqBwFC" TargetMode="External"/><Relationship Id="rId2" Type="http://schemas.openxmlformats.org/officeDocument/2006/relationships/styles" Target="styles.xml"/><Relationship Id="rId16" Type="http://schemas.openxmlformats.org/officeDocument/2006/relationships/hyperlink" Target="consultantplus://offline/ref=ED9F2E4745D78080F4B92A7AA981D232D51A7894C33AC249D0B159420BB8CB8C0661FDF3C13B7301BAD4M" TargetMode="External"/><Relationship Id="rId29" Type="http://schemas.openxmlformats.org/officeDocument/2006/relationships/hyperlink" Target="file:///C:\Users\l_ustinova\AppData\Roaming\Microsoft\AppData\Documents%20and%20Settings\User\&#1056;&#1072;&#1073;&#1086;&#1095;&#1080;&#1081;%20&#1089;&#1090;&#1086;&#1083;\&#1058;&#1048;&#1055;&#1054;&#1042;&#1040;&#1071;.doc" TargetMode="External"/><Relationship Id="rId11" Type="http://schemas.openxmlformats.org/officeDocument/2006/relationships/hyperlink" Target="consultantplus://offline/ref=D7AC24B6D857404BF5D377B1E0C4DDACD03B574E25F347BEF42618996A49338D7558F23522D1u1YFL" TargetMode="External"/><Relationship Id="rId24" Type="http://schemas.openxmlformats.org/officeDocument/2006/relationships/hyperlink" Target="file:///C:\Users\l_ustinova\AppData\Roaming\Microsoft\AppData\Documents%20and%20Settings\User\&#1056;&#1072;&#1073;&#1086;&#1095;&#1080;&#1081;%20&#1089;&#1090;&#1086;&#1083;\&#1058;&#1048;&#1055;&#1054;&#1042;&#1040;&#1071;.doc" TargetMode="External"/><Relationship Id="rId32" Type="http://schemas.openxmlformats.org/officeDocument/2006/relationships/hyperlink" Target="file:///C:\Users\l_ustinova\AppData\Roaming\Microsoft\AppData\Documents%20and%20Settings\User\&#1056;&#1072;&#1073;&#1086;&#1095;&#1080;&#1081;%20&#1089;&#1090;&#1086;&#1083;\&#1058;&#1048;&#1055;&#1054;&#1042;&#1040;&#1071;.doc" TargetMode="External"/><Relationship Id="rId37" Type="http://schemas.openxmlformats.org/officeDocument/2006/relationships/hyperlink" Target="consultantplus://offline/ref=47FD65EF0B6D5ADD10172DB0683DD0EB5A74FBE66673B46A5BABD90503385C829C3BE13EAD6A69BFD9o2J" TargetMode="External"/><Relationship Id="rId40" Type="http://schemas.openxmlformats.org/officeDocument/2006/relationships/hyperlink" Target="consultantplus://offline/ref=2D25251C5E45ECC343E4AD5E4BC75A8CEA83F90ECD9B2B9EA680CE885C8E88C3B7A41725B190B7BFp75AK" TargetMode="External"/><Relationship Id="rId45" Type="http://schemas.openxmlformats.org/officeDocument/2006/relationships/hyperlink" Target="file:///C:\Users\l_ustinova\AppData\Roaming\Microsoft\AppData\Documents%20and%20Settings\User\&#1056;&#1072;&#1073;&#1086;&#1095;&#1080;&#1081;%20&#1089;&#1090;&#1086;&#1083;\&#1058;&#1048;&#1055;&#1054;&#1042;&#1040;&#1071;.doc" TargetMode="External"/><Relationship Id="rId53" Type="http://schemas.openxmlformats.org/officeDocument/2006/relationships/hyperlink" Target="file:///C:\Users\l_ustinova\AppData\Roaming\Microsoft\AppData\Documents%20and%20Settings\User\&#1056;&#1072;&#1073;&#1086;&#1095;&#1080;&#1081;%20&#1089;&#1090;&#1086;&#1083;\&#1058;&#1048;&#1055;&#1054;&#1042;&#1040;&#1071;.doc" TargetMode="External"/><Relationship Id="rId58" Type="http://schemas.openxmlformats.org/officeDocument/2006/relationships/hyperlink" Target="file:///C:\Users\l_ustinova\AppData\Roaming\Microsoft\AppData\Documents%20and%20Settings\User\&#1056;&#1072;&#1073;&#1086;&#1095;&#1080;&#1081;%20&#1089;&#1090;&#1086;&#1083;\&#1058;&#1048;&#1055;&#1054;&#1042;&#1040;&#1071;.doc" TargetMode="External"/><Relationship Id="rId66" Type="http://schemas.openxmlformats.org/officeDocument/2006/relationships/hyperlink" Target="file:///C:\Users\l_ustinova\AppData\Roaming\Microsoft\AppData\Documents%20and%20Settings\User\&#1056;&#1072;&#1073;&#1086;&#1095;&#1080;&#1081;%20&#1089;&#1090;&#1086;&#1083;\&#1058;&#1048;&#1055;&#1054;&#1042;&#1040;&#1071;.doc" TargetMode="External"/><Relationship Id="rId74" Type="http://schemas.openxmlformats.org/officeDocument/2006/relationships/hyperlink" Target="consultantplus://offline/ref=89ABC332B2537BE3228FAE0CF2DCC56F8D6ED00B45B5D3695B7E66E8C71E9CA2FC381C0F3653C4E1d3k5M" TargetMode="External"/><Relationship Id="rId79" Type="http://schemas.openxmlformats.org/officeDocument/2006/relationships/hyperlink" Target="consultantplus://offline/ref=892F5A1264E8CFA9E9BB9B67E5686D7E33A181A45C50B8C5BA1B1D0E8C8ECEAEB37BE6BE17950F18nDa0N"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C:\Users\l_ustinova\AppData\Roaming\Microsoft\AppData\Documents%20and%20Settings\User\&#1056;&#1072;&#1073;&#1086;&#1095;&#1080;&#1081;%20&#1089;&#1090;&#1086;&#1083;\&#1058;&#1048;&#1055;&#1054;&#1042;&#1040;&#1071;.doc" TargetMode="External"/><Relationship Id="rId82" Type="http://schemas.openxmlformats.org/officeDocument/2006/relationships/hyperlink" Target="consultantplus://offline/ref=916823979142D3CB7CE4C9B49A2A428B32EECBD69D667C188B480A8CA88B60C8AF1DFAAAF093l2D8N" TargetMode="External"/><Relationship Id="rId90" Type="http://schemas.openxmlformats.org/officeDocument/2006/relationships/footer" Target="footer4.xml"/><Relationship Id="rId95" Type="http://schemas.openxmlformats.org/officeDocument/2006/relationships/theme" Target="theme/theme1.xml"/><Relationship Id="rId19" Type="http://schemas.openxmlformats.org/officeDocument/2006/relationships/hyperlink" Target="consultantplus://offline/ref=47FD65EF0B6D5ADD10172DB0683DD0EB5A74FBE66673B46A5BABD90503385C829C3BE13EAD6A69BFD9o6J" TargetMode="External"/><Relationship Id="rId14" Type="http://schemas.openxmlformats.org/officeDocument/2006/relationships/hyperlink" Target="consultantplus://offline/ref=84D6CDB4195BEAF8C304A676ACD0D212D6DFE05004ED0D68268151D00D1D688EC6DECB8ACECET7E8G" TargetMode="External"/><Relationship Id="rId22" Type="http://schemas.openxmlformats.org/officeDocument/2006/relationships/hyperlink" Target="consultantplus://offline/ref=47FD65EF0B6D5ADD10172DB0683DD0EB5A74FBE66673B46A5BABD90503385C829C3BE13EAD6A64B9D9oAJ" TargetMode="External"/><Relationship Id="rId27" Type="http://schemas.openxmlformats.org/officeDocument/2006/relationships/hyperlink" Target="file:///C:\Users\l_ustinova\AppData\Roaming\Microsoft\AppData\Documents%20and%20Settings\User\&#1056;&#1072;&#1073;&#1086;&#1095;&#1080;&#1081;%20&#1089;&#1090;&#1086;&#1083;\&#1058;&#1048;&#1055;&#1054;&#1042;&#1040;&#1071;.doc" TargetMode="External"/><Relationship Id="rId30" Type="http://schemas.openxmlformats.org/officeDocument/2006/relationships/hyperlink" Target="consultantplus://offline/ref=47FD65EF0B6D5ADD10172DB0683DD0EB5A74FBE66673B46A5BABD90503385C829C3BE13EAD6A65BCD9o4J" TargetMode="External"/><Relationship Id="rId35" Type="http://schemas.openxmlformats.org/officeDocument/2006/relationships/hyperlink" Target="file:///C:\Users\l_ustinova\AppData\Roaming\Microsoft\AppData\Documents%20and%20Settings\User\&#1056;&#1072;&#1073;&#1086;&#1095;&#1080;&#1081;%20&#1089;&#1090;&#1086;&#1083;\&#1058;&#1048;&#1055;&#1054;&#1042;&#1040;&#1071;.doc" TargetMode="External"/><Relationship Id="rId43" Type="http://schemas.openxmlformats.org/officeDocument/2006/relationships/hyperlink" Target="consultantplus://offline/ref=A035EB11E62452604595B526F0068AAD2F9484FA11976073DCCF0C3CD8AB78D887852202EDDA1A7AY2t9K" TargetMode="External"/><Relationship Id="rId48" Type="http://schemas.openxmlformats.org/officeDocument/2006/relationships/hyperlink" Target="consultantplus://offline/ref=AF435D8732887D1EFC44B0CEDB7F6D0BEAE818C75E7C8AB9F7F47F138C6DEF346FF95A8E20CC1554vBICL" TargetMode="External"/><Relationship Id="rId56" Type="http://schemas.openxmlformats.org/officeDocument/2006/relationships/hyperlink" Target="file:///C:\Users\l_ustinova\AppData\Roaming\Microsoft\AppData\Documents%20and%20Settings\User\&#1056;&#1072;&#1073;&#1086;&#1095;&#1080;&#1081;%20&#1089;&#1090;&#1086;&#1083;\&#1058;&#1048;&#1055;&#1054;&#1042;&#1040;&#1071;.doc" TargetMode="External"/><Relationship Id="rId64" Type="http://schemas.openxmlformats.org/officeDocument/2006/relationships/hyperlink" Target="file:///C:\Users\l_ustinova\AppData\Roaming\Microsoft\AppData\Documents%20and%20Settings\User\&#1056;&#1072;&#1073;&#1086;&#1095;&#1080;&#1081;%20&#1089;&#1090;&#1086;&#1083;\&#1058;&#1048;&#1055;&#1054;&#1042;&#1040;&#1071;.doc" TargetMode="External"/><Relationship Id="rId69" Type="http://schemas.openxmlformats.org/officeDocument/2006/relationships/hyperlink" Target="mailto:mku.zakupki.ahtuba@mail.ru" TargetMode="External"/><Relationship Id="rId77" Type="http://schemas.openxmlformats.org/officeDocument/2006/relationships/hyperlink" Target="consultantplus://offline/ref=892F5A1264E8CFA9E9BB9B67E5686D7E33A181A45C50B8C5BA1B1D0E8C8ECEAEB37BE6BE17950F18nDaFN" TargetMode="External"/><Relationship Id="rId8" Type="http://schemas.openxmlformats.org/officeDocument/2006/relationships/image" Target="media/image1.png"/><Relationship Id="rId51" Type="http://schemas.openxmlformats.org/officeDocument/2006/relationships/hyperlink" Target="file:///C:\Users\l_ustinova\AppData\Roaming\Microsoft\AppData\Documents%20and%20Settings\User\&#1056;&#1072;&#1073;&#1086;&#1095;&#1080;&#1081;%20&#1089;&#1090;&#1086;&#1083;\&#1058;&#1048;&#1055;&#1054;&#1042;&#1040;&#1071;.doc" TargetMode="External"/><Relationship Id="rId72" Type="http://schemas.openxmlformats.org/officeDocument/2006/relationships/hyperlink" Target="consultantplus://offline/ref=D0049DF2A9F29D91AED760AE34DD2AA64CC978D167FEC09530586AF1656A3AC18EE12D0EA9253C2DfFl3F" TargetMode="External"/><Relationship Id="rId80" Type="http://schemas.openxmlformats.org/officeDocument/2006/relationships/hyperlink" Target="http://www.sberbank-ast.ru/" TargetMode="External"/><Relationship Id="rId85" Type="http://schemas.openxmlformats.org/officeDocument/2006/relationships/footer" Target="footer1.xml"/><Relationship Id="rId93" Type="http://schemas.openxmlformats.org/officeDocument/2006/relationships/hyperlink" Target="mailto:adm.mo.ahtubinsk@mail.ru" TargetMode="External"/><Relationship Id="rId3" Type="http://schemas.microsoft.com/office/2007/relationships/stylesWithEffects" Target="stylesWithEffects.xml"/><Relationship Id="rId12" Type="http://schemas.openxmlformats.org/officeDocument/2006/relationships/hyperlink" Target="consultantplus://offline/ref=D7AC24B6D857404BF5D377B1E0C4DDACD03B574E25F347BEF42618996A49338D7558F23522D3u1Y8L" TargetMode="External"/><Relationship Id="rId17" Type="http://schemas.openxmlformats.org/officeDocument/2006/relationships/hyperlink" Target="consultantplus://offline/ref=54CDA489AE9B7397C3124C1265BA2FA00DDF651F082DAB37A8835ABA861023D4B41F0CC803xCMDM" TargetMode="External"/><Relationship Id="rId25" Type="http://schemas.openxmlformats.org/officeDocument/2006/relationships/hyperlink" Target="file:///C:\Users\l_ustinova\AppData\Roaming\Microsoft\AppData\Documents%20and%20Settings\User\&#1056;&#1072;&#1073;&#1086;&#1095;&#1080;&#1081;%20&#1089;&#1090;&#1086;&#1083;\&#1058;&#1048;&#1055;&#1054;&#1042;&#1040;&#1071;.doc" TargetMode="External"/><Relationship Id="rId33" Type="http://schemas.openxmlformats.org/officeDocument/2006/relationships/hyperlink" Target="consultantplus://offline/ref=47FD65EF0B6D5ADD10172DB0683DD0EB5A74FBE66673B46A5BABD90503385C829C3BE13EAD6A69BED9o6J" TargetMode="External"/><Relationship Id="rId38" Type="http://schemas.openxmlformats.org/officeDocument/2006/relationships/hyperlink" Target="consultantplus://offline/ref=E64F4B7E01490F09BAFD3111DE1344F0420BBF2F18CE64737AB84CAAA8A7A17C566916733A1E0ECADE2BK" TargetMode="External"/><Relationship Id="rId46" Type="http://schemas.openxmlformats.org/officeDocument/2006/relationships/hyperlink" Target="file:///C:\Users\l_ustinova\AppData\Roaming\Microsoft\AppData\Documents%20and%20Settings\User\&#1056;&#1072;&#1073;&#1086;&#1095;&#1080;&#1081;%20&#1089;&#1090;&#1086;&#1083;\&#1058;&#1048;&#1055;&#1054;&#1042;&#1040;&#1071;.doc" TargetMode="External"/><Relationship Id="rId59" Type="http://schemas.openxmlformats.org/officeDocument/2006/relationships/hyperlink" Target="consultantplus://offline/ref=C013EBF3C900318C87C4B9033FE761BA88B1F7B62B8DE89BBA23D4D15B8B9E6CCE8AAE15B533E9667BsAL" TargetMode="External"/><Relationship Id="rId67" Type="http://schemas.openxmlformats.org/officeDocument/2006/relationships/hyperlink" Target="file:///C:\Users\l_ustinova\AppData\Roaming\Microsoft\AppData\Documents%20and%20Settings\User\&#1056;&#1072;&#1073;&#1086;&#1095;&#1080;&#1081;%20&#1089;&#1090;&#1086;&#1083;\&#1058;&#1048;&#1055;&#1054;&#1042;&#1040;&#1071;.doc" TargetMode="External"/><Relationship Id="rId20" Type="http://schemas.openxmlformats.org/officeDocument/2006/relationships/hyperlink" Target="consultantplus://offline/ref=47FD65EF0B6D5ADD10172DB0683DD0EB5A74FBE66673B46A5BABD90503385C829C3BE13EAD6A64BED9oAJ" TargetMode="External"/><Relationship Id="rId41" Type="http://schemas.openxmlformats.org/officeDocument/2006/relationships/hyperlink" Target="consultantplus://offline/ref=A035EB11E62452604595B526F0068AAD2F9485FA1A946073DCCF0C3CD8AB78D887852202EDDA1979Y2tFK" TargetMode="External"/><Relationship Id="rId54" Type="http://schemas.openxmlformats.org/officeDocument/2006/relationships/hyperlink" Target="file:///C:\Users\l_ustinova\AppData\Roaming\Microsoft\AppData\Documents%20and%20Settings\User\&#1056;&#1072;&#1073;&#1086;&#1095;&#1080;&#1081;%20&#1089;&#1090;&#1086;&#1083;\&#1058;&#1048;&#1055;&#1054;&#1042;&#1040;&#1071;.doc" TargetMode="External"/><Relationship Id="rId62" Type="http://schemas.openxmlformats.org/officeDocument/2006/relationships/hyperlink" Target="file:///C:\Users\l_ustinova\AppData\Roaming\Microsoft\AppData\Documents%20and%20Settings\User\&#1056;&#1072;&#1073;&#1086;&#1095;&#1080;&#1081;%20&#1089;&#1090;&#1086;&#1083;\&#1058;&#1048;&#1055;&#1054;&#1042;&#1040;&#1071;.doc" TargetMode="External"/><Relationship Id="rId70" Type="http://schemas.openxmlformats.org/officeDocument/2006/relationships/hyperlink" Target="consultantplus://offline/ref=D0049DF2A9F29D91AED760AE34DD2AA64CC97CD861F1C09530586AF1656A3AC18EE12D0AA924f3lBF" TargetMode="External"/><Relationship Id="rId75" Type="http://schemas.openxmlformats.org/officeDocument/2006/relationships/hyperlink" Target="consultantplus://offline/ref=7F68F3C55C8BF7AEB6DCC02C661E56C8506F2629F814E3B53323ABE09E71F2F0226DB8D594AE67C56Cp6M" TargetMode="External"/><Relationship Id="rId83" Type="http://schemas.openxmlformats.org/officeDocument/2006/relationships/hyperlink" Target="consultantplus://offline/ref=916823979142D3CB7CE4C9B49A2A428B32EECBD69D667C188B480A8CA88B60C8AF1DFAAAF091l2DFN" TargetMode="External"/><Relationship Id="rId88" Type="http://schemas.openxmlformats.org/officeDocument/2006/relationships/footer" Target="footer3.xml"/><Relationship Id="rId91" Type="http://schemas.openxmlformats.org/officeDocument/2006/relationships/hyperlink" Target="consultantplus://offline/ref=E3E942B6C242DA129A1A83C2776F4EA46759B750D0AA786D3A2FF85566504C0152664F9E6F86q6w3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D9F2E4745D78080F4B92A7AA981D232D51A7894C33AC249D0B159420BB8CB8C0661FDF3C13B7301BAD0M" TargetMode="External"/><Relationship Id="rId23" Type="http://schemas.openxmlformats.org/officeDocument/2006/relationships/hyperlink" Target="file:///C:\Users\l_ustinova\AppData\Roaming\Microsoft\AppData\Documents%20and%20Settings\User\&#1056;&#1072;&#1073;&#1086;&#1095;&#1080;&#1081;%20&#1089;&#1090;&#1086;&#1083;\&#1058;&#1048;&#1055;&#1054;&#1042;&#1040;&#1071;.doc" TargetMode="External"/><Relationship Id="rId28" Type="http://schemas.openxmlformats.org/officeDocument/2006/relationships/hyperlink" Target="file:///C:\Users\l_ustinova\AppData\Roaming\Microsoft\AppData\Documents%20and%20Settings\User\&#1056;&#1072;&#1073;&#1086;&#1095;&#1080;&#1081;%20&#1089;&#1090;&#1086;&#1083;\&#1058;&#1048;&#1055;&#1054;&#1042;&#1040;&#1071;.doc" TargetMode="External"/><Relationship Id="rId36" Type="http://schemas.openxmlformats.org/officeDocument/2006/relationships/hyperlink" Target="file:///C:\Users\l_ustinova\AppData\Roaming\Microsoft\AppData\Documents%20and%20Settings\User\&#1056;&#1072;&#1073;&#1086;&#1095;&#1080;&#1081;%20&#1089;&#1090;&#1086;&#1083;\&#1058;&#1048;&#1055;&#1054;&#1042;&#1040;&#1071;.doc" TargetMode="External"/><Relationship Id="rId49" Type="http://schemas.openxmlformats.org/officeDocument/2006/relationships/hyperlink" Target="consultantplus://offline/ref=AF435D8732887D1EFC44B0CEDB7F6D0BEAE915C7567D8AB9F7F47F138C6DEF346FF95A8C21CBv1ICL" TargetMode="External"/><Relationship Id="rId57" Type="http://schemas.openxmlformats.org/officeDocument/2006/relationships/hyperlink" Target="consultantplus://offline/ref=AF435D8732887D1EFC44B0CEDB7F6D0BEAE81ACE5C728AB9F7F47F138C6DEF346FF95A8E20CD155DvBIDL" TargetMode="External"/><Relationship Id="rId10" Type="http://schemas.openxmlformats.org/officeDocument/2006/relationships/hyperlink" Target="consultantplus://offline/ref=D7AC24B6D857404BF5D377B1E0C4DDACD03B504A23F247BEF42618996A49338D7558F23122uDY1L" TargetMode="External"/><Relationship Id="rId31" Type="http://schemas.openxmlformats.org/officeDocument/2006/relationships/hyperlink" Target="consultantplus://offline/ref=47FD65EF0B6D5ADD10172DB0683DD0EB5A74FBE66673B46A5BABD90503385C829C3BE13EAD6A69BFD9o2J" TargetMode="External"/><Relationship Id="rId44" Type="http://schemas.openxmlformats.org/officeDocument/2006/relationships/hyperlink" Target="file:///C:\Users\l_ustinova\AppData\Roaming\Microsoft\AppData\Documents%20and%20Settings\User\&#1056;&#1072;&#1073;&#1086;&#1095;&#1080;&#1081;%20&#1089;&#1090;&#1086;&#1083;\&#1058;&#1048;&#1055;&#1054;&#1042;&#1040;&#1071;.doc" TargetMode="External"/><Relationship Id="rId52" Type="http://schemas.openxmlformats.org/officeDocument/2006/relationships/hyperlink" Target="consultantplus://offline/ref=AF435D8732887D1EFC44B0CEDB7F6D0BEAE818CE5A728AB9F7F47F138C6DEF346FF95A8E20CC1554vBI3L" TargetMode="External"/><Relationship Id="rId60" Type="http://schemas.openxmlformats.org/officeDocument/2006/relationships/hyperlink" Target="file:///C:\Users\l_ustinova\AppData\Roaming\Microsoft\AppData\Documents%20and%20Settings\User\&#1056;&#1072;&#1073;&#1086;&#1095;&#1080;&#1081;%20&#1089;&#1090;&#1086;&#1083;\&#1058;&#1048;&#1055;&#1054;&#1042;&#1040;&#1071;.doc" TargetMode="External"/><Relationship Id="rId65" Type="http://schemas.openxmlformats.org/officeDocument/2006/relationships/hyperlink" Target="file:///C:\Users\l_ustinova\AppData\Roaming\Microsoft\AppData\Documents%20and%20Settings\User\&#1056;&#1072;&#1073;&#1086;&#1095;&#1080;&#1081;%20&#1089;&#1090;&#1086;&#1083;\&#1058;&#1048;&#1055;&#1054;&#1042;&#1040;&#1071;.doc" TargetMode="External"/><Relationship Id="rId73" Type="http://schemas.openxmlformats.org/officeDocument/2006/relationships/hyperlink" Target="consultantplus://offline/ref=D0049DF2A9F29D91AED760AE34DD2AA64CC978D167FEC09530586AF1656A3AC18EE12D0EA9243A28fFl7F" TargetMode="External"/><Relationship Id="rId78" Type="http://schemas.openxmlformats.org/officeDocument/2006/relationships/hyperlink" Target="consultantplus://offline/ref=892F5A1264E8CFA9E9BB9B67E5686D7E33A181A45C50B8C5BA1B1D0E8C8ECEAEB37BE6BE17950F1FnDaCN" TargetMode="External"/><Relationship Id="rId81" Type="http://schemas.openxmlformats.org/officeDocument/2006/relationships/hyperlink" Target="consultantplus://offline/ref=916823979142D3CB7CE4C9B49A2A428B32EFC0D492677C188B480A8CA88B60C8AF1DFAAEF0l9D3N" TargetMode="External"/><Relationship Id="rId86" Type="http://schemas.openxmlformats.org/officeDocument/2006/relationships/header" Target="header1.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AC5560FD3DF46DDE95CBF329CC8FA19B927BA3FB0805143224E82B1C7E69E30822FFzA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67</Pages>
  <Words>31420</Words>
  <Characters>179098</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Ольга Фоменко</cp:lastModifiedBy>
  <cp:revision>11</cp:revision>
  <dcterms:created xsi:type="dcterms:W3CDTF">2017-10-25T05:15:00Z</dcterms:created>
  <dcterms:modified xsi:type="dcterms:W3CDTF">2017-11-03T06:57:00Z</dcterms:modified>
</cp:coreProperties>
</file>