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9F" w:rsidRDefault="0093539F" w:rsidP="0093539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39F" w:rsidRDefault="0093539F" w:rsidP="0093539F">
      <w:pPr>
        <w:jc w:val="center"/>
      </w:pPr>
    </w:p>
    <w:p w:rsidR="0093539F" w:rsidRDefault="0093539F" w:rsidP="0093539F">
      <w:pPr>
        <w:pStyle w:val="ab"/>
        <w:rPr>
          <w:b/>
          <w:szCs w:val="28"/>
        </w:rPr>
      </w:pPr>
    </w:p>
    <w:p w:rsidR="0093539F" w:rsidRDefault="0093539F" w:rsidP="0093539F">
      <w:pPr>
        <w:jc w:val="center"/>
        <w:rPr>
          <w:sz w:val="20"/>
          <w:szCs w:val="20"/>
        </w:rPr>
      </w:pPr>
    </w:p>
    <w:p w:rsidR="0093539F" w:rsidRDefault="0093539F" w:rsidP="0093539F">
      <w:pPr>
        <w:pStyle w:val="ab"/>
      </w:pPr>
      <w:r>
        <w:t>АДМИНИСТРАЦИЯ МУНИЦИПАЛЬНОГО ОБРАЗОВАНИЯ</w:t>
      </w:r>
    </w:p>
    <w:p w:rsidR="0093539F" w:rsidRDefault="0093539F" w:rsidP="0093539F">
      <w:pPr>
        <w:pStyle w:val="ab"/>
      </w:pPr>
      <w:r>
        <w:t>«АХТУБИНСКИЙ РАЙОН»</w:t>
      </w:r>
    </w:p>
    <w:p w:rsidR="0093539F" w:rsidRDefault="0093539F" w:rsidP="0093539F">
      <w:pPr>
        <w:pStyle w:val="ab"/>
        <w:rPr>
          <w:b/>
          <w:sz w:val="24"/>
          <w:szCs w:val="24"/>
        </w:rPr>
      </w:pPr>
    </w:p>
    <w:p w:rsidR="0093539F" w:rsidRDefault="0093539F" w:rsidP="0093539F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3539F" w:rsidRDefault="0093539F" w:rsidP="0093539F">
      <w:pPr>
        <w:pStyle w:val="ab"/>
        <w:rPr>
          <w:b/>
          <w:sz w:val="20"/>
        </w:rPr>
      </w:pPr>
    </w:p>
    <w:p w:rsidR="0093539F" w:rsidRDefault="0093539F" w:rsidP="0093539F">
      <w:pPr>
        <w:pStyle w:val="ab"/>
      </w:pPr>
    </w:p>
    <w:p w:rsidR="0093539F" w:rsidRDefault="00BB18A6" w:rsidP="0093539F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23.11.2015</w:t>
      </w:r>
      <w:r w:rsidR="0093539F">
        <w:rPr>
          <w:sz w:val="28"/>
          <w:szCs w:val="28"/>
        </w:rPr>
        <w:t xml:space="preserve">      </w:t>
      </w:r>
      <w:r w:rsidR="0093539F">
        <w:rPr>
          <w:sz w:val="28"/>
          <w:szCs w:val="28"/>
        </w:rPr>
        <w:tab/>
      </w:r>
      <w:r w:rsidR="0093539F">
        <w:rPr>
          <w:sz w:val="28"/>
          <w:szCs w:val="28"/>
        </w:rPr>
        <w:tab/>
      </w:r>
      <w:r w:rsidR="0093539F">
        <w:rPr>
          <w:sz w:val="28"/>
          <w:szCs w:val="28"/>
        </w:rPr>
        <w:tab/>
      </w:r>
      <w:r w:rsidR="0093539F">
        <w:rPr>
          <w:sz w:val="28"/>
          <w:szCs w:val="28"/>
        </w:rPr>
        <w:tab/>
      </w:r>
      <w:r w:rsidR="0093539F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1314</w:t>
      </w:r>
    </w:p>
    <w:p w:rsidR="0093539F" w:rsidRDefault="0093539F" w:rsidP="0093539F">
      <w:pPr>
        <w:ind w:firstLine="567"/>
        <w:jc w:val="both"/>
        <w:rPr>
          <w:sz w:val="28"/>
          <w:szCs w:val="28"/>
        </w:rPr>
      </w:pPr>
    </w:p>
    <w:p w:rsidR="00486786" w:rsidRDefault="00486786" w:rsidP="0048678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целевую программу «Развитие инфраструктуры сети дошкольных образовательных учреждений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2012-2016 годы и на перспективу до 2028 года, в рамках участия в проекте «Строительство детских садов на территории Астраханской области на условиях государственно-частного партнерства», утвержденную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13.09.2012 № 940</w:t>
      </w:r>
    </w:p>
    <w:p w:rsidR="00E90753" w:rsidRDefault="00E90753" w:rsidP="00E9075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0753" w:rsidRDefault="00E90753" w:rsidP="00E90753">
      <w:pPr>
        <w:tabs>
          <w:tab w:val="left" w:pos="2520"/>
        </w:tabs>
        <w:jc w:val="both"/>
        <w:rPr>
          <w:sz w:val="28"/>
          <w:szCs w:val="28"/>
        </w:rPr>
      </w:pPr>
    </w:p>
    <w:p w:rsidR="00E90753" w:rsidRDefault="00E90753" w:rsidP="00E90753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6786">
        <w:rPr>
          <w:sz w:val="28"/>
          <w:szCs w:val="28"/>
        </w:rPr>
        <w:t xml:space="preserve">      </w:t>
      </w:r>
      <w:r w:rsidRPr="00C0339F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администрации МО «</w:t>
      </w:r>
      <w:proofErr w:type="spellStart"/>
      <w:r w:rsidR="00486786">
        <w:rPr>
          <w:sz w:val="28"/>
          <w:szCs w:val="28"/>
        </w:rPr>
        <w:t>Ахтубинский</w:t>
      </w:r>
      <w:proofErr w:type="spellEnd"/>
      <w:r w:rsidR="00486786">
        <w:rPr>
          <w:sz w:val="28"/>
          <w:szCs w:val="28"/>
        </w:rPr>
        <w:t xml:space="preserve"> район» от 29.07.2014</w:t>
      </w:r>
      <w:r>
        <w:rPr>
          <w:sz w:val="28"/>
          <w:szCs w:val="28"/>
        </w:rPr>
        <w:t xml:space="preserve"> №</w:t>
      </w:r>
      <w:r w:rsidR="00486786">
        <w:rPr>
          <w:sz w:val="28"/>
          <w:szCs w:val="28"/>
        </w:rPr>
        <w:t xml:space="preserve"> 1139 «Об утверждении порядка разработки, утверждения, реализации</w:t>
      </w:r>
      <w:r>
        <w:rPr>
          <w:sz w:val="28"/>
          <w:szCs w:val="28"/>
        </w:rPr>
        <w:t xml:space="preserve"> и оценки эффективности муниципальных программ </w:t>
      </w:r>
      <w:r w:rsidRPr="004E199D">
        <w:rPr>
          <w:sz w:val="28"/>
          <w:szCs w:val="28"/>
        </w:rPr>
        <w:t xml:space="preserve"> МО «</w:t>
      </w:r>
      <w:proofErr w:type="spellStart"/>
      <w:r w:rsidRPr="004E199D">
        <w:rPr>
          <w:sz w:val="28"/>
          <w:szCs w:val="28"/>
        </w:rPr>
        <w:t>Ахтубинский</w:t>
      </w:r>
      <w:proofErr w:type="spellEnd"/>
      <w:r w:rsidRPr="004E199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</w:t>
      </w:r>
    </w:p>
    <w:p w:rsidR="00E90753" w:rsidRDefault="00E90753" w:rsidP="00E90753">
      <w:pPr>
        <w:tabs>
          <w:tab w:val="left" w:pos="2520"/>
        </w:tabs>
        <w:rPr>
          <w:sz w:val="28"/>
          <w:szCs w:val="28"/>
        </w:rPr>
      </w:pPr>
    </w:p>
    <w:p w:rsidR="00E90753" w:rsidRDefault="00E90753" w:rsidP="00E90753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0753" w:rsidRDefault="00E90753" w:rsidP="00E90753">
      <w:pPr>
        <w:tabs>
          <w:tab w:val="left" w:pos="2520"/>
        </w:tabs>
        <w:rPr>
          <w:sz w:val="28"/>
          <w:szCs w:val="28"/>
        </w:rPr>
      </w:pPr>
    </w:p>
    <w:p w:rsidR="00E90753" w:rsidRDefault="00E90753" w:rsidP="0048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67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 w:rsidR="00486786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</w:t>
      </w:r>
      <w:r w:rsidR="00486786">
        <w:rPr>
          <w:sz w:val="28"/>
          <w:szCs w:val="28"/>
        </w:rPr>
        <w:t>униципальную целевую</w:t>
      </w:r>
      <w:r w:rsidRPr="00627849">
        <w:rPr>
          <w:sz w:val="28"/>
          <w:szCs w:val="28"/>
        </w:rPr>
        <w:t xml:space="preserve"> программу «</w:t>
      </w:r>
      <w:r w:rsidRPr="00006F2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инфраструктуры сети дошкольных образовательных учреждений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2012-2016 годы и на перспективу до 2028 года, в рамках участия в проекте «Строительство детских садов на территории Астраханской области на условиях государственно-частного партнерства</w:t>
      </w:r>
      <w:r w:rsidRPr="0062784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</w:t>
      </w:r>
      <w:r w:rsidR="00486786">
        <w:rPr>
          <w:sz w:val="28"/>
          <w:szCs w:val="28"/>
        </w:rPr>
        <w:t>, утвержденную</w:t>
      </w:r>
      <w:r w:rsidRPr="00627849">
        <w:rPr>
          <w:sz w:val="28"/>
          <w:szCs w:val="28"/>
        </w:rPr>
        <w:t xml:space="preserve"> постановлением администра</w:t>
      </w:r>
      <w:r>
        <w:rPr>
          <w:sz w:val="28"/>
          <w:szCs w:val="28"/>
        </w:rPr>
        <w:t>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</w:t>
      </w:r>
      <w:r w:rsidRPr="00EE3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13.09.2012  №</w:t>
      </w:r>
      <w:r w:rsidR="00486786">
        <w:rPr>
          <w:sz w:val="28"/>
          <w:szCs w:val="28"/>
        </w:rPr>
        <w:t xml:space="preserve"> </w:t>
      </w:r>
      <w:r>
        <w:rPr>
          <w:sz w:val="28"/>
          <w:szCs w:val="28"/>
        </w:rPr>
        <w:t>940</w:t>
      </w:r>
      <w:r w:rsidRPr="00EE384B">
        <w:rPr>
          <w:sz w:val="28"/>
          <w:szCs w:val="28"/>
        </w:rPr>
        <w:t>, следующие изменения:</w:t>
      </w:r>
    </w:p>
    <w:p w:rsidR="007E207B" w:rsidRPr="00486786" w:rsidRDefault="00486786" w:rsidP="0048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E207B" w:rsidRPr="00486786">
        <w:rPr>
          <w:sz w:val="28"/>
          <w:szCs w:val="28"/>
        </w:rPr>
        <w:t xml:space="preserve">В наименовании программы и </w:t>
      </w:r>
      <w:r>
        <w:rPr>
          <w:sz w:val="28"/>
          <w:szCs w:val="28"/>
        </w:rPr>
        <w:t>по всему тексту слова «муниципальная</w:t>
      </w:r>
      <w:r w:rsidR="007E207B" w:rsidRPr="00486786">
        <w:rPr>
          <w:sz w:val="28"/>
          <w:szCs w:val="28"/>
        </w:rPr>
        <w:t xml:space="preserve"> целевая  программа» заменить словами «муниципальная   программа».</w:t>
      </w:r>
    </w:p>
    <w:p w:rsidR="00E90753" w:rsidRPr="00486786" w:rsidRDefault="00486786" w:rsidP="0048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E90753" w:rsidRPr="00486786">
        <w:rPr>
          <w:sz w:val="28"/>
          <w:szCs w:val="28"/>
        </w:rPr>
        <w:t xml:space="preserve"> «</w:t>
      </w:r>
      <w:r>
        <w:rPr>
          <w:sz w:val="28"/>
          <w:szCs w:val="28"/>
        </w:rPr>
        <w:t>Паспорте муниципальной</w:t>
      </w:r>
      <w:r w:rsidR="00E90753" w:rsidRPr="00486786">
        <w:rPr>
          <w:sz w:val="28"/>
          <w:szCs w:val="28"/>
        </w:rPr>
        <w:t xml:space="preserve"> программы»</w:t>
      </w:r>
      <w:r w:rsidR="00D03784" w:rsidRPr="00486786">
        <w:rPr>
          <w:sz w:val="28"/>
          <w:szCs w:val="28"/>
        </w:rPr>
        <w:t xml:space="preserve"> р</w:t>
      </w:r>
      <w:r w:rsidR="00E90753" w:rsidRPr="00486786">
        <w:rPr>
          <w:sz w:val="28"/>
          <w:szCs w:val="28"/>
        </w:rPr>
        <w:t>аздел «Объем и источники финансирования  Программы» изложить в новой редакции:</w:t>
      </w:r>
    </w:p>
    <w:p w:rsidR="00E90753" w:rsidRPr="00F05E60" w:rsidRDefault="00E90753" w:rsidP="00486786">
      <w:pPr>
        <w:jc w:val="both"/>
        <w:rPr>
          <w:sz w:val="28"/>
          <w:szCs w:val="28"/>
        </w:rPr>
      </w:pPr>
      <w:r w:rsidRPr="00F05E60">
        <w:rPr>
          <w:sz w:val="28"/>
          <w:szCs w:val="28"/>
        </w:rPr>
        <w:t xml:space="preserve"> «Общий объем финансир</w:t>
      </w:r>
      <w:r>
        <w:rPr>
          <w:sz w:val="28"/>
          <w:szCs w:val="28"/>
        </w:rPr>
        <w:t>ования  за  2012-2028</w:t>
      </w:r>
      <w:r w:rsidRPr="00F05E60">
        <w:rPr>
          <w:sz w:val="28"/>
          <w:szCs w:val="28"/>
        </w:rPr>
        <w:t xml:space="preserve"> гг. – </w:t>
      </w:r>
      <w:r w:rsidR="00294CE4">
        <w:rPr>
          <w:sz w:val="28"/>
          <w:szCs w:val="28"/>
        </w:rPr>
        <w:t>340,9</w:t>
      </w:r>
      <w:r w:rsidR="00486786">
        <w:rPr>
          <w:sz w:val="28"/>
          <w:szCs w:val="28"/>
        </w:rPr>
        <w:t xml:space="preserve"> </w:t>
      </w:r>
      <w:proofErr w:type="spellStart"/>
      <w:r w:rsidR="00486786">
        <w:rPr>
          <w:sz w:val="28"/>
          <w:szCs w:val="28"/>
        </w:rPr>
        <w:t>тыс</w:t>
      </w:r>
      <w:proofErr w:type="gramStart"/>
      <w:r w:rsidR="00486786">
        <w:rPr>
          <w:sz w:val="28"/>
          <w:szCs w:val="28"/>
        </w:rPr>
        <w:t>.</w:t>
      </w:r>
      <w:r w:rsidRPr="00F05E60">
        <w:rPr>
          <w:sz w:val="28"/>
          <w:szCs w:val="28"/>
        </w:rPr>
        <w:t>р</w:t>
      </w:r>
      <w:proofErr w:type="gramEnd"/>
      <w:r w:rsidRPr="00F05E60">
        <w:rPr>
          <w:sz w:val="28"/>
          <w:szCs w:val="28"/>
        </w:rPr>
        <w:t>уб</w:t>
      </w:r>
      <w:proofErr w:type="spellEnd"/>
      <w:r w:rsidRPr="00F05E60">
        <w:rPr>
          <w:sz w:val="28"/>
          <w:szCs w:val="28"/>
        </w:rPr>
        <w:t>., в том числе:</w:t>
      </w:r>
    </w:p>
    <w:p w:rsidR="00E90753" w:rsidRPr="00F05E60" w:rsidRDefault="00D03784" w:rsidP="0048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E90753" w:rsidRPr="00F05E60">
        <w:rPr>
          <w:sz w:val="28"/>
          <w:szCs w:val="28"/>
        </w:rPr>
        <w:t xml:space="preserve"> бюдже</w:t>
      </w:r>
      <w:r>
        <w:rPr>
          <w:sz w:val="28"/>
          <w:szCs w:val="28"/>
        </w:rPr>
        <w:t xml:space="preserve">та </w:t>
      </w:r>
      <w:r w:rsidR="00294CE4">
        <w:rPr>
          <w:sz w:val="28"/>
          <w:szCs w:val="28"/>
        </w:rPr>
        <w:t xml:space="preserve">Астраханской области –  0 </w:t>
      </w:r>
      <w:r w:rsidR="00486786">
        <w:rPr>
          <w:sz w:val="28"/>
          <w:szCs w:val="28"/>
        </w:rPr>
        <w:t xml:space="preserve"> </w:t>
      </w:r>
      <w:proofErr w:type="spellStart"/>
      <w:r w:rsidR="00486786">
        <w:rPr>
          <w:sz w:val="28"/>
          <w:szCs w:val="28"/>
        </w:rPr>
        <w:t>тыс</w:t>
      </w:r>
      <w:proofErr w:type="gramStart"/>
      <w:r w:rsidR="00486786">
        <w:rPr>
          <w:sz w:val="28"/>
          <w:szCs w:val="28"/>
        </w:rPr>
        <w:t>.</w:t>
      </w:r>
      <w:r w:rsidR="00E90753" w:rsidRPr="00F05E60">
        <w:rPr>
          <w:sz w:val="28"/>
          <w:szCs w:val="28"/>
        </w:rPr>
        <w:t>р</w:t>
      </w:r>
      <w:proofErr w:type="gramEnd"/>
      <w:r w:rsidR="00E90753" w:rsidRPr="00F05E60">
        <w:rPr>
          <w:sz w:val="28"/>
          <w:szCs w:val="28"/>
        </w:rPr>
        <w:t>уб</w:t>
      </w:r>
      <w:proofErr w:type="spellEnd"/>
      <w:r w:rsidR="00E90753" w:rsidRPr="00F05E60">
        <w:rPr>
          <w:sz w:val="28"/>
          <w:szCs w:val="28"/>
        </w:rPr>
        <w:t>.;</w:t>
      </w:r>
    </w:p>
    <w:p w:rsidR="00E90753" w:rsidRPr="00F05E60" w:rsidRDefault="00D03784" w:rsidP="0048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r w:rsidR="00E90753" w:rsidRPr="00F05E60">
        <w:rPr>
          <w:sz w:val="28"/>
          <w:szCs w:val="28"/>
        </w:rPr>
        <w:t xml:space="preserve"> бюджета М</w:t>
      </w:r>
      <w:r>
        <w:rPr>
          <w:sz w:val="28"/>
          <w:szCs w:val="28"/>
        </w:rPr>
        <w:t>О</w:t>
      </w:r>
      <w:r w:rsidR="00294CE4">
        <w:rPr>
          <w:sz w:val="28"/>
          <w:szCs w:val="28"/>
        </w:rPr>
        <w:t xml:space="preserve"> «</w:t>
      </w:r>
      <w:proofErr w:type="spellStart"/>
      <w:r w:rsidR="00294CE4">
        <w:rPr>
          <w:sz w:val="28"/>
          <w:szCs w:val="28"/>
        </w:rPr>
        <w:t>Ахтубинский</w:t>
      </w:r>
      <w:proofErr w:type="spellEnd"/>
      <w:r w:rsidR="00294CE4">
        <w:rPr>
          <w:sz w:val="28"/>
          <w:szCs w:val="28"/>
        </w:rPr>
        <w:t xml:space="preserve"> район» - 340,9</w:t>
      </w:r>
      <w:r w:rsidR="00486786">
        <w:rPr>
          <w:sz w:val="28"/>
          <w:szCs w:val="28"/>
        </w:rPr>
        <w:t xml:space="preserve"> </w:t>
      </w:r>
      <w:proofErr w:type="spellStart"/>
      <w:r w:rsidR="00486786">
        <w:rPr>
          <w:sz w:val="28"/>
          <w:szCs w:val="28"/>
        </w:rPr>
        <w:t>тыс</w:t>
      </w:r>
      <w:proofErr w:type="gramStart"/>
      <w:r w:rsidR="0048678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486786">
        <w:rPr>
          <w:sz w:val="28"/>
          <w:szCs w:val="28"/>
        </w:rPr>
        <w:t>».</w:t>
      </w:r>
    </w:p>
    <w:p w:rsidR="00D03784" w:rsidRDefault="00486786" w:rsidP="0048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E90753" w:rsidRPr="00F05E60">
        <w:rPr>
          <w:sz w:val="28"/>
          <w:szCs w:val="28"/>
        </w:rPr>
        <w:t xml:space="preserve">В  разделе </w:t>
      </w:r>
      <w:r w:rsidR="00D03784">
        <w:rPr>
          <w:sz w:val="28"/>
          <w:szCs w:val="28"/>
        </w:rPr>
        <w:t xml:space="preserve"> 6 «Финансовое обеспечение Программы</w:t>
      </w:r>
      <w:r w:rsidR="00F86E2A">
        <w:rPr>
          <w:sz w:val="28"/>
          <w:szCs w:val="28"/>
        </w:rPr>
        <w:t>»</w:t>
      </w:r>
      <w:r w:rsidR="00D03784">
        <w:rPr>
          <w:sz w:val="28"/>
          <w:szCs w:val="28"/>
        </w:rPr>
        <w:t xml:space="preserve"> абзац второй изложить в новой редакции:</w:t>
      </w:r>
    </w:p>
    <w:p w:rsidR="00D03784" w:rsidRDefault="00486786" w:rsidP="0048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6E2A">
        <w:rPr>
          <w:sz w:val="28"/>
          <w:szCs w:val="28"/>
        </w:rPr>
        <w:t>Предпола</w:t>
      </w:r>
      <w:r w:rsidR="00D03784">
        <w:rPr>
          <w:sz w:val="28"/>
          <w:szCs w:val="28"/>
        </w:rPr>
        <w:t xml:space="preserve">гаемый объем финансирования составит </w:t>
      </w:r>
      <w:r w:rsidR="00294CE4">
        <w:rPr>
          <w:sz w:val="28"/>
          <w:szCs w:val="28"/>
        </w:rPr>
        <w:t>340,9</w:t>
      </w:r>
      <w:r w:rsidR="00A43BDC" w:rsidRPr="00F05E60">
        <w:rPr>
          <w:sz w:val="28"/>
          <w:szCs w:val="28"/>
        </w:rPr>
        <w:t xml:space="preserve"> </w:t>
      </w:r>
      <w:r w:rsidR="00D03784">
        <w:rPr>
          <w:sz w:val="28"/>
          <w:szCs w:val="28"/>
        </w:rPr>
        <w:t>тыс</w:t>
      </w:r>
      <w:proofErr w:type="gramStart"/>
      <w:r w:rsidR="00D03784">
        <w:rPr>
          <w:sz w:val="28"/>
          <w:szCs w:val="28"/>
        </w:rPr>
        <w:t>.р</w:t>
      </w:r>
      <w:proofErr w:type="gramEnd"/>
      <w:r w:rsidR="00D03784">
        <w:rPr>
          <w:sz w:val="28"/>
          <w:szCs w:val="28"/>
        </w:rPr>
        <w:t>уб., в том числе:</w:t>
      </w:r>
    </w:p>
    <w:p w:rsidR="00D03784" w:rsidRDefault="00D03784" w:rsidP="0048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</w:t>
      </w:r>
      <w:r w:rsidR="00294CE4">
        <w:rPr>
          <w:sz w:val="28"/>
          <w:szCs w:val="28"/>
        </w:rPr>
        <w:t>Астраханской области - 0</w:t>
      </w:r>
      <w:r w:rsidR="00486786">
        <w:rPr>
          <w:sz w:val="28"/>
          <w:szCs w:val="28"/>
        </w:rPr>
        <w:t xml:space="preserve"> </w:t>
      </w:r>
      <w:proofErr w:type="spellStart"/>
      <w:r w:rsidR="00486786">
        <w:rPr>
          <w:sz w:val="28"/>
          <w:szCs w:val="28"/>
        </w:rPr>
        <w:t>тыс</w:t>
      </w:r>
      <w:proofErr w:type="gramStart"/>
      <w:r w:rsidR="00486786">
        <w:rPr>
          <w:sz w:val="28"/>
          <w:szCs w:val="28"/>
        </w:rPr>
        <w:t>.</w:t>
      </w:r>
      <w:r w:rsidRPr="00F05E60">
        <w:rPr>
          <w:sz w:val="28"/>
          <w:szCs w:val="28"/>
        </w:rPr>
        <w:t>р</w:t>
      </w:r>
      <w:proofErr w:type="gramEnd"/>
      <w:r w:rsidRPr="00F05E60">
        <w:rPr>
          <w:sz w:val="28"/>
          <w:szCs w:val="28"/>
        </w:rPr>
        <w:t>уб</w:t>
      </w:r>
      <w:proofErr w:type="spellEnd"/>
      <w:r w:rsidRPr="00F05E60">
        <w:rPr>
          <w:sz w:val="28"/>
          <w:szCs w:val="28"/>
        </w:rPr>
        <w:t>.;</w:t>
      </w:r>
    </w:p>
    <w:p w:rsidR="00D03784" w:rsidRDefault="00D03784" w:rsidP="0048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-</w:t>
      </w:r>
      <w:r w:rsidR="00294CE4">
        <w:rPr>
          <w:sz w:val="28"/>
          <w:szCs w:val="28"/>
        </w:rPr>
        <w:t xml:space="preserve"> 340,9</w:t>
      </w:r>
      <w:r w:rsidR="00A43BDC">
        <w:rPr>
          <w:sz w:val="28"/>
          <w:szCs w:val="28"/>
        </w:rPr>
        <w:t xml:space="preserve"> </w:t>
      </w:r>
      <w:r w:rsidR="00486786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</w:t>
      </w:r>
      <w:r w:rsidR="00486786">
        <w:rPr>
          <w:sz w:val="28"/>
          <w:szCs w:val="28"/>
        </w:rPr>
        <w:t>».</w:t>
      </w:r>
    </w:p>
    <w:p w:rsidR="00E90753" w:rsidRPr="00F05E60" w:rsidRDefault="009B487F" w:rsidP="0048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6786">
        <w:rPr>
          <w:sz w:val="28"/>
          <w:szCs w:val="28"/>
        </w:rPr>
        <w:t>4</w:t>
      </w:r>
      <w:r>
        <w:rPr>
          <w:sz w:val="28"/>
          <w:szCs w:val="28"/>
        </w:rPr>
        <w:t>. При</w:t>
      </w:r>
      <w:r w:rsidR="00486786">
        <w:rPr>
          <w:sz w:val="28"/>
          <w:szCs w:val="28"/>
        </w:rPr>
        <w:t xml:space="preserve">ложение к </w:t>
      </w:r>
      <w:r w:rsidR="007E207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программе</w:t>
      </w:r>
      <w:r w:rsidR="00E90753">
        <w:rPr>
          <w:sz w:val="28"/>
          <w:szCs w:val="28"/>
        </w:rPr>
        <w:t xml:space="preserve"> «</w:t>
      </w:r>
      <w:r w:rsidRPr="00006F2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инфраструктуры сети дошкольных образовательных учреждений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2012-2016 годы и на перспективу до 2028 года, в рамках участия в проекте «Строительство детских садов на территории Астраханской области на условиях государственно-частного партнерства</w:t>
      </w:r>
      <w:r w:rsidR="00E90753" w:rsidRPr="00627849">
        <w:rPr>
          <w:sz w:val="28"/>
          <w:szCs w:val="28"/>
        </w:rPr>
        <w:t>»</w:t>
      </w:r>
      <w:r w:rsidR="00E90753"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E90753" w:rsidRDefault="00486786" w:rsidP="00486786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</w:t>
      </w:r>
      <w:r w:rsidR="00E90753">
        <w:rPr>
          <w:sz w:val="28"/>
          <w:szCs w:val="28"/>
        </w:rPr>
        <w:t xml:space="preserve"> Отделу информатизации и компьютерного обслуживания администрации МО «</w:t>
      </w:r>
      <w:proofErr w:type="spellStart"/>
      <w:r w:rsidR="00E90753">
        <w:rPr>
          <w:sz w:val="28"/>
          <w:szCs w:val="28"/>
        </w:rPr>
        <w:t>Ахтубинский</w:t>
      </w:r>
      <w:proofErr w:type="spellEnd"/>
      <w:r w:rsidR="00E90753"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="00E90753">
        <w:rPr>
          <w:sz w:val="28"/>
          <w:szCs w:val="28"/>
        </w:rPr>
        <w:t>Ахтубинский</w:t>
      </w:r>
      <w:proofErr w:type="spellEnd"/>
      <w:r w:rsidR="00E90753">
        <w:rPr>
          <w:sz w:val="28"/>
          <w:szCs w:val="28"/>
        </w:rPr>
        <w:t xml:space="preserve"> район» в разделе «Документы» подраздел</w:t>
      </w:r>
      <w:r>
        <w:rPr>
          <w:sz w:val="28"/>
          <w:szCs w:val="28"/>
        </w:rPr>
        <w:t>е</w:t>
      </w:r>
      <w:r w:rsidR="00E90753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E90753">
        <w:rPr>
          <w:sz w:val="28"/>
          <w:szCs w:val="28"/>
        </w:rPr>
        <w:t xml:space="preserve"> «Официальные документы».</w:t>
      </w:r>
    </w:p>
    <w:p w:rsidR="00E90753" w:rsidRDefault="00E90753" w:rsidP="0048678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678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представить 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«Документы» подраздел</w:t>
      </w:r>
      <w:r w:rsidR="00486786">
        <w:rPr>
          <w:sz w:val="28"/>
          <w:szCs w:val="28"/>
        </w:rPr>
        <w:t>е</w:t>
      </w:r>
      <w:r>
        <w:rPr>
          <w:sz w:val="28"/>
          <w:szCs w:val="28"/>
        </w:rPr>
        <w:t xml:space="preserve"> «Документы Администрации» подраздел</w:t>
      </w:r>
      <w:r w:rsidR="00486786">
        <w:rPr>
          <w:sz w:val="28"/>
          <w:szCs w:val="28"/>
        </w:rPr>
        <w:t>е</w:t>
      </w:r>
      <w:r>
        <w:rPr>
          <w:sz w:val="28"/>
          <w:szCs w:val="28"/>
        </w:rPr>
        <w:t xml:space="preserve"> «Официальные документы».</w:t>
      </w:r>
    </w:p>
    <w:p w:rsidR="00E90753" w:rsidRDefault="00E90753" w:rsidP="00E90753">
      <w:pPr>
        <w:pStyle w:val="a3"/>
        <w:ind w:left="0" w:firstLine="567"/>
        <w:rPr>
          <w:sz w:val="28"/>
          <w:szCs w:val="28"/>
        </w:rPr>
      </w:pPr>
    </w:p>
    <w:p w:rsidR="00E90753" w:rsidRDefault="00E90753" w:rsidP="00E90753">
      <w:pPr>
        <w:rPr>
          <w:sz w:val="28"/>
          <w:szCs w:val="28"/>
        </w:rPr>
      </w:pPr>
    </w:p>
    <w:p w:rsidR="00E90753" w:rsidRDefault="00E90753" w:rsidP="00E90753">
      <w:pPr>
        <w:rPr>
          <w:sz w:val="28"/>
          <w:szCs w:val="28"/>
        </w:rPr>
      </w:pPr>
    </w:p>
    <w:p w:rsidR="00E90753" w:rsidRDefault="00E90753" w:rsidP="00E9075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</w:t>
      </w:r>
      <w:r w:rsidR="0048678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В.А.</w:t>
      </w:r>
      <w:r w:rsidR="00486786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E90753" w:rsidRPr="00733A88" w:rsidRDefault="00E90753" w:rsidP="00E90753">
      <w:pPr>
        <w:pStyle w:val="a3"/>
        <w:rPr>
          <w:sz w:val="28"/>
          <w:szCs w:val="28"/>
        </w:rPr>
      </w:pPr>
    </w:p>
    <w:p w:rsidR="00E90753" w:rsidRPr="00B87144" w:rsidRDefault="00E90753" w:rsidP="00E90753">
      <w:pPr>
        <w:pStyle w:val="a3"/>
        <w:ind w:left="709" w:hanging="709"/>
        <w:rPr>
          <w:sz w:val="28"/>
          <w:szCs w:val="28"/>
        </w:rPr>
      </w:pPr>
    </w:p>
    <w:p w:rsidR="00E90753" w:rsidRDefault="00E90753" w:rsidP="00E90753"/>
    <w:p w:rsidR="00E90753" w:rsidRDefault="00E90753" w:rsidP="00E90753"/>
    <w:p w:rsidR="0040694A" w:rsidRDefault="0040694A"/>
    <w:p w:rsidR="0006172E" w:rsidRDefault="0006172E"/>
    <w:p w:rsidR="0006172E" w:rsidRDefault="0006172E"/>
    <w:p w:rsidR="0006172E" w:rsidRDefault="0006172E"/>
    <w:p w:rsidR="0006172E" w:rsidRDefault="0006172E"/>
    <w:p w:rsidR="0006172E" w:rsidRDefault="0006172E"/>
    <w:p w:rsidR="0006172E" w:rsidRDefault="0006172E"/>
    <w:p w:rsidR="0006172E" w:rsidRDefault="0006172E"/>
    <w:p w:rsidR="0006172E" w:rsidRDefault="0006172E"/>
    <w:p w:rsidR="0006172E" w:rsidRDefault="0006172E">
      <w:pPr>
        <w:sectPr w:rsidR="0006172E" w:rsidSect="00615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709"/>
        <w:gridCol w:w="850"/>
        <w:gridCol w:w="709"/>
        <w:gridCol w:w="709"/>
        <w:gridCol w:w="709"/>
        <w:gridCol w:w="708"/>
        <w:gridCol w:w="709"/>
        <w:gridCol w:w="851"/>
      </w:tblGrid>
      <w:tr w:rsidR="007D378D" w:rsidRPr="00CE47B9" w:rsidTr="002F4B53">
        <w:tc>
          <w:tcPr>
            <w:tcW w:w="1560" w:type="dxa"/>
            <w:vMerge w:val="restart"/>
          </w:tcPr>
          <w:p w:rsidR="0006172E" w:rsidRPr="00CE47B9" w:rsidRDefault="0006172E">
            <w:r w:rsidRPr="00CE47B9">
              <w:lastRenderedPageBreak/>
              <w:t>Источники финансирования</w:t>
            </w:r>
          </w:p>
        </w:tc>
        <w:tc>
          <w:tcPr>
            <w:tcW w:w="14317" w:type="dxa"/>
            <w:gridSpan w:val="18"/>
          </w:tcPr>
          <w:p w:rsidR="0006172E" w:rsidRPr="00CE47B9" w:rsidRDefault="0093539F" w:rsidP="00CE47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64394E" wp14:editId="22F74851">
                      <wp:simplePos x="0" y="0"/>
                      <wp:positionH relativeFrom="column">
                        <wp:posOffset>6153122</wp:posOffset>
                      </wp:positionH>
                      <wp:positionV relativeFrom="paragraph">
                        <wp:posOffset>-1041013</wp:posOffset>
                      </wp:positionV>
                      <wp:extent cx="2814762" cy="962025"/>
                      <wp:effectExtent l="0" t="0" r="2413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762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7B9" w:rsidRPr="00CE47B9" w:rsidRDefault="00CE47B9" w:rsidP="0048678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E47B9">
                                    <w:rPr>
                                      <w:sz w:val="28"/>
                                      <w:szCs w:val="28"/>
                                    </w:rPr>
                                    <w:t>Приложение</w:t>
                                  </w:r>
                                </w:p>
                                <w:p w:rsidR="00486786" w:rsidRDefault="00CE47B9" w:rsidP="0048678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E47B9">
                                    <w:rPr>
                                      <w:sz w:val="28"/>
                                      <w:szCs w:val="28"/>
                                    </w:rPr>
                                    <w:t xml:space="preserve"> к постановлению администрации </w:t>
                                  </w:r>
                                </w:p>
                                <w:p w:rsidR="00CE47B9" w:rsidRPr="00CE47B9" w:rsidRDefault="00CE47B9" w:rsidP="0048678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E47B9">
                                    <w:rPr>
                                      <w:sz w:val="28"/>
                                      <w:szCs w:val="28"/>
                                    </w:rPr>
                                    <w:t>МО</w:t>
                                  </w:r>
                                  <w:r w:rsidR="00486786">
                                    <w:rPr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Pr="00CE47B9">
                                    <w:rPr>
                                      <w:sz w:val="28"/>
                                      <w:szCs w:val="28"/>
                                    </w:rPr>
                                    <w:t>Ахтубинский</w:t>
                                  </w:r>
                                  <w:proofErr w:type="spellEnd"/>
                                  <w:r w:rsidRPr="00CE47B9">
                                    <w:rPr>
                                      <w:sz w:val="28"/>
                                      <w:szCs w:val="28"/>
                                    </w:rPr>
                                    <w:t xml:space="preserve"> район» </w:t>
                                  </w:r>
                                </w:p>
                                <w:p w:rsidR="00CE47B9" w:rsidRPr="00CE47B9" w:rsidRDefault="00CE47B9" w:rsidP="00486786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E47B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B18A6"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CE47B9">
                                    <w:rPr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="00BB18A6">
                                    <w:rPr>
                                      <w:sz w:val="28"/>
                                      <w:szCs w:val="28"/>
                                    </w:rPr>
                                    <w:t xml:space="preserve"> 23.11.2015</w:t>
                                  </w:r>
                                  <w:r w:rsidR="00486786">
                                    <w:rPr>
                                      <w:sz w:val="28"/>
                                      <w:szCs w:val="28"/>
                                    </w:rPr>
                                    <w:t xml:space="preserve"> № </w:t>
                                  </w:r>
                                  <w:r w:rsidR="00BB18A6">
                                    <w:rPr>
                                      <w:sz w:val="28"/>
                                      <w:szCs w:val="28"/>
                                    </w:rPr>
                                    <w:t>1314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4.5pt;margin-top:-81.95pt;width:221.6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" strokecolor="white [3212]">
                      <v:textbox>
                        <w:txbxContent>
                          <w:p w:rsidR="00CE47B9" w:rsidRPr="00CE47B9" w:rsidRDefault="00CE47B9" w:rsidP="0048678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E47B9">
                              <w:rPr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486786" w:rsidRDefault="00CE47B9" w:rsidP="0048678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E47B9">
                              <w:rPr>
                                <w:sz w:val="28"/>
                                <w:szCs w:val="28"/>
                              </w:rPr>
                              <w:t xml:space="preserve"> к постановлению администрации </w:t>
                            </w:r>
                          </w:p>
                          <w:p w:rsidR="00CE47B9" w:rsidRPr="00CE47B9" w:rsidRDefault="00CE47B9" w:rsidP="0048678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E47B9">
                              <w:rPr>
                                <w:sz w:val="28"/>
                                <w:szCs w:val="28"/>
                              </w:rPr>
                              <w:t>МО</w:t>
                            </w:r>
                            <w:r w:rsidR="00486786">
                              <w:rPr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CE47B9">
                              <w:rPr>
                                <w:sz w:val="28"/>
                                <w:szCs w:val="28"/>
                              </w:rPr>
                              <w:t>Ахтубинский</w:t>
                            </w:r>
                            <w:proofErr w:type="spellEnd"/>
                            <w:r w:rsidRPr="00CE47B9"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  <w:p w:rsidR="00CE47B9" w:rsidRPr="00CE47B9" w:rsidRDefault="00CE47B9" w:rsidP="0048678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E47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8A6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CE47B9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 w:rsidR="00BB18A6">
                              <w:rPr>
                                <w:sz w:val="28"/>
                                <w:szCs w:val="28"/>
                              </w:rPr>
                              <w:t xml:space="preserve"> 23.11.2015</w:t>
                            </w:r>
                            <w:r w:rsidR="00486786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BB18A6">
                              <w:rPr>
                                <w:sz w:val="28"/>
                                <w:szCs w:val="28"/>
                              </w:rPr>
                              <w:t>1314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7B9" w:rsidRPr="00CE47B9">
              <w:t>Финансовое обеспечение по годам (в тыс</w:t>
            </w:r>
            <w:proofErr w:type="gramStart"/>
            <w:r w:rsidR="00CE47B9" w:rsidRPr="00CE47B9">
              <w:t>.р</w:t>
            </w:r>
            <w:proofErr w:type="gramEnd"/>
            <w:r w:rsidR="00CE47B9" w:rsidRPr="00CE47B9">
              <w:t>уб.)</w:t>
            </w:r>
          </w:p>
        </w:tc>
      </w:tr>
      <w:tr w:rsidR="002F4B53" w:rsidTr="002F4B53">
        <w:tc>
          <w:tcPr>
            <w:tcW w:w="1560" w:type="dxa"/>
            <w:vMerge/>
          </w:tcPr>
          <w:p w:rsidR="0006172E" w:rsidRPr="005678B5" w:rsidRDefault="0006172E"/>
        </w:tc>
        <w:tc>
          <w:tcPr>
            <w:tcW w:w="850" w:type="dxa"/>
          </w:tcPr>
          <w:p w:rsidR="0006172E" w:rsidRPr="007D378D" w:rsidRDefault="0006172E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06172E" w:rsidRPr="007D378D" w:rsidRDefault="0006172E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06172E" w:rsidRPr="007D378D" w:rsidRDefault="0006172E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</w:tcPr>
          <w:p w:rsidR="0006172E" w:rsidRPr="007D378D" w:rsidRDefault="0006172E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2028</w:t>
            </w:r>
          </w:p>
        </w:tc>
        <w:tc>
          <w:tcPr>
            <w:tcW w:w="851" w:type="dxa"/>
          </w:tcPr>
          <w:p w:rsidR="0006172E" w:rsidRPr="007D378D" w:rsidRDefault="004C4641">
            <w:pPr>
              <w:rPr>
                <w:sz w:val="20"/>
                <w:szCs w:val="20"/>
              </w:rPr>
            </w:pPr>
            <w:r w:rsidRPr="007D378D">
              <w:rPr>
                <w:sz w:val="20"/>
                <w:szCs w:val="20"/>
              </w:rPr>
              <w:t>всего</w:t>
            </w:r>
          </w:p>
        </w:tc>
      </w:tr>
      <w:tr w:rsidR="002F4B53" w:rsidTr="002F4B53">
        <w:tc>
          <w:tcPr>
            <w:tcW w:w="1560" w:type="dxa"/>
          </w:tcPr>
          <w:p w:rsidR="0006172E" w:rsidRPr="005678B5" w:rsidRDefault="007D378D">
            <w:r w:rsidRPr="005678B5">
              <w:t xml:space="preserve">Бюджет </w:t>
            </w:r>
            <w:proofErr w:type="spellStart"/>
            <w:proofErr w:type="gramStart"/>
            <w:r w:rsidRPr="005678B5">
              <w:t>Астраханс</w:t>
            </w:r>
            <w:proofErr w:type="spellEnd"/>
            <w:r w:rsidR="002F4B53">
              <w:t>-</w:t>
            </w:r>
            <w:r w:rsidRPr="005678B5">
              <w:t>кой</w:t>
            </w:r>
            <w:proofErr w:type="gramEnd"/>
            <w:r w:rsidRPr="005678B5">
              <w:t xml:space="preserve"> области (Арендные и выкупные платежи)</w:t>
            </w:r>
          </w:p>
        </w:tc>
        <w:tc>
          <w:tcPr>
            <w:tcW w:w="850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172E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4B53" w:rsidTr="002F4B53">
        <w:tc>
          <w:tcPr>
            <w:tcW w:w="1560" w:type="dxa"/>
          </w:tcPr>
          <w:p w:rsidR="007C635F" w:rsidRPr="005678B5" w:rsidRDefault="007C635F" w:rsidP="002F4B53">
            <w:r w:rsidRPr="005678B5">
              <w:t>Бюджет М</w:t>
            </w:r>
            <w:r w:rsidR="002F4B53">
              <w:t>О</w:t>
            </w:r>
            <w:r w:rsidRPr="005678B5">
              <w:t xml:space="preserve"> «</w:t>
            </w:r>
            <w:proofErr w:type="spellStart"/>
            <w:r w:rsidRPr="005678B5">
              <w:t>Ахтубинс</w:t>
            </w:r>
            <w:proofErr w:type="spellEnd"/>
            <w:r w:rsidR="002F4B53">
              <w:t>-</w:t>
            </w:r>
            <w:r w:rsidRPr="005678B5">
              <w:t>кий район», в том числе</w:t>
            </w:r>
            <w:r>
              <w:t>:</w:t>
            </w:r>
          </w:p>
        </w:tc>
        <w:tc>
          <w:tcPr>
            <w:tcW w:w="850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340,9</w:t>
            </w:r>
          </w:p>
        </w:tc>
        <w:tc>
          <w:tcPr>
            <w:tcW w:w="851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 w:rsidP="005E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340,9</w:t>
            </w:r>
          </w:p>
        </w:tc>
      </w:tr>
      <w:tr w:rsidR="002F4B53" w:rsidTr="002F4B53">
        <w:tc>
          <w:tcPr>
            <w:tcW w:w="1560" w:type="dxa"/>
          </w:tcPr>
          <w:p w:rsidR="007C635F" w:rsidRDefault="002F4B53">
            <w:r>
              <w:t>Уставной капит</w:t>
            </w:r>
            <w:r w:rsidR="007C635F">
              <w:t>ал, в том числе: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340,9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340,9</w:t>
            </w:r>
          </w:p>
        </w:tc>
      </w:tr>
      <w:tr w:rsidR="002F4B53" w:rsidTr="002F4B53">
        <w:tc>
          <w:tcPr>
            <w:tcW w:w="1560" w:type="dxa"/>
          </w:tcPr>
          <w:p w:rsidR="007C635F" w:rsidRDefault="007C635F">
            <w:r>
              <w:t>- пр</w:t>
            </w:r>
            <w:r w:rsidR="002F4B53">
              <w:t>о</w:t>
            </w:r>
            <w:r>
              <w:t>ведение конкурса на выбор частного партнера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2F4B53" w:rsidTr="002F4B53">
        <w:tc>
          <w:tcPr>
            <w:tcW w:w="1560" w:type="dxa"/>
          </w:tcPr>
          <w:p w:rsidR="007C635F" w:rsidRDefault="007C635F">
            <w:r>
              <w:t>-</w:t>
            </w:r>
            <w:r w:rsidR="002F4B53">
              <w:t xml:space="preserve"> </w:t>
            </w:r>
            <w:r>
              <w:t>бюджетные инвестиции в Уставной капитал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307,9</w:t>
            </w:r>
          </w:p>
        </w:tc>
      </w:tr>
      <w:tr w:rsidR="002F4B53" w:rsidTr="002F4B53">
        <w:tc>
          <w:tcPr>
            <w:tcW w:w="1560" w:type="dxa"/>
          </w:tcPr>
          <w:p w:rsidR="007C635F" w:rsidRDefault="007C635F">
            <w:r>
              <w:t>Проектирование и строи</w:t>
            </w:r>
            <w:r w:rsidR="002F4B53">
              <w:t>-</w:t>
            </w:r>
            <w:proofErr w:type="spellStart"/>
            <w:r>
              <w:t>тельство</w:t>
            </w:r>
            <w:proofErr w:type="spellEnd"/>
            <w:r>
              <w:t xml:space="preserve"> </w:t>
            </w:r>
            <w:proofErr w:type="spellStart"/>
            <w:r>
              <w:t>внеплоща</w:t>
            </w:r>
            <w:proofErr w:type="spellEnd"/>
            <w:r w:rsidR="002F4B53">
              <w:t>-</w:t>
            </w:r>
            <w:r>
              <w:t xml:space="preserve">дочных инженерных </w:t>
            </w:r>
            <w:r>
              <w:lastRenderedPageBreak/>
              <w:t xml:space="preserve">сетей под </w:t>
            </w:r>
            <w:proofErr w:type="spellStart"/>
            <w:r>
              <w:t>проектиру</w:t>
            </w:r>
            <w:r w:rsidR="002F4B53">
              <w:t>-</w:t>
            </w:r>
            <w:r>
              <w:t>емые</w:t>
            </w:r>
            <w:proofErr w:type="spellEnd"/>
            <w:r>
              <w:t xml:space="preserve"> детские сады в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хтубинс</w:t>
            </w:r>
            <w:r w:rsidR="002F4B53">
              <w:t>-</w:t>
            </w:r>
            <w:r>
              <w:t>ке</w:t>
            </w:r>
            <w:proofErr w:type="spellEnd"/>
            <w:r>
              <w:t xml:space="preserve"> и </w:t>
            </w:r>
            <w:proofErr w:type="spellStart"/>
            <w:r>
              <w:t>с.Капустин</w:t>
            </w:r>
            <w:proofErr w:type="spellEnd"/>
            <w:r>
              <w:t xml:space="preserve"> Яр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4B53" w:rsidTr="002F4B53">
        <w:tc>
          <w:tcPr>
            <w:tcW w:w="1560" w:type="dxa"/>
          </w:tcPr>
          <w:p w:rsidR="007C635F" w:rsidRDefault="007C635F">
            <w:r>
              <w:lastRenderedPageBreak/>
              <w:t>Арендные и выкупные платежи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4B53" w:rsidTr="002F4B53">
        <w:tc>
          <w:tcPr>
            <w:tcW w:w="1560" w:type="dxa"/>
          </w:tcPr>
          <w:p w:rsidR="007C635F" w:rsidRDefault="007C635F">
            <w:proofErr w:type="spellStart"/>
            <w:r>
              <w:t>Эксплута</w:t>
            </w:r>
            <w:r w:rsidR="002F4B53">
              <w:t>-</w:t>
            </w:r>
            <w:r>
              <w:t>ционные</w:t>
            </w:r>
            <w:proofErr w:type="spellEnd"/>
            <w:r>
              <w:t xml:space="preserve"> расходы</w:t>
            </w:r>
            <w:r w:rsidR="002F4B53">
              <w:t xml:space="preserve"> </w:t>
            </w:r>
            <w:r>
              <w:t>(</w:t>
            </w:r>
            <w:proofErr w:type="gramStart"/>
            <w:r>
              <w:t>содержа</w:t>
            </w:r>
            <w:r w:rsidR="002F4B53">
              <w:t>-</w:t>
            </w:r>
            <w:proofErr w:type="spellStart"/>
            <w:r>
              <w:t>ние</w:t>
            </w:r>
            <w:proofErr w:type="spellEnd"/>
            <w:proofErr w:type="gramEnd"/>
            <w:r>
              <w:t>)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C635F" w:rsidRDefault="007C635F">
            <w:r>
              <w:t>0</w:t>
            </w:r>
          </w:p>
        </w:tc>
        <w:tc>
          <w:tcPr>
            <w:tcW w:w="850" w:type="dxa"/>
          </w:tcPr>
          <w:p w:rsidR="007C635F" w:rsidRDefault="007C635F">
            <w:r>
              <w:t>0</w:t>
            </w:r>
          </w:p>
        </w:tc>
        <w:tc>
          <w:tcPr>
            <w:tcW w:w="709" w:type="dxa"/>
          </w:tcPr>
          <w:p w:rsidR="007C635F" w:rsidRDefault="007C635F">
            <w:r>
              <w:t>0</w:t>
            </w:r>
          </w:p>
        </w:tc>
        <w:tc>
          <w:tcPr>
            <w:tcW w:w="851" w:type="dxa"/>
          </w:tcPr>
          <w:p w:rsidR="007C635F" w:rsidRDefault="007C635F">
            <w:r>
              <w:t>0</w:t>
            </w:r>
          </w:p>
        </w:tc>
        <w:tc>
          <w:tcPr>
            <w:tcW w:w="850" w:type="dxa"/>
          </w:tcPr>
          <w:p w:rsidR="007C635F" w:rsidRDefault="007C635F">
            <w:r>
              <w:t>0</w:t>
            </w:r>
          </w:p>
        </w:tc>
        <w:tc>
          <w:tcPr>
            <w:tcW w:w="709" w:type="dxa"/>
          </w:tcPr>
          <w:p w:rsidR="007C635F" w:rsidRDefault="007C635F">
            <w:r>
              <w:t>0</w:t>
            </w:r>
          </w:p>
        </w:tc>
        <w:tc>
          <w:tcPr>
            <w:tcW w:w="850" w:type="dxa"/>
          </w:tcPr>
          <w:p w:rsidR="007C635F" w:rsidRDefault="007C635F">
            <w:r>
              <w:t>0</w:t>
            </w:r>
          </w:p>
        </w:tc>
        <w:tc>
          <w:tcPr>
            <w:tcW w:w="709" w:type="dxa"/>
          </w:tcPr>
          <w:p w:rsidR="007C635F" w:rsidRDefault="007C635F">
            <w:r>
              <w:t>0</w:t>
            </w:r>
          </w:p>
        </w:tc>
        <w:tc>
          <w:tcPr>
            <w:tcW w:w="709" w:type="dxa"/>
          </w:tcPr>
          <w:p w:rsidR="007C635F" w:rsidRDefault="007C635F">
            <w:r>
              <w:t>0</w:t>
            </w:r>
          </w:p>
        </w:tc>
        <w:tc>
          <w:tcPr>
            <w:tcW w:w="709" w:type="dxa"/>
          </w:tcPr>
          <w:p w:rsidR="007C635F" w:rsidRDefault="007C635F">
            <w:r>
              <w:t>0</w:t>
            </w:r>
          </w:p>
        </w:tc>
        <w:tc>
          <w:tcPr>
            <w:tcW w:w="708" w:type="dxa"/>
          </w:tcPr>
          <w:p w:rsidR="007C635F" w:rsidRDefault="007C635F">
            <w:r>
              <w:t>0</w:t>
            </w:r>
          </w:p>
        </w:tc>
        <w:tc>
          <w:tcPr>
            <w:tcW w:w="709" w:type="dxa"/>
          </w:tcPr>
          <w:p w:rsidR="007C635F" w:rsidRDefault="007C635F">
            <w:r>
              <w:t>0</w:t>
            </w:r>
          </w:p>
        </w:tc>
        <w:tc>
          <w:tcPr>
            <w:tcW w:w="851" w:type="dxa"/>
          </w:tcPr>
          <w:p w:rsidR="007C635F" w:rsidRPr="007D378D" w:rsidRDefault="007C6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6172E" w:rsidRDefault="0006172E"/>
    <w:p w:rsidR="00CE47B9" w:rsidRDefault="00CE47B9"/>
    <w:p w:rsidR="00CE47B9" w:rsidRDefault="00CE47B9"/>
    <w:p w:rsidR="00CE47B9" w:rsidRDefault="00CE47B9"/>
    <w:p w:rsidR="00CE47B9" w:rsidRPr="002F4B53" w:rsidRDefault="002F4B53">
      <w:pPr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CE47B9" w:rsidRPr="002F4B53">
        <w:rPr>
          <w:sz w:val="28"/>
          <w:szCs w:val="28"/>
        </w:rPr>
        <w:t>:</w:t>
      </w:r>
    </w:p>
    <w:sectPr w:rsidR="00CE47B9" w:rsidRPr="002F4B53" w:rsidSect="00CE47B9">
      <w:pgSz w:w="16838" w:h="11906" w:orient="landscape" w:code="9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D0" w:rsidRDefault="00D873D0" w:rsidP="00CE47B9">
      <w:r>
        <w:separator/>
      </w:r>
    </w:p>
  </w:endnote>
  <w:endnote w:type="continuationSeparator" w:id="0">
    <w:p w:rsidR="00D873D0" w:rsidRDefault="00D873D0" w:rsidP="00CE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D0" w:rsidRDefault="00D873D0" w:rsidP="00CE47B9">
      <w:r>
        <w:separator/>
      </w:r>
    </w:p>
  </w:footnote>
  <w:footnote w:type="continuationSeparator" w:id="0">
    <w:p w:rsidR="00D873D0" w:rsidRDefault="00D873D0" w:rsidP="00CE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6782"/>
    <w:multiLevelType w:val="multilevel"/>
    <w:tmpl w:val="BE2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145753"/>
    <w:multiLevelType w:val="multilevel"/>
    <w:tmpl w:val="67E88C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53"/>
    <w:rsid w:val="0006172E"/>
    <w:rsid w:val="000652A9"/>
    <w:rsid w:val="00275001"/>
    <w:rsid w:val="00294CE4"/>
    <w:rsid w:val="002F4B53"/>
    <w:rsid w:val="00401A33"/>
    <w:rsid w:val="0040694A"/>
    <w:rsid w:val="00486786"/>
    <w:rsid w:val="004C4641"/>
    <w:rsid w:val="00550C94"/>
    <w:rsid w:val="005678B5"/>
    <w:rsid w:val="006C7820"/>
    <w:rsid w:val="0070639F"/>
    <w:rsid w:val="00765268"/>
    <w:rsid w:val="007C635F"/>
    <w:rsid w:val="007D378D"/>
    <w:rsid w:val="007E207B"/>
    <w:rsid w:val="0093539F"/>
    <w:rsid w:val="009B487F"/>
    <w:rsid w:val="00A43BDC"/>
    <w:rsid w:val="00B9251B"/>
    <w:rsid w:val="00BB18A6"/>
    <w:rsid w:val="00CE47B9"/>
    <w:rsid w:val="00CF1E6E"/>
    <w:rsid w:val="00D03784"/>
    <w:rsid w:val="00D873D0"/>
    <w:rsid w:val="00E90753"/>
    <w:rsid w:val="00EF5788"/>
    <w:rsid w:val="00F86E2A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E4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4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4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3539F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353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E47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47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4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3539F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9353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4</cp:revision>
  <cp:lastPrinted>2015-09-17T06:57:00Z</cp:lastPrinted>
  <dcterms:created xsi:type="dcterms:W3CDTF">2015-11-20T08:20:00Z</dcterms:created>
  <dcterms:modified xsi:type="dcterms:W3CDTF">2015-11-23T10:41:00Z</dcterms:modified>
</cp:coreProperties>
</file>