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5B" w:rsidRDefault="003F415B" w:rsidP="003F415B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5B" w:rsidRDefault="003F415B" w:rsidP="003F415B">
      <w:pPr>
        <w:pStyle w:val="a9"/>
      </w:pPr>
    </w:p>
    <w:p w:rsidR="003F415B" w:rsidRDefault="003F415B" w:rsidP="003F415B">
      <w:pPr>
        <w:pStyle w:val="a9"/>
      </w:pPr>
    </w:p>
    <w:p w:rsidR="003F415B" w:rsidRDefault="003F415B" w:rsidP="003F415B">
      <w:pPr>
        <w:pStyle w:val="a9"/>
      </w:pPr>
      <w:r>
        <w:t>АДМИНИСТРАЦИЯ МУНИЦИПАЛЬНОГО ОБРАЗОВАНИЯ</w:t>
      </w:r>
    </w:p>
    <w:p w:rsidR="003F415B" w:rsidRDefault="003F415B" w:rsidP="003F415B">
      <w:pPr>
        <w:pStyle w:val="a9"/>
      </w:pPr>
      <w:r>
        <w:t>«АХТУБИНСКИЙ РАЙОН»</w:t>
      </w:r>
    </w:p>
    <w:p w:rsidR="003F415B" w:rsidRDefault="003F415B" w:rsidP="003F415B">
      <w:pPr>
        <w:pStyle w:val="a9"/>
      </w:pPr>
    </w:p>
    <w:p w:rsidR="003F415B" w:rsidRDefault="003F415B" w:rsidP="003F415B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F415B" w:rsidRDefault="003F415B" w:rsidP="003F415B">
      <w:pPr>
        <w:pStyle w:val="a9"/>
      </w:pPr>
    </w:p>
    <w:p w:rsidR="003F415B" w:rsidRDefault="00F51800" w:rsidP="003F415B">
      <w:pPr>
        <w:pStyle w:val="a9"/>
        <w:jc w:val="left"/>
      </w:pPr>
      <w:r>
        <w:t>19.06.2017</w:t>
      </w:r>
      <w:r w:rsidR="003F415B">
        <w:t xml:space="preserve">          </w:t>
      </w:r>
      <w:r w:rsidR="003F415B">
        <w:tab/>
      </w:r>
      <w:r w:rsidR="003F415B">
        <w:tab/>
      </w:r>
      <w:r w:rsidR="003F415B">
        <w:tab/>
      </w:r>
      <w:r w:rsidR="003F415B">
        <w:tab/>
      </w:r>
      <w:r w:rsidR="003F415B">
        <w:tab/>
      </w:r>
      <w:r w:rsidR="003F415B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3F415B">
        <w:t xml:space="preserve">№ </w:t>
      </w:r>
      <w:r>
        <w:t>361</w:t>
      </w:r>
    </w:p>
    <w:p w:rsidR="003F415B" w:rsidRDefault="003F415B" w:rsidP="003F415B">
      <w:pPr>
        <w:jc w:val="both"/>
        <w:rPr>
          <w:sz w:val="28"/>
          <w:szCs w:val="28"/>
        </w:rPr>
      </w:pPr>
    </w:p>
    <w:p w:rsidR="00180E3C" w:rsidRDefault="00FD0E48" w:rsidP="003F415B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180E3C">
      <w:pPr>
        <w:rPr>
          <w:sz w:val="28"/>
          <w:szCs w:val="28"/>
        </w:rPr>
      </w:pPr>
    </w:p>
    <w:p w:rsidR="003F415B" w:rsidRPr="00115E1C" w:rsidRDefault="003F415B" w:rsidP="00180E3C">
      <w:pPr>
        <w:rPr>
          <w:sz w:val="28"/>
          <w:szCs w:val="28"/>
        </w:rPr>
      </w:pPr>
    </w:p>
    <w:p w:rsidR="00E53412" w:rsidRDefault="00180E3C" w:rsidP="003F415B">
      <w:pPr>
        <w:pStyle w:val="ConsPlusNormal"/>
        <w:ind w:firstLine="851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3F415B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3F415B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3F415B">
        <w:rPr>
          <w:b w:val="0"/>
        </w:rPr>
        <w:t xml:space="preserve">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3F415B" w:rsidRDefault="003F415B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7D2B2F" w:rsidP="003F415B">
      <w:pPr>
        <w:ind w:firstLine="851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115E1C">
      <w:pPr>
        <w:ind w:left="-426"/>
        <w:jc w:val="both"/>
        <w:rPr>
          <w:sz w:val="28"/>
          <w:szCs w:val="28"/>
        </w:rPr>
      </w:pPr>
    </w:p>
    <w:p w:rsidR="00D85D85" w:rsidRPr="00115E1C" w:rsidRDefault="00D85D85" w:rsidP="003F415B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</w:t>
      </w:r>
      <w:r w:rsidR="003F415B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3F415B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7335B1" w:rsidP="003F415B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Легенькая</w:t>
      </w:r>
      <w:proofErr w:type="spell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3F415B">
      <w:pPr>
        <w:jc w:val="both"/>
        <w:rPr>
          <w:sz w:val="28"/>
          <w:szCs w:val="28"/>
        </w:rPr>
      </w:pPr>
    </w:p>
    <w:p w:rsidR="007D2B2F" w:rsidRPr="00115E1C" w:rsidRDefault="007D2B2F" w:rsidP="003F415B">
      <w:pPr>
        <w:jc w:val="both"/>
        <w:rPr>
          <w:sz w:val="28"/>
          <w:szCs w:val="28"/>
        </w:rPr>
      </w:pPr>
    </w:p>
    <w:p w:rsidR="007D2B2F" w:rsidRPr="00115E1C" w:rsidRDefault="007D2B2F" w:rsidP="003F415B">
      <w:pPr>
        <w:jc w:val="both"/>
        <w:rPr>
          <w:sz w:val="28"/>
          <w:szCs w:val="28"/>
        </w:rPr>
      </w:pPr>
    </w:p>
    <w:p w:rsidR="007335B1" w:rsidRPr="007335B1" w:rsidRDefault="007335B1" w:rsidP="003F415B">
      <w:pPr>
        <w:widowControl/>
        <w:suppressAutoHyphens w:val="0"/>
        <w:autoSpaceDN w:val="0"/>
        <w:adjustRightInd w:val="0"/>
        <w:ind w:left="-851" w:firstLine="851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3F415B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415B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1800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3F415B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3F41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3F415B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3F41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4</cp:revision>
  <cp:lastPrinted>2017-06-16T06:19:00Z</cp:lastPrinted>
  <dcterms:created xsi:type="dcterms:W3CDTF">2017-02-16T11:54:00Z</dcterms:created>
  <dcterms:modified xsi:type="dcterms:W3CDTF">2017-06-19T07:43:00Z</dcterms:modified>
</cp:coreProperties>
</file>